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6B" w:rsidRPr="008A0437" w:rsidRDefault="0063286B" w:rsidP="0063286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 каждого дошкольного учреждения своё лицо, свой имидж. </w:t>
      </w:r>
    </w:p>
    <w:p w:rsidR="007906A2" w:rsidRPr="008A0437" w:rsidRDefault="007906A2" w:rsidP="007906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Каждый работник рассматривается как «лицо» учреждения, по которому судят о ДОУ в целом.</w:t>
      </w:r>
    </w:p>
    <w:p w:rsidR="007906A2" w:rsidRPr="008A0437" w:rsidRDefault="007906A2" w:rsidP="007906A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Каждый член коллектива имеет свой профессиональный имидж, и в то же время всех – и руководителей, и педагогов, и специалистов</w:t>
      </w:r>
      <w:proofErr w:type="gramStart"/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,</w:t>
      </w:r>
      <w:proofErr w:type="gramEnd"/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 младший обслуживающий персонал, – объединяет общий имидж: внешний вид,  культура общения, интеллект, приветливая улыбка, привлекательность манер поведения, гордость за своё учреждение и воспитанников.</w:t>
      </w:r>
    </w:p>
    <w:p w:rsidR="00EF6822" w:rsidRPr="008A0437" w:rsidRDefault="007906A2" w:rsidP="00EF68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 имиджа работника (в частности, профессионализма руководителя ДОУ, личного авторитета, его стиля руководства, обаяния) во многом зависит желание сотрудничать с ним или учреждением.</w:t>
      </w:r>
      <w:r w:rsidR="00EF6822" w:rsidRPr="008A0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F6822"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Гармонично созданный имидж </w:t>
      </w:r>
      <w:r w:rsidR="00EF6822" w:rsidRPr="008A04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F6822"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помогает решить различные вопросы </w:t>
      </w:r>
      <w:proofErr w:type="gramStart"/>
      <w:r w:rsidR="00EF6822"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EF6822"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повседневной,</w:t>
      </w:r>
    </w:p>
    <w:p w:rsidR="00EF6822" w:rsidRPr="008A0437" w:rsidRDefault="00EF6822" w:rsidP="00EF682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и социальной жизни. Имидж педагогов, работающих в образовательном учреждении, создает имидж самого учреждения.</w:t>
      </w:r>
    </w:p>
    <w:p w:rsidR="00B129CF" w:rsidRPr="008A0437" w:rsidRDefault="00B129CF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>Имидж учреждения</w:t>
      </w:r>
      <w:r w:rsidR="00AD2207" w:rsidRPr="008A0437">
        <w:rPr>
          <w:rFonts w:ascii="Times New Roman" w:hAnsi="Times New Roman" w:cs="Times New Roman"/>
          <w:sz w:val="28"/>
          <w:szCs w:val="28"/>
        </w:rPr>
        <w:t xml:space="preserve">   представляет собой внутренний образ самой организации, то есть существующий в сознании её сотрудников</w:t>
      </w:r>
      <w:r w:rsidRPr="008A0437">
        <w:rPr>
          <w:rFonts w:ascii="Times New Roman" w:hAnsi="Times New Roman" w:cs="Times New Roman"/>
          <w:sz w:val="28"/>
          <w:szCs w:val="28"/>
        </w:rPr>
        <w:t xml:space="preserve">. </w:t>
      </w:r>
      <w:r w:rsidR="00AD2207" w:rsidRPr="008A0437">
        <w:rPr>
          <w:rFonts w:ascii="Times New Roman" w:hAnsi="Times New Roman" w:cs="Times New Roman"/>
          <w:sz w:val="28"/>
          <w:szCs w:val="28"/>
        </w:rPr>
        <w:t xml:space="preserve"> Для нас имидж</w:t>
      </w:r>
      <w:r w:rsidRPr="008A0437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AD2207" w:rsidRPr="008A0437">
        <w:rPr>
          <w:rFonts w:ascii="Times New Roman" w:hAnsi="Times New Roman" w:cs="Times New Roman"/>
          <w:sz w:val="28"/>
          <w:szCs w:val="28"/>
        </w:rPr>
        <w:t xml:space="preserve"> репутация, доброе имя, образ</w:t>
      </w:r>
      <w:proofErr w:type="gramStart"/>
      <w:r w:rsidR="00AD2207" w:rsidRPr="008A04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D2207" w:rsidRPr="008A0437">
        <w:rPr>
          <w:rFonts w:ascii="Times New Roman" w:hAnsi="Times New Roman" w:cs="Times New Roman"/>
          <w:sz w:val="28"/>
          <w:szCs w:val="28"/>
        </w:rPr>
        <w:t xml:space="preserve"> складывающийся у всех участников образовательного процесса, общественности под воздействием результатов деятельности, успехов или неуспехов. Имидж может быть как положительным, так и отрицательным. Так, кто- то притягивает и нравится, а кто-то вызывает отвращение. В имидже наиболее ощутимо проявляются качества, благодаря которым достигается эффект притягательности данного объекта в глазах других людей. Чтобы достичь успеха, необходимо знать, какие черты и качества кажутся привлекательными, и позиционировать эти качества другим.</w:t>
      </w:r>
    </w:p>
    <w:p w:rsidR="000C550B" w:rsidRPr="008A0437" w:rsidRDefault="000C550B" w:rsidP="000C550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Одной из главных наших задач является создание атмосферы психологического комфорта и эмоционального благополучия, свободной творческой и активной личности. Детский сад предоставляет детям возможность развиваться разносторонне, а взрослым – проявить себя профессионально.</w:t>
      </w:r>
    </w:p>
    <w:p w:rsidR="00F054D3" w:rsidRPr="008A0437" w:rsidRDefault="00AD2207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Цель создания имиджа состоит не в обретении образовательным учреждением известности, а в обеспечении положительного отношения к нему. </w:t>
      </w:r>
      <w:r w:rsidR="00B129CF" w:rsidRPr="008A0437">
        <w:rPr>
          <w:rFonts w:ascii="Times New Roman" w:hAnsi="Times New Roman" w:cs="Times New Roman"/>
          <w:sz w:val="28"/>
          <w:szCs w:val="28"/>
        </w:rPr>
        <w:t xml:space="preserve"> За основу мы берем </w:t>
      </w:r>
      <w:r w:rsidRPr="008A0437">
        <w:rPr>
          <w:rFonts w:ascii="Times New Roman" w:hAnsi="Times New Roman" w:cs="Times New Roman"/>
          <w:sz w:val="28"/>
          <w:szCs w:val="28"/>
        </w:rPr>
        <w:t xml:space="preserve">надёжность, </w:t>
      </w:r>
      <w:r w:rsidR="00B129CF" w:rsidRPr="008A0437">
        <w:rPr>
          <w:rFonts w:ascii="Times New Roman" w:hAnsi="Times New Roman" w:cs="Times New Roman"/>
          <w:sz w:val="28"/>
          <w:szCs w:val="28"/>
        </w:rPr>
        <w:t xml:space="preserve">порядочность, гибкость, культуру  и социальную </w:t>
      </w:r>
      <w:r w:rsidRPr="008A0437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Start"/>
      <w:r w:rsidRPr="008A043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8A0437">
        <w:rPr>
          <w:rFonts w:ascii="Times New Roman" w:hAnsi="Times New Roman" w:cs="Times New Roman"/>
          <w:sz w:val="28"/>
          <w:szCs w:val="28"/>
        </w:rPr>
        <w:t>Он создаётся</w:t>
      </w:r>
      <w:r w:rsidRPr="008A0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437">
        <w:rPr>
          <w:rFonts w:ascii="Times New Roman" w:hAnsi="Times New Roman" w:cs="Times New Roman"/>
          <w:sz w:val="28"/>
          <w:szCs w:val="28"/>
        </w:rPr>
        <w:t>целенаправленными усилиями и зависит от ка</w:t>
      </w:r>
      <w:r w:rsidR="00B129CF" w:rsidRPr="008A0437">
        <w:rPr>
          <w:rFonts w:ascii="Times New Roman" w:hAnsi="Times New Roman" w:cs="Times New Roman"/>
          <w:sz w:val="28"/>
          <w:szCs w:val="28"/>
        </w:rPr>
        <w:t>ждого сотрудника учреждения</w:t>
      </w:r>
      <w:r w:rsidRPr="008A04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повседневной  практике  любое  учреждение  сталкивается  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параллельным существованием трех различных имиджей: идеального, зеркального и реального.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Идеальный имидж–тот, к которому организация стремится. Он отражает планы на будущее, основные цели деятельности.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Зеркальный имидж отражает представление сотрудников о привлекательности и значимости  организации  в  обществе.  При  этом  зеркальный  образ  в  представлении персонала и руководства организации должны совпадать.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Реальный  имидж  характеризует  действительное  отношение  представителей различных категорий граждан и социальных слоев к организации. На то, чтобы реальный имидж максимально приблизился к 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идеальному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направлены усилия всего нашего коллектива.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формирование имиджа оказывают влияние множество различных факторов: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история организации;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социальная миссия;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личность руководителя;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стиль управления;</w:t>
      </w:r>
    </w:p>
    <w:p w:rsidR="00A76CEC" w:rsidRPr="008A0437" w:rsidRDefault="00A76CEC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деловая репутация.</w:t>
      </w:r>
    </w:p>
    <w:p w:rsidR="000B4AB7" w:rsidRPr="008A0437" w:rsidRDefault="000B4AB7" w:rsidP="000B4A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понятием имиджа тесно связана и репутация образовательного учреждения, которая складывается из нескольких составляющих и которая удерживается в массовом сознании долгие годы.</w:t>
      </w:r>
    </w:p>
    <w:p w:rsidR="000B4AB7" w:rsidRPr="008A0437" w:rsidRDefault="000B4AB7" w:rsidP="000B4AB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Отличие имиджа от репутации, на </w:t>
      </w:r>
      <w:r w:rsidR="00471162"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наш </w:t>
      </w:r>
      <w:r w:rsidRPr="008A04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взгляд, заключается именно в том, что репутация является итогом построения имиджа.</w:t>
      </w:r>
    </w:p>
    <w:p w:rsidR="004C438A" w:rsidRDefault="008A0437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</w:t>
      </w:r>
      <w:r w:rsidR="004C438A" w:rsidRPr="008A0437">
        <w:rPr>
          <w:rFonts w:ascii="Times New Roman" w:hAnsi="Times New Roman" w:cs="Times New Roman"/>
          <w:sz w:val="28"/>
          <w:szCs w:val="28"/>
        </w:rPr>
        <w:t xml:space="preserve">Мы практикуем разные формы подачи информации о деятельности ДОУ: презентации, дни открытых дверей, выставки, реклама в прессе (статьи в газетах о работе детского сада, его специалистах). </w:t>
      </w: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710565</wp:posOffset>
            </wp:positionH>
            <wp:positionV relativeFrom="margin">
              <wp:posOffset>6223635</wp:posOffset>
            </wp:positionV>
            <wp:extent cx="4600575" cy="3476625"/>
            <wp:effectExtent l="19050" t="0" r="9525" b="0"/>
            <wp:wrapSquare wrapText="bothSides"/>
            <wp:docPr id="3" name="Рисунок 2" descr="C:\Users\Admin\Desktop\20180510_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80510_10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212D">
        <w:rPr>
          <w:rFonts w:ascii="Times New Roman" w:hAnsi="Times New Roman" w:cs="Times New Roman"/>
          <w:sz w:val="28"/>
          <w:szCs w:val="28"/>
        </w:rPr>
        <w:t>Работа детского сада регулярно освещается и в прессе. Так</w:t>
      </w:r>
      <w:proofErr w:type="gramStart"/>
      <w:r w:rsidR="001E21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E212D">
        <w:rPr>
          <w:rFonts w:ascii="Times New Roman" w:hAnsi="Times New Roman" w:cs="Times New Roman"/>
          <w:sz w:val="28"/>
          <w:szCs w:val="28"/>
        </w:rPr>
        <w:t xml:space="preserve"> например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E212D">
        <w:rPr>
          <w:rFonts w:ascii="Times New Roman" w:hAnsi="Times New Roman" w:cs="Times New Roman"/>
          <w:sz w:val="28"/>
          <w:szCs w:val="28"/>
        </w:rPr>
        <w:t>8 марта 2018 года №53-54  в Республиканской общественно – политической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12D">
        <w:rPr>
          <w:rFonts w:ascii="Times New Roman" w:hAnsi="Times New Roman" w:cs="Times New Roman"/>
          <w:sz w:val="28"/>
          <w:szCs w:val="28"/>
        </w:rPr>
        <w:t xml:space="preserve">газете  «Дагестанская правда» вышла статья корреспондента З. Меджидовой </w:t>
      </w: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Здесь легко и интересно»</w:t>
      </w:r>
    </w:p>
    <w:p w:rsidR="001E212D" w:rsidRDefault="001E212D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9B6" w:rsidRDefault="005339B6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39B6" w:rsidRDefault="001E212D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 января 2017 года №3(520) В Республиканской газете «Дагестанская жизнь» вышла статья корреспондента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«Знакомство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перешедшее в дружбу»</w:t>
      </w:r>
      <w:r w:rsidR="005339B6">
        <w:rPr>
          <w:rFonts w:ascii="Times New Roman" w:hAnsi="Times New Roman" w:cs="Times New Roman"/>
          <w:sz w:val="28"/>
          <w:szCs w:val="28"/>
        </w:rPr>
        <w:t>.</w:t>
      </w:r>
    </w:p>
    <w:p w:rsidR="00945DEE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4" name="Рисунок 3" descr="C:\Users\Admin\Desktop\20180510_10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80510_101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0CA" w:rsidRDefault="009D60CA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DEE" w:rsidRDefault="005339B6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2017 года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Тюзлюкню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шавласы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вышла статья  корреспондента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юрюшню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байлавлу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45DEE">
        <w:rPr>
          <w:rFonts w:ascii="Times New Roman" w:hAnsi="Times New Roman" w:cs="Times New Roman"/>
          <w:sz w:val="28"/>
          <w:szCs w:val="28"/>
        </w:rPr>
        <w:t>.</w:t>
      </w:r>
    </w:p>
    <w:p w:rsidR="005339B6" w:rsidRPr="008A0437" w:rsidRDefault="00945DEE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5" name="Рисунок 4" descr="C:\Users\Admin\Desktop\20180510_10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80510_101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9B6">
        <w:rPr>
          <w:rFonts w:ascii="Times New Roman" w:hAnsi="Times New Roman" w:cs="Times New Roman"/>
          <w:sz w:val="28"/>
          <w:szCs w:val="28"/>
        </w:rPr>
        <w:t>.</w:t>
      </w:r>
    </w:p>
    <w:p w:rsidR="004C438A" w:rsidRPr="008A0437" w:rsidRDefault="004C438A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Дизайн ДОУ, игровых и учебных помещений продумали таким образом, чтобы детям было комфортно, уютно и они имели возможность в интересной для себя деятельности развивать свои способности. </w:t>
      </w:r>
    </w:p>
    <w:p w:rsidR="0063286B" w:rsidRPr="008A0437" w:rsidRDefault="004C438A" w:rsidP="00A76CE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Для многих родителей важным является качество образования, стиль работы ДОУ. Руководитель детского сада  имеет высшее дошкольное  образование. </w:t>
      </w:r>
      <w:r w:rsidR="006D2448" w:rsidRPr="008A0437">
        <w:rPr>
          <w:rFonts w:ascii="Times New Roman" w:hAnsi="Times New Roman" w:cs="Times New Roman"/>
          <w:sz w:val="28"/>
          <w:szCs w:val="28"/>
        </w:rPr>
        <w:lastRenderedPageBreak/>
        <w:t>С высшим образованием работают 6</w:t>
      </w:r>
      <w:r w:rsidRPr="008A0437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F947FC" w:rsidRPr="008A0437">
        <w:rPr>
          <w:rFonts w:ascii="Times New Roman" w:hAnsi="Times New Roman" w:cs="Times New Roman"/>
          <w:sz w:val="28"/>
          <w:szCs w:val="28"/>
        </w:rPr>
        <w:t>; среднее специальное образование  имеют</w:t>
      </w:r>
      <w:r w:rsidRPr="008A0437">
        <w:rPr>
          <w:rFonts w:ascii="Times New Roman" w:hAnsi="Times New Roman" w:cs="Times New Roman"/>
          <w:sz w:val="28"/>
          <w:szCs w:val="28"/>
        </w:rPr>
        <w:t xml:space="preserve"> </w:t>
      </w:r>
      <w:r w:rsidR="00F947FC" w:rsidRPr="008A0437">
        <w:rPr>
          <w:rFonts w:ascii="Times New Roman" w:hAnsi="Times New Roman" w:cs="Times New Roman"/>
          <w:sz w:val="28"/>
          <w:szCs w:val="28"/>
        </w:rPr>
        <w:t>–</w:t>
      </w:r>
      <w:r w:rsidR="006D2448" w:rsidRPr="008A0437">
        <w:rPr>
          <w:rFonts w:ascii="Times New Roman" w:hAnsi="Times New Roman" w:cs="Times New Roman"/>
          <w:sz w:val="28"/>
          <w:szCs w:val="28"/>
        </w:rPr>
        <w:t xml:space="preserve"> 4</w:t>
      </w:r>
      <w:r w:rsidR="00F947FC" w:rsidRPr="008A0437">
        <w:rPr>
          <w:rFonts w:ascii="Times New Roman" w:hAnsi="Times New Roman" w:cs="Times New Roman"/>
          <w:sz w:val="28"/>
          <w:szCs w:val="28"/>
        </w:rPr>
        <w:t xml:space="preserve"> педагогов</w:t>
      </w:r>
      <w:proofErr w:type="gramStart"/>
      <w:r w:rsidR="00F947FC" w:rsidRPr="008A04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947FC" w:rsidRPr="008A0437">
        <w:rPr>
          <w:rFonts w:ascii="Times New Roman" w:hAnsi="Times New Roman" w:cs="Times New Roman"/>
          <w:sz w:val="28"/>
          <w:szCs w:val="28"/>
        </w:rPr>
        <w:t>У</w:t>
      </w:r>
      <w:r w:rsidRPr="008A0437">
        <w:rPr>
          <w:rFonts w:ascii="Times New Roman" w:hAnsi="Times New Roman" w:cs="Times New Roman"/>
          <w:sz w:val="28"/>
          <w:szCs w:val="28"/>
        </w:rPr>
        <w:t>читель – логопед аттестован  на высшую категорию; 7 педагогов - на 1 квалификационную категорию;2 педагога имеют соответствие занимаемой должности.</w:t>
      </w:r>
    </w:p>
    <w:p w:rsidR="00471162" w:rsidRPr="008A0437" w:rsidRDefault="00471162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286B" w:rsidRPr="008A0437" w:rsidRDefault="0063286B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286B" w:rsidRPr="008A0437" w:rsidRDefault="0063286B" w:rsidP="00A76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1162" w:rsidRPr="008A0437" w:rsidRDefault="00471162" w:rsidP="0047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Информационная справка:</w:t>
      </w:r>
    </w:p>
    <w:p w:rsidR="00471162" w:rsidRPr="008A0437" w:rsidRDefault="00471162" w:rsidP="0047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1970 году наш детский сад вновь распахнул свои двери для малышей.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1993 года руководитель учреждения –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Арсланбекова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Перихан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Зугумовна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   Общая характеристика учреждения и  условия его функционирования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    Тип ОУ:    дошкольное образовательное учреждение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    Вид ОУ:    детский сад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    Статус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: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муниципальный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    Приоритетное направление:   физическое развитие</w:t>
      </w:r>
    </w:p>
    <w:p w:rsidR="00471162" w:rsidRPr="008A0437" w:rsidRDefault="00471162" w:rsidP="0047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   Юридический адрес:    368559,   РД 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Каякентский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с.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Башлыкент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улица Ленина </w:t>
      </w:r>
    </w:p>
    <w:p w:rsidR="00471162" w:rsidRPr="008A0437" w:rsidRDefault="00471162" w:rsidP="0047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   Телефон</w:t>
      </w:r>
      <w:r w:rsidR="008A0437"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89064848475                                                                                </w:t>
      </w:r>
    </w:p>
    <w:p w:rsidR="00471162" w:rsidRPr="008A0437" w:rsidRDefault="00471162" w:rsidP="0047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 Учредитель:    администрация МР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Каякентский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район.  Лицензия на осуществление образовательной деятельности    серия  36Л01            № 0000064,  регистр № ДЛ-23,  дата выдачи 26.06.2013г. Срок действия – 5 лет    13.  Режим работы:  устанавливается Учредителем: 6-дневная рабочая неделя, общая длительность рабочего дня: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 часов – 4 группы (с 7.30 до 17.30)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  Характеристика микрорайона:    детский сад расположен  на главной улице  села –   вблизи находится  спортивная школа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поликлиника . В небольшом отдалении средняя школа, сельсовет, клуб, ФАП, </w:t>
      </w:r>
      <w:r w:rsidR="008A0437"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аптека         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10.  Проектная мощность:    75  детей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  Фактическая наполняемость:  100 детей</w:t>
      </w:r>
    </w:p>
    <w:p w:rsidR="00471162" w:rsidRPr="008A0437" w:rsidRDefault="00471162" w:rsidP="004711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является звеном муниципальной системы образования, обеспечивающим помощь семье в воспитании детей дошкольного возраста, охрану и укрепление их физического и психического здоровья, интеллектуальное развитие каждого ребенка с учетом его индивидуальных способностей.</w:t>
      </w:r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 Приём в учреждение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 производится на основании заявления (соответственно электронной  очереди) и заключения территориальной </w:t>
      </w:r>
      <w:proofErr w:type="spell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8A0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медико-педагогической комиссии.</w:t>
      </w:r>
    </w:p>
    <w:p w:rsidR="0090060C" w:rsidRPr="008A0437" w:rsidRDefault="008A04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0060C" w:rsidRPr="008A0437">
        <w:rPr>
          <w:rFonts w:ascii="Times New Roman" w:hAnsi="Times New Roman" w:cs="Times New Roman"/>
          <w:sz w:val="28"/>
          <w:szCs w:val="28"/>
        </w:rPr>
        <w:t>Всех сотрудников коллектива объединяет умение с оптимизмом смотреть в будущее, проявлять инициативу, быстро принимать решение, активно действовать – и мечтать.</w:t>
      </w:r>
    </w:p>
    <w:p w:rsidR="0090060C" w:rsidRP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lastRenderedPageBreak/>
        <w:t xml:space="preserve"> Надежный, сплоченный коллектив педагогов и сотрудников детского сада, на который можно опереться в любую минуту – это самое важное условие успешной работы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Правила жизни нашего педагогического коллектива: • учимся на успехах других; • делимся ценными идеями с другими; • создаем непринужденную рабочую атмосферу, оптимизм увеличивает работоспособность; • общий успех зависит от усилий всей команды. «Люди вместе могут совершить то, чего не в силах сделать в одиночку; единение умов и рук, сосредоточение их сил может стать почти всемогущим». Д.Уэбстер.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Несколько слов </w:t>
      </w:r>
      <w:r w:rsidR="008A0437">
        <w:rPr>
          <w:rFonts w:ascii="Times New Roman" w:hAnsi="Times New Roman" w:cs="Times New Roman"/>
          <w:sz w:val="28"/>
          <w:szCs w:val="28"/>
        </w:rPr>
        <w:t xml:space="preserve">о ценностях нашего коллектива: 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ребенок рассматривается как полноценный парт</w:t>
      </w:r>
      <w:r w:rsidR="008A0437">
        <w:rPr>
          <w:rFonts w:ascii="Times New Roman" w:hAnsi="Times New Roman" w:cs="Times New Roman"/>
          <w:sz w:val="28"/>
          <w:szCs w:val="28"/>
        </w:rPr>
        <w:t xml:space="preserve">нер в условиях сотрудничества; 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инновация как средство развития, а не самоцель. «Идти вперед - значит потерять душевный покой. Остаться на м</w:t>
      </w:r>
      <w:r w:rsidR="008A0437">
        <w:rPr>
          <w:rFonts w:ascii="Times New Roman" w:hAnsi="Times New Roman" w:cs="Times New Roman"/>
          <w:sz w:val="28"/>
          <w:szCs w:val="28"/>
        </w:rPr>
        <w:t xml:space="preserve">есте - значит потерять себя»; 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ценности творчества: самооценка, самоконтроль, рефлексия, </w:t>
      </w:r>
      <w:proofErr w:type="spellStart"/>
      <w:r w:rsidRPr="008A0437">
        <w:rPr>
          <w:rFonts w:ascii="Times New Roman" w:hAnsi="Times New Roman" w:cs="Times New Roman"/>
          <w:sz w:val="28"/>
          <w:szCs w:val="28"/>
        </w:rPr>
        <w:t>самокоррекция</w:t>
      </w:r>
      <w:proofErr w:type="spellEnd"/>
      <w:r w:rsidRPr="008A0437">
        <w:rPr>
          <w:rFonts w:ascii="Times New Roman" w:hAnsi="Times New Roman" w:cs="Times New Roman"/>
          <w:sz w:val="28"/>
          <w:szCs w:val="28"/>
        </w:rPr>
        <w:t xml:space="preserve">, </w:t>
      </w:r>
      <w:r w:rsidR="008A0437">
        <w:rPr>
          <w:rFonts w:ascii="Times New Roman" w:hAnsi="Times New Roman" w:cs="Times New Roman"/>
          <w:sz w:val="28"/>
          <w:szCs w:val="28"/>
        </w:rPr>
        <w:t xml:space="preserve">саморазвитие, самовыражение; 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ценности взаимодействия: взаимоуважение, взаимопонимание, </w:t>
      </w:r>
      <w:proofErr w:type="spellStart"/>
      <w:r w:rsidRPr="008A0437">
        <w:rPr>
          <w:rFonts w:ascii="Times New Roman" w:hAnsi="Times New Roman" w:cs="Times New Roman"/>
          <w:sz w:val="28"/>
          <w:szCs w:val="28"/>
        </w:rPr>
        <w:t>взаимоподдер</w:t>
      </w:r>
      <w:r w:rsidR="008A0437">
        <w:rPr>
          <w:rFonts w:ascii="Times New Roman" w:hAnsi="Times New Roman" w:cs="Times New Roman"/>
          <w:sz w:val="28"/>
          <w:szCs w:val="28"/>
        </w:rPr>
        <w:t>жка</w:t>
      </w:r>
      <w:proofErr w:type="spellEnd"/>
      <w:r w:rsidR="008A0437">
        <w:rPr>
          <w:rFonts w:ascii="Times New Roman" w:hAnsi="Times New Roman" w:cs="Times New Roman"/>
          <w:sz w:val="28"/>
          <w:szCs w:val="28"/>
        </w:rPr>
        <w:t xml:space="preserve">, этика отношений, доверие; 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сох</w:t>
      </w:r>
      <w:r w:rsidR="008A0437">
        <w:rPr>
          <w:rFonts w:ascii="Times New Roman" w:hAnsi="Times New Roman" w:cs="Times New Roman"/>
          <w:sz w:val="28"/>
          <w:szCs w:val="28"/>
        </w:rPr>
        <w:t xml:space="preserve">ранение и обновление традиций; </w:t>
      </w:r>
    </w:p>
    <w:p w:rsid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участие в управление детского сада членов коллектива, родителей, вовлечение их в процесс творческой деятельности. </w:t>
      </w:r>
    </w:p>
    <w:p w:rsidR="0090060C" w:rsidRP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>Таким образом, для формирования своего неповторимого имиджа, фирм</w:t>
      </w:r>
      <w:r w:rsidR="008A0437">
        <w:rPr>
          <w:rFonts w:ascii="Times New Roman" w:hAnsi="Times New Roman" w:cs="Times New Roman"/>
          <w:sz w:val="28"/>
          <w:szCs w:val="28"/>
        </w:rPr>
        <w:t xml:space="preserve">енного стиля ДОУ должно иметь: </w:t>
      </w:r>
      <w:r w:rsidRPr="008A0437">
        <w:rPr>
          <w:rFonts w:ascii="Times New Roman" w:hAnsi="Times New Roman" w:cs="Times New Roman"/>
          <w:sz w:val="28"/>
          <w:szCs w:val="28"/>
        </w:rPr>
        <w:t xml:space="preserve"> четкую перспективу, свое видение будущего</w:t>
      </w:r>
      <w:r w:rsidR="008A0437">
        <w:rPr>
          <w:rFonts w:ascii="Times New Roman" w:hAnsi="Times New Roman" w:cs="Times New Roman"/>
          <w:sz w:val="28"/>
          <w:szCs w:val="28"/>
        </w:rPr>
        <w:t xml:space="preserve"> ,</w:t>
      </w:r>
      <w:r w:rsidRPr="008A0437">
        <w:rPr>
          <w:rFonts w:ascii="Times New Roman" w:hAnsi="Times New Roman" w:cs="Times New Roman"/>
          <w:sz w:val="28"/>
          <w:szCs w:val="28"/>
        </w:rPr>
        <w:t xml:space="preserve"> уникальную сис</w:t>
      </w:r>
      <w:r w:rsidR="008A0437">
        <w:rPr>
          <w:rFonts w:ascii="Times New Roman" w:hAnsi="Times New Roman" w:cs="Times New Roman"/>
          <w:sz w:val="28"/>
          <w:szCs w:val="28"/>
        </w:rPr>
        <w:t>тему ценностей, свои традиции ,</w:t>
      </w:r>
      <w:r w:rsidRPr="008A0437">
        <w:rPr>
          <w:rFonts w:ascii="Times New Roman" w:hAnsi="Times New Roman" w:cs="Times New Roman"/>
          <w:sz w:val="28"/>
          <w:szCs w:val="28"/>
        </w:rPr>
        <w:t xml:space="preserve"> своевременно обновляемый информационный материал о позитивных переменах в жизни детского сада.</w:t>
      </w:r>
    </w:p>
    <w:p w:rsidR="00A76CEC" w:rsidRPr="008A0437" w:rsidRDefault="0090060C">
      <w:pPr>
        <w:rPr>
          <w:rFonts w:ascii="Times New Roman" w:hAnsi="Times New Roman" w:cs="Times New Roman"/>
          <w:sz w:val="28"/>
          <w:szCs w:val="28"/>
        </w:rPr>
      </w:pPr>
      <w:r w:rsidRPr="008A0437">
        <w:rPr>
          <w:rFonts w:ascii="Times New Roman" w:hAnsi="Times New Roman" w:cs="Times New Roman"/>
          <w:sz w:val="28"/>
          <w:szCs w:val="28"/>
        </w:rPr>
        <w:t xml:space="preserve"> Впереди у нас много интересных задач, которые нам предстоит решить вместе, много интересных открытий. Профессионалами не рождаются, ими становятся! Удача приходит к тому, кто к ней стремится!</w:t>
      </w:r>
    </w:p>
    <w:sectPr w:rsidR="00A76CEC" w:rsidRPr="008A0437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2207"/>
    <w:rsid w:val="000B116B"/>
    <w:rsid w:val="000B4AB7"/>
    <w:rsid w:val="000C550B"/>
    <w:rsid w:val="001E212D"/>
    <w:rsid w:val="001E2ACC"/>
    <w:rsid w:val="00340420"/>
    <w:rsid w:val="00471162"/>
    <w:rsid w:val="004C438A"/>
    <w:rsid w:val="005339B6"/>
    <w:rsid w:val="005C2FD7"/>
    <w:rsid w:val="0063286B"/>
    <w:rsid w:val="00682C81"/>
    <w:rsid w:val="006D2448"/>
    <w:rsid w:val="007906A2"/>
    <w:rsid w:val="00803535"/>
    <w:rsid w:val="00894EF9"/>
    <w:rsid w:val="008A0437"/>
    <w:rsid w:val="008D6E26"/>
    <w:rsid w:val="0090060C"/>
    <w:rsid w:val="00945DEE"/>
    <w:rsid w:val="009D60CA"/>
    <w:rsid w:val="00A76CEC"/>
    <w:rsid w:val="00AB6976"/>
    <w:rsid w:val="00AD2207"/>
    <w:rsid w:val="00AE2A3C"/>
    <w:rsid w:val="00B129CF"/>
    <w:rsid w:val="00B33E51"/>
    <w:rsid w:val="00B46215"/>
    <w:rsid w:val="00BB0EE9"/>
    <w:rsid w:val="00C22C0E"/>
    <w:rsid w:val="00C32CC1"/>
    <w:rsid w:val="00C64F63"/>
    <w:rsid w:val="00CE5AC3"/>
    <w:rsid w:val="00DE5C82"/>
    <w:rsid w:val="00EF6822"/>
    <w:rsid w:val="00F054D3"/>
    <w:rsid w:val="00F063A9"/>
    <w:rsid w:val="00F40A14"/>
    <w:rsid w:val="00F61CA9"/>
    <w:rsid w:val="00F9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2018-05-07T07:10:00Z</dcterms:created>
  <dcterms:modified xsi:type="dcterms:W3CDTF">2018-05-10T08:07:00Z</dcterms:modified>
</cp:coreProperties>
</file>