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D3" w:rsidRDefault="00130910">
      <w:pPr>
        <w:rPr>
          <w:noProof/>
          <w:lang w:eastAsia="ru-RU"/>
        </w:rPr>
      </w:pPr>
      <w:r w:rsidRPr="00E71886">
        <w:rPr>
          <w:noProof/>
          <w:color w:val="7030A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-1080135</wp:posOffset>
            </wp:positionH>
            <wp:positionV relativeFrom="margin">
              <wp:posOffset>-958215</wp:posOffset>
            </wp:positionV>
            <wp:extent cx="7572375" cy="10953750"/>
            <wp:effectExtent l="19050" t="0" r="9525" b="0"/>
            <wp:wrapNone/>
            <wp:docPr id="1" name="Рисунок 1" descr="http://detskiy-sad.com/wp-content/uploads/2014/11/krasochniy-fon-dla-oformlenia-d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kiy-sad.com/wp-content/uploads/2014/11/krasochniy-fon-dla-oformlenia-do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95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0910" w:rsidRPr="00E71886" w:rsidRDefault="00130910">
      <w:pPr>
        <w:rPr>
          <w:noProof/>
          <w:color w:val="FFFF00"/>
          <w:lang w:eastAsia="ru-RU"/>
        </w:rPr>
      </w:pPr>
    </w:p>
    <w:p w:rsidR="00130910" w:rsidRPr="00E71886" w:rsidRDefault="00130910">
      <w:pPr>
        <w:rPr>
          <w:rFonts w:ascii="Monotype Corsiva" w:hAnsi="Monotype Corsiva"/>
          <w:b/>
          <w:noProof/>
          <w:color w:val="7030A0"/>
          <w:sz w:val="52"/>
          <w:szCs w:val="52"/>
          <w:lang w:eastAsia="ru-RU"/>
        </w:rPr>
      </w:pPr>
    </w:p>
    <w:p w:rsidR="00E71886" w:rsidRPr="00E71886" w:rsidRDefault="00130910">
      <w:pPr>
        <w:rPr>
          <w:rFonts w:ascii="Monotype Corsiva" w:hAnsi="Monotype Corsiva"/>
          <w:b/>
          <w:noProof/>
          <w:color w:val="7030A0"/>
          <w:sz w:val="52"/>
          <w:szCs w:val="52"/>
          <w:lang w:eastAsia="ru-RU"/>
        </w:rPr>
      </w:pPr>
      <w:r w:rsidRPr="00E71886">
        <w:rPr>
          <w:rFonts w:ascii="Monotype Corsiva" w:hAnsi="Monotype Corsiva"/>
          <w:b/>
          <w:noProof/>
          <w:color w:val="7030A0"/>
          <w:sz w:val="52"/>
          <w:szCs w:val="52"/>
          <w:lang w:eastAsia="ru-RU"/>
        </w:rPr>
        <w:t xml:space="preserve">         </w:t>
      </w:r>
    </w:p>
    <w:p w:rsidR="00130910" w:rsidRPr="00E71886" w:rsidRDefault="00E71886">
      <w:pPr>
        <w:rPr>
          <w:rFonts w:ascii="Monotype Corsiva" w:hAnsi="Monotype Corsiva"/>
          <w:b/>
          <w:noProof/>
          <w:color w:val="7030A0"/>
          <w:sz w:val="52"/>
          <w:szCs w:val="52"/>
          <w:lang w:eastAsia="ru-RU"/>
        </w:rPr>
      </w:pPr>
      <w:r w:rsidRPr="00E71886">
        <w:rPr>
          <w:rFonts w:ascii="Monotype Corsiva" w:hAnsi="Monotype Corsiva"/>
          <w:b/>
          <w:noProof/>
          <w:color w:val="7030A0"/>
          <w:sz w:val="52"/>
          <w:szCs w:val="52"/>
          <w:lang w:eastAsia="ru-RU"/>
        </w:rPr>
        <w:t xml:space="preserve">     </w:t>
      </w:r>
      <w:r w:rsidR="00130910" w:rsidRPr="00E71886">
        <w:rPr>
          <w:rFonts w:ascii="Monotype Corsiva" w:hAnsi="Monotype Corsiva"/>
          <w:b/>
          <w:noProof/>
          <w:color w:val="7030A0"/>
          <w:sz w:val="52"/>
          <w:szCs w:val="52"/>
          <w:lang w:eastAsia="ru-RU"/>
        </w:rPr>
        <w:t xml:space="preserve">План самообразования  воспитателя       </w:t>
      </w:r>
    </w:p>
    <w:p w:rsidR="00130910" w:rsidRPr="00E71886" w:rsidRDefault="00130910">
      <w:pPr>
        <w:rPr>
          <w:rFonts w:ascii="Monotype Corsiva" w:hAnsi="Monotype Corsiva"/>
          <w:b/>
          <w:noProof/>
          <w:color w:val="7030A0"/>
          <w:sz w:val="52"/>
          <w:szCs w:val="52"/>
          <w:lang w:eastAsia="ru-RU"/>
        </w:rPr>
      </w:pPr>
      <w:r w:rsidRPr="00E71886">
        <w:rPr>
          <w:rFonts w:ascii="Monotype Corsiva" w:hAnsi="Monotype Corsiva"/>
          <w:b/>
          <w:noProof/>
          <w:color w:val="7030A0"/>
          <w:sz w:val="52"/>
          <w:szCs w:val="52"/>
          <w:lang w:eastAsia="ru-RU"/>
        </w:rPr>
        <w:t xml:space="preserve">              второй младшей группы </w:t>
      </w:r>
    </w:p>
    <w:p w:rsidR="00130910" w:rsidRPr="00E71886" w:rsidRDefault="00130910">
      <w:pPr>
        <w:rPr>
          <w:rFonts w:ascii="Monotype Corsiva" w:hAnsi="Monotype Corsiva"/>
          <w:b/>
          <w:noProof/>
          <w:color w:val="7030A0"/>
          <w:sz w:val="52"/>
          <w:szCs w:val="52"/>
          <w:lang w:eastAsia="ru-RU"/>
        </w:rPr>
      </w:pPr>
      <w:r w:rsidRPr="00E71886">
        <w:rPr>
          <w:rFonts w:ascii="Monotype Corsiva" w:hAnsi="Monotype Corsiva"/>
          <w:b/>
          <w:noProof/>
          <w:color w:val="7030A0"/>
          <w:sz w:val="52"/>
          <w:szCs w:val="52"/>
          <w:lang w:eastAsia="ru-RU"/>
        </w:rPr>
        <w:t xml:space="preserve">                  Меджидовой Г.И.</w:t>
      </w:r>
    </w:p>
    <w:p w:rsidR="00130910" w:rsidRPr="00E71886" w:rsidRDefault="00E71886">
      <w:pPr>
        <w:rPr>
          <w:rFonts w:ascii="Monotype Corsiva" w:hAnsi="Monotype Corsiva"/>
          <w:b/>
          <w:noProof/>
          <w:color w:val="7030A0"/>
          <w:sz w:val="52"/>
          <w:szCs w:val="52"/>
          <w:lang w:eastAsia="ru-RU"/>
        </w:rPr>
      </w:pPr>
      <w:r w:rsidRPr="00E71886">
        <w:rPr>
          <w:rFonts w:ascii="Monotype Corsiva" w:hAnsi="Monotype Corsiva"/>
          <w:b/>
          <w:noProof/>
          <w:color w:val="7030A0"/>
          <w:sz w:val="52"/>
          <w:szCs w:val="52"/>
          <w:lang w:eastAsia="ru-RU"/>
        </w:rPr>
        <w:t xml:space="preserve">                       </w:t>
      </w:r>
      <w:r w:rsidR="00130910" w:rsidRPr="00E71886">
        <w:rPr>
          <w:rFonts w:ascii="Monotype Corsiva" w:hAnsi="Monotype Corsiva"/>
          <w:b/>
          <w:noProof/>
          <w:color w:val="7030A0"/>
          <w:sz w:val="52"/>
          <w:szCs w:val="52"/>
          <w:lang w:eastAsia="ru-RU"/>
        </w:rPr>
        <w:t xml:space="preserve">     По теме:</w:t>
      </w:r>
    </w:p>
    <w:p w:rsidR="00E71886" w:rsidRPr="00E71886" w:rsidRDefault="00E71886">
      <w:pPr>
        <w:rPr>
          <w:rFonts w:ascii="Monotype Corsiva" w:hAnsi="Monotype Corsiva"/>
          <w:b/>
          <w:noProof/>
          <w:color w:val="7030A0"/>
          <w:sz w:val="52"/>
          <w:szCs w:val="52"/>
          <w:lang w:eastAsia="ru-RU"/>
        </w:rPr>
      </w:pPr>
      <w:r w:rsidRPr="00E71886">
        <w:rPr>
          <w:rFonts w:ascii="Monotype Corsiva" w:hAnsi="Monotype Corsiva"/>
          <w:b/>
          <w:noProof/>
          <w:color w:val="7030A0"/>
          <w:sz w:val="52"/>
          <w:szCs w:val="52"/>
          <w:lang w:eastAsia="ru-RU"/>
        </w:rPr>
        <w:t xml:space="preserve">     </w:t>
      </w:r>
      <w:r w:rsidR="00130910" w:rsidRPr="00E71886">
        <w:rPr>
          <w:rFonts w:ascii="Monotype Corsiva" w:hAnsi="Monotype Corsiva"/>
          <w:b/>
          <w:noProof/>
          <w:color w:val="7030A0"/>
          <w:sz w:val="52"/>
          <w:szCs w:val="52"/>
          <w:lang w:eastAsia="ru-RU"/>
        </w:rPr>
        <w:t xml:space="preserve">      « Влияние устного народного </w:t>
      </w:r>
    </w:p>
    <w:p w:rsidR="00130910" w:rsidRPr="00E71886" w:rsidRDefault="00130910">
      <w:pPr>
        <w:rPr>
          <w:rFonts w:ascii="Monotype Corsiva" w:hAnsi="Monotype Corsiva"/>
          <w:b/>
          <w:noProof/>
          <w:color w:val="7030A0"/>
          <w:sz w:val="52"/>
          <w:szCs w:val="52"/>
          <w:lang w:eastAsia="ru-RU"/>
        </w:rPr>
      </w:pPr>
      <w:r w:rsidRPr="00E71886">
        <w:rPr>
          <w:rFonts w:ascii="Monotype Corsiva" w:hAnsi="Monotype Corsiva"/>
          <w:b/>
          <w:noProof/>
          <w:color w:val="7030A0"/>
          <w:sz w:val="52"/>
          <w:szCs w:val="52"/>
          <w:lang w:eastAsia="ru-RU"/>
        </w:rPr>
        <w:t>творчества на развитие речи детей 3-4 лет»</w:t>
      </w:r>
    </w:p>
    <w:p w:rsidR="00E71886" w:rsidRPr="00E71886" w:rsidRDefault="00E71886">
      <w:pPr>
        <w:rPr>
          <w:rFonts w:ascii="Monotype Corsiva" w:hAnsi="Monotype Corsiva"/>
          <w:b/>
          <w:noProof/>
          <w:color w:val="7030A0"/>
          <w:sz w:val="52"/>
          <w:szCs w:val="52"/>
          <w:lang w:eastAsia="ru-RU"/>
        </w:rPr>
      </w:pPr>
    </w:p>
    <w:p w:rsidR="00E71886" w:rsidRPr="00E71886" w:rsidRDefault="00E71886">
      <w:pPr>
        <w:rPr>
          <w:rFonts w:ascii="Monotype Corsiva" w:hAnsi="Monotype Corsiva"/>
          <w:b/>
          <w:noProof/>
          <w:color w:val="7030A0"/>
          <w:sz w:val="52"/>
          <w:szCs w:val="52"/>
          <w:lang w:eastAsia="ru-RU"/>
        </w:rPr>
      </w:pPr>
    </w:p>
    <w:p w:rsidR="00E71886" w:rsidRPr="00E71886" w:rsidRDefault="00E71886">
      <w:pPr>
        <w:rPr>
          <w:rFonts w:ascii="Monotype Corsiva" w:hAnsi="Monotype Corsiva"/>
          <w:b/>
          <w:noProof/>
          <w:color w:val="7030A0"/>
          <w:sz w:val="52"/>
          <w:szCs w:val="52"/>
          <w:lang w:eastAsia="ru-RU"/>
        </w:rPr>
      </w:pPr>
    </w:p>
    <w:p w:rsidR="00E71886" w:rsidRPr="00E71886" w:rsidRDefault="00E71886">
      <w:pPr>
        <w:rPr>
          <w:rFonts w:ascii="Monotype Corsiva" w:hAnsi="Monotype Corsiva"/>
          <w:b/>
          <w:color w:val="7030A0"/>
          <w:sz w:val="52"/>
          <w:szCs w:val="52"/>
        </w:rPr>
      </w:pPr>
      <w:r w:rsidRPr="00E71886">
        <w:rPr>
          <w:rFonts w:ascii="Monotype Corsiva" w:hAnsi="Monotype Corsiva"/>
          <w:b/>
          <w:noProof/>
          <w:color w:val="7030A0"/>
          <w:sz w:val="52"/>
          <w:szCs w:val="52"/>
          <w:lang w:eastAsia="ru-RU"/>
        </w:rPr>
        <w:t xml:space="preserve">                               2018г.</w:t>
      </w:r>
    </w:p>
    <w:sectPr w:rsidR="00E71886" w:rsidRPr="00E71886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30910"/>
    <w:rsid w:val="00130910"/>
    <w:rsid w:val="005C2FD7"/>
    <w:rsid w:val="00B46215"/>
    <w:rsid w:val="00C32CC1"/>
    <w:rsid w:val="00CE0759"/>
    <w:rsid w:val="00E71886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2018-03-14T12:16:00Z</dcterms:created>
  <dcterms:modified xsi:type="dcterms:W3CDTF">2018-03-14T12:29:00Z</dcterms:modified>
</cp:coreProperties>
</file>