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6F2" w:rsidRPr="00C4731B" w:rsidRDefault="000F66F2">
      <w:pPr>
        <w:rPr>
          <w:sz w:val="28"/>
          <w:szCs w:val="28"/>
        </w:rPr>
      </w:pP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jc w:val="center"/>
        <w:rPr>
          <w:rFonts w:ascii="Arial" w:hAnsi="Arial" w:cs="Arial"/>
          <w:color w:val="0A0A0A"/>
          <w:sz w:val="28"/>
          <w:szCs w:val="28"/>
        </w:rPr>
      </w:pPr>
      <w:r w:rsidRPr="00C4731B">
        <w:rPr>
          <w:rStyle w:val="a4"/>
          <w:rFonts w:ascii="Arial" w:hAnsi="Arial" w:cs="Arial"/>
          <w:color w:val="0A0A0A"/>
          <w:sz w:val="28"/>
          <w:szCs w:val="28"/>
        </w:rPr>
        <w:t>Памятка для родителей о необходимости использования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jc w:val="center"/>
        <w:rPr>
          <w:rFonts w:ascii="Arial" w:hAnsi="Arial" w:cs="Arial"/>
          <w:color w:val="0A0A0A"/>
          <w:sz w:val="28"/>
          <w:szCs w:val="28"/>
        </w:rPr>
      </w:pPr>
      <w:r w:rsidRPr="00C4731B">
        <w:rPr>
          <w:rStyle w:val="a4"/>
          <w:rFonts w:ascii="Arial" w:hAnsi="Arial" w:cs="Arial"/>
          <w:color w:val="0A0A0A"/>
          <w:sz w:val="28"/>
          <w:szCs w:val="28"/>
        </w:rPr>
        <w:t>светоотражающих элементов</w:t>
      </w:r>
      <w:r w:rsidRPr="00C4731B">
        <w:rPr>
          <w:rStyle w:val="apple-converted-space"/>
          <w:rFonts w:ascii="Arial" w:hAnsi="Arial" w:cs="Arial"/>
          <w:b/>
          <w:bCs/>
          <w:color w:val="0A0A0A"/>
          <w:sz w:val="28"/>
          <w:szCs w:val="28"/>
        </w:rPr>
        <w:t> 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В целях снижения количества ДТП с участием детей-пешеходов и популяризации использования юными пешеходами светоотражающих элементов регулярно проводятся информационно-пропагандистские акции «Засветись, стань заметней на дороге!».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на одежде - на сегодняшний день реальный способ уберечь ребенка от травмы на неосвещенной дороге. Принцип действия его основан на том, что свет, попадая на ребристую поверхность из специального пластика, концентрируется и отражается в виде узкого пучка. Когда фары автомобиля «выхватывают» пусть даже маленький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>, водитель издалека видит яркую световую точку. Поэтому шансы, что пешеход или велосипедист будут замечены, увеличиваются во много раз.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Например, если у машины включен ближний свет, то обычного пешехода водитель увидит с расстояния 25-40 метров. А использование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световозвращателя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увеличивает эту цифру до 130-240 метров!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Маленькая подвеска на шнурке или значок на булавке закрепляются на одежде, наклейки - на велосипеде, самокате, рюкзаке, сумке. На первый взгляд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выглядит как игрушка. Но его использование, по мнению экспертов по безопасности дорожного движения, снижает детский травматизм на дороге в шесть с половиной раз!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Световозвращатель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не боится ни влаги, ни мороза – носить его можно в любую погоду.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 xml:space="preserve">Но полагаться только лишь на </w:t>
      </w:r>
      <w:proofErr w:type="spellStart"/>
      <w:r w:rsidRPr="00C4731B">
        <w:rPr>
          <w:rFonts w:ascii="Arial" w:hAnsi="Arial" w:cs="Arial"/>
          <w:color w:val="0A0A0A"/>
          <w:sz w:val="28"/>
          <w:szCs w:val="28"/>
        </w:rPr>
        <w:t>световозвращатели</w:t>
      </w:r>
      <w:proofErr w:type="spellEnd"/>
      <w:r w:rsidRPr="00C4731B">
        <w:rPr>
          <w:rFonts w:ascii="Arial" w:hAnsi="Arial" w:cs="Arial"/>
          <w:color w:val="0A0A0A"/>
          <w:sz w:val="28"/>
          <w:szCs w:val="28"/>
        </w:rPr>
        <w:t xml:space="preserve"> тоже не стоит. Это всего один из способов пассивной защиты пешеходов. Необходимо помнить о воспитании грамотного пешехода с детства. Чтобы ребенок не нарушал Правила дорожного движения, он должен не просто их знать - у него должен сформироваться навык безопасного поведения на дороге. Наглядный пример родителей – лучший урок для ребенка!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Уважаемые родители! Научите ребенка привычке 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 Помните - в темной одежде маленького пешехода просто не видно водителю, а значит, есть опасность наезда.</w:t>
      </w:r>
    </w:p>
    <w:p w:rsidR="00B0451C" w:rsidRPr="00C4731B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8"/>
          <w:szCs w:val="28"/>
        </w:rPr>
      </w:pPr>
      <w:r w:rsidRPr="00C4731B">
        <w:rPr>
          <w:rFonts w:ascii="Arial" w:hAnsi="Arial" w:cs="Arial"/>
          <w:color w:val="0A0A0A"/>
          <w:sz w:val="28"/>
          <w:szCs w:val="28"/>
        </w:rPr>
        <w:t>БЕЗОПАСНОСТЬ ДЕТЕЙ – ОБЯЗАННОСТЬ ВЗРОСЛЫХ! СВЕТООТРАЖАТЕЛИ СОХРАНЯТ ЖИЗНЬ!</w:t>
      </w:r>
    </w:p>
    <w:p w:rsidR="00B0451C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6"/>
          <w:szCs w:val="26"/>
        </w:rPr>
      </w:pPr>
      <w:r>
        <w:rPr>
          <w:rFonts w:ascii="Arial" w:hAnsi="Arial" w:cs="Arial"/>
          <w:color w:val="0A0A0A"/>
          <w:sz w:val="26"/>
          <w:szCs w:val="26"/>
        </w:rPr>
        <w:lastRenderedPageBreak/>
        <w:t> </w:t>
      </w:r>
    </w:p>
    <w:p w:rsidR="00B0451C" w:rsidRDefault="00B0451C" w:rsidP="00B0451C">
      <w:pPr>
        <w:pStyle w:val="a3"/>
        <w:shd w:val="clear" w:color="auto" w:fill="B4CDF3"/>
        <w:spacing w:before="134" w:beforeAutospacing="0" w:after="134" w:afterAutospacing="0"/>
        <w:rPr>
          <w:rFonts w:ascii="Arial" w:hAnsi="Arial" w:cs="Arial"/>
          <w:color w:val="0A0A0A"/>
          <w:sz w:val="26"/>
          <w:szCs w:val="26"/>
        </w:rPr>
      </w:pPr>
      <w:r>
        <w:rPr>
          <w:rFonts w:ascii="Arial" w:hAnsi="Arial" w:cs="Arial"/>
          <w:color w:val="0A0A0A"/>
          <w:sz w:val="26"/>
          <w:szCs w:val="26"/>
        </w:rPr>
        <w:t> </w:t>
      </w:r>
    </w:p>
    <w:p w:rsidR="00B0451C" w:rsidRDefault="00B0451C"/>
    <w:sectPr w:rsidR="00B0451C" w:rsidSect="000F6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B0451C"/>
    <w:rsid w:val="000F66F2"/>
    <w:rsid w:val="00442AF5"/>
    <w:rsid w:val="00B0451C"/>
    <w:rsid w:val="00C47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6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4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451C"/>
    <w:rPr>
      <w:b/>
      <w:bCs/>
    </w:rPr>
  </w:style>
  <w:style w:type="character" w:customStyle="1" w:styleId="apple-converted-space">
    <w:name w:val="apple-converted-space"/>
    <w:basedOn w:val="a0"/>
    <w:rsid w:val="00B04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6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331</Words>
  <Characters>1888</Characters>
  <Application>Microsoft Office Word</Application>
  <DocSecurity>0</DocSecurity>
  <Lines>15</Lines>
  <Paragraphs>4</Paragraphs>
  <ScaleCrop>false</ScaleCrop>
  <Company>DG Win&amp;Soft</Company>
  <LinksUpToDate>false</LinksUpToDate>
  <CharactersWithSpaces>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2017-01-25T06:46:00Z</cp:lastPrinted>
  <dcterms:created xsi:type="dcterms:W3CDTF">2017-01-25T06:30:00Z</dcterms:created>
  <dcterms:modified xsi:type="dcterms:W3CDTF">2017-01-25T06:48:00Z</dcterms:modified>
</cp:coreProperties>
</file>