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AE3" w:rsidRPr="00CE4A67" w:rsidRDefault="00731AE3" w:rsidP="00731AE3">
      <w:pPr>
        <w:pStyle w:val="stx"/>
        <w:spacing w:before="0" w:beforeAutospacing="0" w:after="0" w:afterAutospacing="0"/>
        <w:ind w:left="-180" w:right="-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</w:t>
      </w:r>
      <w:r w:rsidRPr="00CE4A67">
        <w:rPr>
          <w:sz w:val="28"/>
          <w:szCs w:val="28"/>
        </w:rPr>
        <w:t>УТВЕРЖДАЮ:</w:t>
      </w:r>
    </w:p>
    <w:p w:rsidR="00731AE3" w:rsidRPr="00CE4A67" w:rsidRDefault="00731AE3" w:rsidP="00731AE3">
      <w:pPr>
        <w:pStyle w:val="3"/>
        <w:spacing w:before="76" w:after="76" w:line="240" w:lineRule="auto"/>
        <w:ind w:left="-180" w:right="-5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                             Заведующий МК</w:t>
      </w:r>
      <w:r w:rsidRPr="00CE4A67">
        <w:rPr>
          <w:rFonts w:ascii="Times New Roman" w:hAnsi="Times New Roman" w:cs="Times New Roman"/>
          <w:b w:val="0"/>
          <w:sz w:val="28"/>
          <w:szCs w:val="28"/>
        </w:rPr>
        <w:t>ДОУ</w:t>
      </w:r>
    </w:p>
    <w:p w:rsidR="00731AE3" w:rsidRPr="00CE4A67" w:rsidRDefault="00731AE3" w:rsidP="00731AE3">
      <w:pPr>
        <w:pStyle w:val="3"/>
        <w:spacing w:before="76" w:after="76" w:line="240" w:lineRule="auto"/>
        <w:ind w:left="-180" w:right="-5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CE4A67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</w:t>
      </w:r>
      <w:r w:rsidRPr="00CE4A67">
        <w:rPr>
          <w:rFonts w:ascii="Times New Roman" w:hAnsi="Times New Roman" w:cs="Times New Roman"/>
          <w:b w:val="0"/>
          <w:sz w:val="28"/>
          <w:szCs w:val="28"/>
        </w:rPr>
        <w:t xml:space="preserve"> «Детский сад с.Башлыкент»</w:t>
      </w:r>
    </w:p>
    <w:p w:rsidR="00731AE3" w:rsidRPr="00CE4A67" w:rsidRDefault="00731AE3" w:rsidP="00731AE3">
      <w:pPr>
        <w:pStyle w:val="3"/>
        <w:spacing w:before="76" w:after="76" w:line="240" w:lineRule="auto"/>
        <w:ind w:left="-180" w:right="-5"/>
        <w:rPr>
          <w:rFonts w:ascii="Times New Roman" w:hAnsi="Times New Roman" w:cs="Times New Roman"/>
          <w:b w:val="0"/>
          <w:sz w:val="28"/>
          <w:szCs w:val="28"/>
        </w:rPr>
      </w:pPr>
      <w:r w:rsidRPr="00CE4A6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              </w:t>
      </w:r>
      <w:r w:rsidRPr="00CE4A67">
        <w:rPr>
          <w:rFonts w:ascii="Times New Roman" w:hAnsi="Times New Roman" w:cs="Times New Roman"/>
          <w:b w:val="0"/>
          <w:sz w:val="28"/>
          <w:szCs w:val="28"/>
        </w:rPr>
        <w:t xml:space="preserve">_________  </w:t>
      </w:r>
      <w:r w:rsidRPr="00CE4A67">
        <w:rPr>
          <w:rFonts w:ascii="Times New Roman" w:hAnsi="Times New Roman" w:cs="Times New Roman"/>
          <w:b w:val="0"/>
          <w:bCs w:val="0"/>
          <w:sz w:val="28"/>
          <w:szCs w:val="28"/>
        </w:rPr>
        <w:t>Арсланбекова П.З.</w:t>
      </w:r>
    </w:p>
    <w:p w:rsidR="00731AE3" w:rsidRPr="00CE4A67" w:rsidRDefault="00731AE3" w:rsidP="00731AE3">
      <w:pPr>
        <w:pStyle w:val="3"/>
        <w:spacing w:before="76" w:after="76" w:line="240" w:lineRule="auto"/>
        <w:ind w:left="-180" w:right="-5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E4A67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</w:t>
      </w:r>
      <w:r w:rsidRPr="00CE4A67">
        <w:rPr>
          <w:rFonts w:ascii="Times New Roman" w:hAnsi="Times New Roman" w:cs="Times New Roman"/>
          <w:b w:val="0"/>
          <w:sz w:val="28"/>
          <w:szCs w:val="28"/>
        </w:rPr>
        <w:t xml:space="preserve">      </w:t>
      </w:r>
      <w:r w:rsidRPr="00DE4E43"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</w:p>
    <w:p w:rsidR="00731AE3" w:rsidRPr="00CE4A67" w:rsidRDefault="00731AE3" w:rsidP="00731AE3">
      <w:pPr>
        <w:pStyle w:val="3"/>
        <w:spacing w:before="76" w:after="76" w:line="461" w:lineRule="atLeast"/>
        <w:ind w:left="-180" w:right="-5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E4A6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                                                                                  </w:t>
      </w:r>
    </w:p>
    <w:p w:rsidR="00731AE3" w:rsidRDefault="00731AE3" w:rsidP="00731AE3">
      <w:pPr>
        <w:pStyle w:val="3"/>
        <w:spacing w:before="76" w:after="76" w:line="461" w:lineRule="atLeast"/>
        <w:ind w:left="-180" w:right="-5"/>
        <w:rPr>
          <w:rFonts w:ascii="Times New Roman" w:hAnsi="Times New Roman" w:cs="Times New Roman"/>
          <w:bCs w:val="0"/>
          <w:sz w:val="48"/>
          <w:szCs w:val="48"/>
        </w:rPr>
      </w:pPr>
    </w:p>
    <w:p w:rsidR="00731AE3" w:rsidRPr="008F6DD8" w:rsidRDefault="00731AE3" w:rsidP="00731AE3">
      <w:pPr>
        <w:rPr>
          <w:lang w:eastAsia="ru-RU"/>
        </w:rPr>
      </w:pPr>
    </w:p>
    <w:p w:rsidR="00731AE3" w:rsidRPr="003E3149" w:rsidRDefault="00731AE3" w:rsidP="00731AE3">
      <w:pPr>
        <w:spacing w:line="259" w:lineRule="auto"/>
        <w:ind w:left="41"/>
        <w:rPr>
          <w:sz w:val="28"/>
          <w:szCs w:val="28"/>
        </w:rPr>
      </w:pPr>
    </w:p>
    <w:p w:rsidR="00731AE3" w:rsidRDefault="00731AE3" w:rsidP="00731AE3">
      <w:pPr>
        <w:jc w:val="center"/>
        <w:rPr>
          <w:b/>
          <w:sz w:val="40"/>
          <w:szCs w:val="40"/>
        </w:rPr>
      </w:pPr>
      <w:r w:rsidRPr="00554C97">
        <w:rPr>
          <w:b/>
          <w:sz w:val="40"/>
          <w:szCs w:val="40"/>
        </w:rPr>
        <w:t xml:space="preserve">Кодекс этики </w:t>
      </w:r>
    </w:p>
    <w:p w:rsidR="00731AE3" w:rsidRDefault="00731AE3" w:rsidP="00731AE3">
      <w:pPr>
        <w:jc w:val="center"/>
        <w:rPr>
          <w:b/>
          <w:sz w:val="40"/>
          <w:szCs w:val="40"/>
        </w:rPr>
      </w:pPr>
      <w:r w:rsidRPr="00554C97">
        <w:rPr>
          <w:b/>
          <w:sz w:val="40"/>
          <w:szCs w:val="40"/>
        </w:rPr>
        <w:t xml:space="preserve">и служебного поведения  работников муниципального </w:t>
      </w:r>
      <w:r>
        <w:rPr>
          <w:b/>
          <w:sz w:val="40"/>
          <w:szCs w:val="40"/>
        </w:rPr>
        <w:t>казенного</w:t>
      </w:r>
      <w:r w:rsidRPr="00554C97">
        <w:rPr>
          <w:b/>
          <w:sz w:val="40"/>
          <w:szCs w:val="40"/>
        </w:rPr>
        <w:t xml:space="preserve"> дошкольного образовательного учреждения </w:t>
      </w:r>
    </w:p>
    <w:p w:rsidR="00731AE3" w:rsidRPr="00554C97" w:rsidRDefault="00731AE3" w:rsidP="00731AE3">
      <w:pPr>
        <w:jc w:val="center"/>
        <w:rPr>
          <w:b/>
          <w:i/>
          <w:sz w:val="40"/>
          <w:szCs w:val="40"/>
        </w:rPr>
      </w:pPr>
      <w:r w:rsidRPr="00554C97">
        <w:rPr>
          <w:b/>
          <w:i/>
          <w:sz w:val="40"/>
          <w:szCs w:val="40"/>
        </w:rPr>
        <w:t xml:space="preserve"> </w:t>
      </w:r>
      <w:r w:rsidRPr="00554C97">
        <w:rPr>
          <w:b/>
          <w:sz w:val="40"/>
          <w:szCs w:val="40"/>
        </w:rPr>
        <w:t>«Детский сад с.Башлыкент»</w:t>
      </w:r>
    </w:p>
    <w:p w:rsidR="00731AE3" w:rsidRPr="00554C97" w:rsidRDefault="00731AE3" w:rsidP="00731AE3">
      <w:pPr>
        <w:pStyle w:val="3"/>
        <w:spacing w:before="76" w:after="76" w:line="461" w:lineRule="atLeast"/>
        <w:ind w:left="-180" w:right="-5"/>
        <w:rPr>
          <w:rFonts w:ascii="Times New Roman" w:hAnsi="Times New Roman" w:cs="Times New Roman"/>
          <w:bCs w:val="0"/>
          <w:color w:val="0053F9"/>
          <w:sz w:val="40"/>
          <w:szCs w:val="40"/>
          <w:u w:val="single"/>
        </w:rPr>
      </w:pPr>
    </w:p>
    <w:p w:rsidR="00731AE3" w:rsidRPr="00554C97" w:rsidRDefault="00731AE3" w:rsidP="00731AE3">
      <w:pPr>
        <w:pStyle w:val="3"/>
        <w:spacing w:before="76" w:after="76" w:line="461" w:lineRule="atLeast"/>
        <w:ind w:left="-180" w:right="-5"/>
        <w:rPr>
          <w:rFonts w:ascii="Times New Roman" w:hAnsi="Times New Roman" w:cs="Times New Roman"/>
          <w:bCs w:val="0"/>
          <w:sz w:val="40"/>
          <w:szCs w:val="40"/>
        </w:rPr>
      </w:pPr>
    </w:p>
    <w:p w:rsidR="00731AE3" w:rsidRDefault="00731AE3" w:rsidP="00731AE3">
      <w:pPr>
        <w:pStyle w:val="3"/>
        <w:spacing w:before="76" w:after="76" w:line="461" w:lineRule="atLeast"/>
        <w:ind w:left="-180" w:right="-5"/>
        <w:rPr>
          <w:bCs w:val="0"/>
          <w:sz w:val="28"/>
          <w:szCs w:val="28"/>
        </w:rPr>
      </w:pPr>
    </w:p>
    <w:p w:rsidR="00731AE3" w:rsidRDefault="00731AE3" w:rsidP="00731AE3">
      <w:pPr>
        <w:pStyle w:val="3"/>
        <w:spacing w:before="76" w:after="76" w:line="461" w:lineRule="atLeast"/>
        <w:ind w:left="-180" w:right="-5"/>
        <w:rPr>
          <w:bCs w:val="0"/>
          <w:sz w:val="28"/>
          <w:szCs w:val="28"/>
        </w:rPr>
      </w:pPr>
    </w:p>
    <w:p w:rsidR="00731AE3" w:rsidRDefault="00731AE3" w:rsidP="00731AE3">
      <w:pPr>
        <w:pStyle w:val="3"/>
        <w:spacing w:before="76" w:after="76" w:line="461" w:lineRule="atLeast"/>
        <w:ind w:left="-180" w:right="-5"/>
        <w:rPr>
          <w:bCs w:val="0"/>
          <w:sz w:val="28"/>
          <w:szCs w:val="28"/>
        </w:rPr>
      </w:pPr>
    </w:p>
    <w:p w:rsidR="00731AE3" w:rsidRDefault="00731AE3" w:rsidP="00731AE3">
      <w:pPr>
        <w:pStyle w:val="3"/>
        <w:spacing w:before="76" w:after="76" w:line="461" w:lineRule="atLeast"/>
        <w:ind w:left="-180" w:right="-5"/>
        <w:rPr>
          <w:bCs w:val="0"/>
          <w:sz w:val="28"/>
          <w:szCs w:val="28"/>
        </w:rPr>
      </w:pPr>
    </w:p>
    <w:p w:rsidR="00731AE3" w:rsidRDefault="00731AE3" w:rsidP="00731AE3">
      <w:pPr>
        <w:pStyle w:val="3"/>
        <w:spacing w:before="76" w:after="76" w:line="461" w:lineRule="atLeast"/>
        <w:ind w:left="-180" w:right="-5"/>
        <w:rPr>
          <w:bCs w:val="0"/>
          <w:sz w:val="28"/>
          <w:szCs w:val="28"/>
        </w:rPr>
      </w:pPr>
    </w:p>
    <w:p w:rsidR="00731AE3" w:rsidRDefault="00731AE3" w:rsidP="00731AE3">
      <w:pPr>
        <w:pStyle w:val="3"/>
        <w:spacing w:before="76" w:after="76" w:line="461" w:lineRule="atLeast"/>
        <w:ind w:left="-180" w:right="-5"/>
        <w:rPr>
          <w:bCs w:val="0"/>
          <w:sz w:val="28"/>
          <w:szCs w:val="28"/>
        </w:rPr>
      </w:pPr>
    </w:p>
    <w:p w:rsidR="00731AE3" w:rsidRDefault="00731AE3" w:rsidP="00731AE3">
      <w:pPr>
        <w:pStyle w:val="3"/>
        <w:spacing w:before="76" w:after="76" w:line="461" w:lineRule="atLeast"/>
        <w:ind w:left="-180" w:right="-5"/>
        <w:rPr>
          <w:bCs w:val="0"/>
          <w:sz w:val="28"/>
          <w:szCs w:val="28"/>
        </w:rPr>
      </w:pPr>
    </w:p>
    <w:p w:rsidR="00731AE3" w:rsidRDefault="00731AE3" w:rsidP="00731AE3">
      <w:pPr>
        <w:pStyle w:val="3"/>
        <w:spacing w:before="76" w:after="76" w:line="461" w:lineRule="atLeast"/>
        <w:ind w:left="-180" w:right="-5"/>
        <w:jc w:val="center"/>
        <w:rPr>
          <w:bCs w:val="0"/>
          <w:sz w:val="28"/>
          <w:szCs w:val="28"/>
        </w:rPr>
      </w:pPr>
    </w:p>
    <w:p w:rsidR="00731AE3" w:rsidRDefault="00731AE3" w:rsidP="00731AE3">
      <w:pPr>
        <w:pStyle w:val="3"/>
        <w:spacing w:before="76" w:after="76" w:line="461" w:lineRule="atLeast"/>
        <w:ind w:left="-180" w:right="-5"/>
        <w:jc w:val="center"/>
        <w:rPr>
          <w:bCs w:val="0"/>
          <w:sz w:val="28"/>
          <w:szCs w:val="28"/>
        </w:rPr>
      </w:pPr>
    </w:p>
    <w:p w:rsidR="00731AE3" w:rsidRDefault="00731AE3" w:rsidP="00731AE3">
      <w:pPr>
        <w:pStyle w:val="3"/>
        <w:spacing w:before="76" w:after="76" w:line="461" w:lineRule="atLeast"/>
        <w:ind w:left="-180" w:right="-5"/>
        <w:jc w:val="center"/>
        <w:rPr>
          <w:bCs w:val="0"/>
          <w:sz w:val="28"/>
          <w:szCs w:val="28"/>
        </w:rPr>
      </w:pPr>
    </w:p>
    <w:p w:rsidR="00731AE3" w:rsidRDefault="00731AE3" w:rsidP="00731AE3">
      <w:pPr>
        <w:pStyle w:val="3"/>
        <w:spacing w:before="76" w:after="76" w:line="461" w:lineRule="atLeast"/>
        <w:ind w:left="-180" w:right="-5"/>
        <w:jc w:val="center"/>
        <w:rPr>
          <w:bCs w:val="0"/>
          <w:sz w:val="28"/>
          <w:szCs w:val="28"/>
        </w:rPr>
      </w:pPr>
    </w:p>
    <w:p w:rsidR="00731AE3" w:rsidRDefault="00731AE3" w:rsidP="00731AE3">
      <w:pPr>
        <w:pStyle w:val="3"/>
        <w:spacing w:before="76" w:after="76" w:line="461" w:lineRule="atLeast"/>
        <w:ind w:left="-180" w:right="-5"/>
        <w:jc w:val="center"/>
        <w:rPr>
          <w:bCs w:val="0"/>
          <w:sz w:val="28"/>
          <w:szCs w:val="28"/>
        </w:rPr>
      </w:pPr>
    </w:p>
    <w:p w:rsidR="00731AE3" w:rsidRDefault="00731AE3" w:rsidP="00731AE3">
      <w:pPr>
        <w:pStyle w:val="3"/>
        <w:spacing w:before="76" w:after="76" w:line="461" w:lineRule="atLeast"/>
        <w:ind w:left="-180" w:right="-5"/>
        <w:jc w:val="center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>2024г</w:t>
      </w:r>
    </w:p>
    <w:p w:rsidR="00731AE3" w:rsidRDefault="00731AE3" w:rsidP="00731AE3">
      <w:pPr>
        <w:spacing w:line="259" w:lineRule="auto"/>
        <w:ind w:left="41"/>
        <w:rPr>
          <w:sz w:val="28"/>
          <w:szCs w:val="28"/>
        </w:rPr>
      </w:pPr>
    </w:p>
    <w:p w:rsidR="00731AE3" w:rsidRDefault="00731AE3" w:rsidP="00731AE3">
      <w:pPr>
        <w:spacing w:line="259" w:lineRule="auto"/>
        <w:ind w:left="41"/>
        <w:rPr>
          <w:sz w:val="28"/>
          <w:szCs w:val="28"/>
        </w:rPr>
      </w:pPr>
    </w:p>
    <w:p w:rsidR="00731AE3" w:rsidRPr="00554C97" w:rsidRDefault="00731AE3" w:rsidP="00731AE3">
      <w:pPr>
        <w:shd w:val="clear" w:color="auto" w:fill="FFFFFF"/>
        <w:spacing w:before="74" w:after="74"/>
        <w:ind w:left="-440"/>
        <w:rPr>
          <w:sz w:val="28"/>
          <w:szCs w:val="28"/>
          <w:lang w:eastAsia="ru-RU"/>
        </w:rPr>
      </w:pPr>
      <w:proofErr w:type="gramStart"/>
      <w:r w:rsidRPr="00554C97">
        <w:rPr>
          <w:sz w:val="28"/>
          <w:szCs w:val="28"/>
          <w:lang w:eastAsia="ru-RU"/>
        </w:rPr>
        <w:t>Кодекс этики и служебного поведения </w:t>
      </w:r>
      <w:r w:rsidRPr="00554C97">
        <w:rPr>
          <w:i/>
          <w:iCs/>
          <w:sz w:val="28"/>
          <w:szCs w:val="28"/>
          <w:lang w:eastAsia="ru-RU"/>
        </w:rPr>
        <w:t>(далее по тексту - Кодекс)</w:t>
      </w:r>
      <w:r>
        <w:rPr>
          <w:sz w:val="28"/>
          <w:szCs w:val="28"/>
          <w:lang w:eastAsia="ru-RU"/>
        </w:rPr>
        <w:t xml:space="preserve"> работников муниципального казенного </w:t>
      </w:r>
      <w:r w:rsidRPr="00554C97">
        <w:rPr>
          <w:sz w:val="28"/>
          <w:szCs w:val="28"/>
          <w:lang w:eastAsia="ru-RU"/>
        </w:rPr>
        <w:t xml:space="preserve">дошкольного образовательного учреждения «Детский сад  с. </w:t>
      </w:r>
      <w:proofErr w:type="spellStart"/>
      <w:r w:rsidRPr="00554C97">
        <w:rPr>
          <w:sz w:val="28"/>
          <w:szCs w:val="28"/>
          <w:lang w:eastAsia="ru-RU"/>
        </w:rPr>
        <w:t>Башлыкент</w:t>
      </w:r>
      <w:proofErr w:type="spellEnd"/>
      <w:r w:rsidRPr="00554C97">
        <w:rPr>
          <w:sz w:val="28"/>
          <w:szCs w:val="28"/>
          <w:lang w:eastAsia="ru-RU"/>
        </w:rPr>
        <w:t>» </w:t>
      </w:r>
      <w:r w:rsidRPr="00554C97">
        <w:rPr>
          <w:i/>
          <w:iCs/>
          <w:sz w:val="28"/>
          <w:szCs w:val="28"/>
          <w:lang w:eastAsia="ru-RU"/>
        </w:rPr>
        <w:t>(далее по тексту - Организация)</w:t>
      </w:r>
      <w:r w:rsidRPr="00554C97">
        <w:rPr>
          <w:sz w:val="28"/>
          <w:szCs w:val="28"/>
          <w:lang w:eastAsia="ru-RU"/>
        </w:rPr>
        <w:t> разработан в соответствии с положениями Конституции Российской Федерации, Трудового кодекса Российской Федерации, Федерального закона «О противодействии коррупции», иных нормативных правовых актов Российской Федерации, а также основан на общепризнанных нравственных принципах и нормах российского общества и государства.</w:t>
      </w:r>
      <w:proofErr w:type="gramEnd"/>
    </w:p>
    <w:p w:rsidR="00731AE3" w:rsidRPr="00554C97" w:rsidRDefault="00731AE3" w:rsidP="00731AE3">
      <w:pPr>
        <w:shd w:val="clear" w:color="auto" w:fill="FFFFFF"/>
        <w:spacing w:before="74" w:after="74"/>
        <w:ind w:left="-440"/>
        <w:rPr>
          <w:sz w:val="28"/>
          <w:szCs w:val="28"/>
          <w:lang w:eastAsia="ru-RU"/>
        </w:rPr>
      </w:pPr>
      <w:r w:rsidRPr="00554C97">
        <w:rPr>
          <w:b/>
          <w:bCs/>
          <w:sz w:val="28"/>
          <w:szCs w:val="28"/>
          <w:lang w:eastAsia="ru-RU"/>
        </w:rPr>
        <w:t>I. Общие положения</w:t>
      </w:r>
    </w:p>
    <w:p w:rsidR="00731AE3" w:rsidRPr="00554C97" w:rsidRDefault="00731AE3" w:rsidP="00731AE3">
      <w:pPr>
        <w:shd w:val="clear" w:color="auto" w:fill="FFFFFF"/>
        <w:spacing w:before="74" w:after="74"/>
        <w:ind w:left="-440"/>
        <w:rPr>
          <w:sz w:val="28"/>
          <w:szCs w:val="28"/>
          <w:lang w:eastAsia="ru-RU"/>
        </w:rPr>
      </w:pPr>
      <w:r w:rsidRPr="00554C97">
        <w:rPr>
          <w:sz w:val="28"/>
          <w:szCs w:val="28"/>
          <w:lang w:eastAsia="ru-RU"/>
        </w:rPr>
        <w:t>1. Кодекс представляет собой свод общих принципов профессиональной служебной этики и основных правил служебного поведения, которыми должны руководствоваться работники Организации </w:t>
      </w:r>
      <w:r w:rsidRPr="00554C97">
        <w:rPr>
          <w:i/>
          <w:iCs/>
          <w:sz w:val="28"/>
          <w:szCs w:val="28"/>
          <w:lang w:eastAsia="ru-RU"/>
        </w:rPr>
        <w:t>(далее - работники)</w:t>
      </w:r>
      <w:r w:rsidRPr="00554C97">
        <w:rPr>
          <w:sz w:val="28"/>
          <w:szCs w:val="28"/>
          <w:lang w:eastAsia="ru-RU"/>
        </w:rPr>
        <w:t> независимо от замещаемой ими должности.</w:t>
      </w:r>
    </w:p>
    <w:p w:rsidR="00731AE3" w:rsidRPr="00554C97" w:rsidRDefault="00731AE3" w:rsidP="00731AE3">
      <w:pPr>
        <w:shd w:val="clear" w:color="auto" w:fill="FFFFFF"/>
        <w:spacing w:before="74" w:after="74"/>
        <w:ind w:left="-440"/>
        <w:rPr>
          <w:sz w:val="28"/>
          <w:szCs w:val="28"/>
          <w:lang w:eastAsia="ru-RU"/>
        </w:rPr>
      </w:pPr>
      <w:r w:rsidRPr="00554C97">
        <w:rPr>
          <w:sz w:val="28"/>
          <w:szCs w:val="28"/>
          <w:lang w:eastAsia="ru-RU"/>
        </w:rPr>
        <w:t>2. Каждый работник должен принимать все необходимые меры для соблюдения положений Кодекса, а каждый гражданин Российской Федерации вправе ожидать от работника поведения в отношениях с ним в соответствии с положениями Кодекса.</w:t>
      </w:r>
    </w:p>
    <w:p w:rsidR="00731AE3" w:rsidRPr="00554C97" w:rsidRDefault="00731AE3" w:rsidP="00731AE3">
      <w:pPr>
        <w:shd w:val="clear" w:color="auto" w:fill="FFFFFF"/>
        <w:spacing w:before="74" w:after="74"/>
        <w:ind w:left="-440"/>
        <w:rPr>
          <w:sz w:val="28"/>
          <w:szCs w:val="28"/>
          <w:lang w:eastAsia="ru-RU"/>
        </w:rPr>
      </w:pPr>
      <w:r w:rsidRPr="00554C97">
        <w:rPr>
          <w:sz w:val="28"/>
          <w:szCs w:val="28"/>
          <w:lang w:eastAsia="ru-RU"/>
        </w:rPr>
        <w:t>3.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</w:r>
    </w:p>
    <w:p w:rsidR="00731AE3" w:rsidRPr="00554C97" w:rsidRDefault="00731AE3" w:rsidP="00731AE3">
      <w:pPr>
        <w:shd w:val="clear" w:color="auto" w:fill="FFFFFF"/>
        <w:spacing w:before="74" w:after="74"/>
        <w:ind w:left="-440"/>
        <w:rPr>
          <w:sz w:val="28"/>
          <w:szCs w:val="28"/>
          <w:lang w:eastAsia="ru-RU"/>
        </w:rPr>
      </w:pPr>
      <w:r w:rsidRPr="00554C97">
        <w:rPr>
          <w:b/>
          <w:bCs/>
          <w:sz w:val="28"/>
          <w:szCs w:val="28"/>
          <w:lang w:eastAsia="ru-RU"/>
        </w:rPr>
        <w:t>II. Основные обязанности, принципы и правила служебного поведения работников</w:t>
      </w:r>
    </w:p>
    <w:p w:rsidR="00731AE3" w:rsidRPr="00554C97" w:rsidRDefault="00731AE3" w:rsidP="00731AE3">
      <w:pPr>
        <w:shd w:val="clear" w:color="auto" w:fill="FFFFFF"/>
        <w:spacing w:before="74" w:after="74"/>
        <w:ind w:left="-440"/>
        <w:rPr>
          <w:sz w:val="28"/>
          <w:szCs w:val="28"/>
          <w:lang w:eastAsia="ru-RU"/>
        </w:rPr>
      </w:pPr>
      <w:r w:rsidRPr="00554C97">
        <w:rPr>
          <w:sz w:val="28"/>
          <w:szCs w:val="28"/>
          <w:lang w:eastAsia="ru-RU"/>
        </w:rPr>
        <w:t>10. В соответствии со статьей 21 Трудового кодекса Российской Федерации работник обязан:</w:t>
      </w:r>
    </w:p>
    <w:p w:rsidR="00731AE3" w:rsidRPr="00554C97" w:rsidRDefault="00731AE3" w:rsidP="00731AE3">
      <w:pPr>
        <w:widowControl/>
        <w:numPr>
          <w:ilvl w:val="0"/>
          <w:numId w:val="1"/>
        </w:numPr>
        <w:shd w:val="clear" w:color="auto" w:fill="FFFFFF"/>
        <w:tabs>
          <w:tab w:val="clear" w:pos="720"/>
          <w:tab w:val="num" w:pos="110"/>
        </w:tabs>
        <w:autoSpaceDE/>
        <w:autoSpaceDN/>
        <w:spacing w:before="100" w:beforeAutospacing="1" w:after="100" w:afterAutospacing="1"/>
        <w:ind w:left="-440" w:firstLine="0"/>
        <w:rPr>
          <w:sz w:val="28"/>
          <w:szCs w:val="28"/>
          <w:lang w:eastAsia="ru-RU"/>
        </w:rPr>
      </w:pPr>
      <w:r w:rsidRPr="00554C97">
        <w:rPr>
          <w:sz w:val="28"/>
          <w:szCs w:val="28"/>
          <w:lang w:eastAsia="ru-RU"/>
        </w:rPr>
        <w:t>добросовестно исполнять свои трудовые обязанности, возложенные на него трудовым договором;</w:t>
      </w:r>
    </w:p>
    <w:p w:rsidR="00731AE3" w:rsidRPr="00554C97" w:rsidRDefault="00731AE3" w:rsidP="00731AE3">
      <w:pPr>
        <w:widowControl/>
        <w:numPr>
          <w:ilvl w:val="0"/>
          <w:numId w:val="1"/>
        </w:numPr>
        <w:shd w:val="clear" w:color="auto" w:fill="FFFFFF"/>
        <w:tabs>
          <w:tab w:val="clear" w:pos="720"/>
          <w:tab w:val="num" w:pos="110"/>
        </w:tabs>
        <w:autoSpaceDE/>
        <w:autoSpaceDN/>
        <w:spacing w:before="100" w:beforeAutospacing="1" w:after="100" w:afterAutospacing="1"/>
        <w:ind w:left="-440" w:firstLine="0"/>
        <w:rPr>
          <w:sz w:val="28"/>
          <w:szCs w:val="28"/>
          <w:lang w:eastAsia="ru-RU"/>
        </w:rPr>
      </w:pPr>
      <w:r w:rsidRPr="00554C97">
        <w:rPr>
          <w:sz w:val="28"/>
          <w:szCs w:val="28"/>
          <w:lang w:eastAsia="ru-RU"/>
        </w:rPr>
        <w:t>соблюдать правила внутреннего трудового распорядка;</w:t>
      </w:r>
    </w:p>
    <w:p w:rsidR="00731AE3" w:rsidRPr="00554C97" w:rsidRDefault="00731AE3" w:rsidP="00731AE3">
      <w:pPr>
        <w:widowControl/>
        <w:numPr>
          <w:ilvl w:val="0"/>
          <w:numId w:val="1"/>
        </w:numPr>
        <w:shd w:val="clear" w:color="auto" w:fill="FFFFFF"/>
        <w:tabs>
          <w:tab w:val="clear" w:pos="720"/>
          <w:tab w:val="num" w:pos="110"/>
        </w:tabs>
        <w:autoSpaceDE/>
        <w:autoSpaceDN/>
        <w:spacing w:before="100" w:beforeAutospacing="1" w:after="100" w:afterAutospacing="1"/>
        <w:ind w:left="-440" w:firstLine="0"/>
        <w:rPr>
          <w:sz w:val="28"/>
          <w:szCs w:val="28"/>
          <w:lang w:eastAsia="ru-RU"/>
        </w:rPr>
      </w:pPr>
      <w:r w:rsidRPr="00554C97">
        <w:rPr>
          <w:sz w:val="28"/>
          <w:szCs w:val="28"/>
          <w:lang w:eastAsia="ru-RU"/>
        </w:rPr>
        <w:t>соблюдать трудовую дисциплину;</w:t>
      </w:r>
    </w:p>
    <w:p w:rsidR="00731AE3" w:rsidRPr="00554C97" w:rsidRDefault="00731AE3" w:rsidP="00731AE3">
      <w:pPr>
        <w:widowControl/>
        <w:numPr>
          <w:ilvl w:val="0"/>
          <w:numId w:val="1"/>
        </w:numPr>
        <w:shd w:val="clear" w:color="auto" w:fill="FFFFFF"/>
        <w:tabs>
          <w:tab w:val="clear" w:pos="720"/>
          <w:tab w:val="num" w:pos="110"/>
        </w:tabs>
        <w:autoSpaceDE/>
        <w:autoSpaceDN/>
        <w:spacing w:before="100" w:beforeAutospacing="1" w:after="100" w:afterAutospacing="1"/>
        <w:ind w:left="-440" w:firstLine="0"/>
        <w:rPr>
          <w:sz w:val="28"/>
          <w:szCs w:val="28"/>
          <w:lang w:eastAsia="ru-RU"/>
        </w:rPr>
      </w:pPr>
      <w:r w:rsidRPr="00554C97">
        <w:rPr>
          <w:sz w:val="28"/>
          <w:szCs w:val="28"/>
          <w:lang w:eastAsia="ru-RU"/>
        </w:rPr>
        <w:t>выполнять установленные нормы труда;</w:t>
      </w:r>
    </w:p>
    <w:p w:rsidR="00731AE3" w:rsidRPr="00554C97" w:rsidRDefault="00731AE3" w:rsidP="00731AE3">
      <w:pPr>
        <w:widowControl/>
        <w:numPr>
          <w:ilvl w:val="0"/>
          <w:numId w:val="1"/>
        </w:numPr>
        <w:shd w:val="clear" w:color="auto" w:fill="FFFFFF"/>
        <w:tabs>
          <w:tab w:val="clear" w:pos="720"/>
          <w:tab w:val="num" w:pos="110"/>
        </w:tabs>
        <w:autoSpaceDE/>
        <w:autoSpaceDN/>
        <w:spacing w:before="100" w:beforeAutospacing="1" w:after="100" w:afterAutospacing="1"/>
        <w:ind w:left="-440" w:firstLine="0"/>
        <w:rPr>
          <w:sz w:val="28"/>
          <w:szCs w:val="28"/>
          <w:lang w:eastAsia="ru-RU"/>
        </w:rPr>
      </w:pPr>
      <w:r w:rsidRPr="00554C97">
        <w:rPr>
          <w:sz w:val="28"/>
          <w:szCs w:val="28"/>
          <w:lang w:eastAsia="ru-RU"/>
        </w:rPr>
        <w:t>соблюдать требования по охране труда и обеспечению безопасности труда;</w:t>
      </w:r>
    </w:p>
    <w:p w:rsidR="00731AE3" w:rsidRPr="00554C97" w:rsidRDefault="00731AE3" w:rsidP="00731AE3">
      <w:pPr>
        <w:widowControl/>
        <w:numPr>
          <w:ilvl w:val="0"/>
          <w:numId w:val="1"/>
        </w:numPr>
        <w:shd w:val="clear" w:color="auto" w:fill="FFFFFF"/>
        <w:tabs>
          <w:tab w:val="clear" w:pos="720"/>
          <w:tab w:val="num" w:pos="110"/>
        </w:tabs>
        <w:autoSpaceDE/>
        <w:autoSpaceDN/>
        <w:spacing w:before="100" w:beforeAutospacing="1" w:after="100" w:afterAutospacing="1"/>
        <w:ind w:left="-440" w:firstLine="0"/>
        <w:rPr>
          <w:sz w:val="28"/>
          <w:szCs w:val="28"/>
          <w:lang w:eastAsia="ru-RU"/>
        </w:rPr>
      </w:pPr>
      <w:r w:rsidRPr="00554C97">
        <w:rPr>
          <w:sz w:val="28"/>
          <w:szCs w:val="28"/>
          <w:lang w:eastAsia="ru-RU"/>
        </w:rPr>
        <w:t>бережно относиться к имуществу работодателя </w:t>
      </w:r>
      <w:r w:rsidRPr="00554C97">
        <w:rPr>
          <w:i/>
          <w:iCs/>
          <w:sz w:val="28"/>
          <w:szCs w:val="28"/>
          <w:lang w:eastAsia="ru-RU"/>
        </w:rPr>
        <w:t>(в том числе к имуществу третьих лиц, находящемуся у работодателя, если работодатель несет ответственность за сохранность этого имущества)</w:t>
      </w:r>
      <w:r w:rsidRPr="00554C97">
        <w:rPr>
          <w:sz w:val="28"/>
          <w:szCs w:val="28"/>
          <w:lang w:eastAsia="ru-RU"/>
        </w:rPr>
        <w:t> и других работников;</w:t>
      </w:r>
    </w:p>
    <w:p w:rsidR="00731AE3" w:rsidRPr="00554C97" w:rsidRDefault="00731AE3" w:rsidP="00731AE3">
      <w:pPr>
        <w:widowControl/>
        <w:numPr>
          <w:ilvl w:val="0"/>
          <w:numId w:val="1"/>
        </w:numPr>
        <w:shd w:val="clear" w:color="auto" w:fill="FFFFFF"/>
        <w:tabs>
          <w:tab w:val="clear" w:pos="720"/>
          <w:tab w:val="num" w:pos="110"/>
        </w:tabs>
        <w:autoSpaceDE/>
        <w:autoSpaceDN/>
        <w:spacing w:before="100" w:beforeAutospacing="1" w:after="100" w:afterAutospacing="1"/>
        <w:ind w:left="-440" w:firstLine="0"/>
        <w:rPr>
          <w:sz w:val="28"/>
          <w:szCs w:val="28"/>
          <w:lang w:eastAsia="ru-RU"/>
        </w:rPr>
      </w:pPr>
      <w:r w:rsidRPr="00554C97">
        <w:rPr>
          <w:sz w:val="28"/>
          <w:szCs w:val="28"/>
          <w:lang w:eastAsia="ru-RU"/>
        </w:rPr>
        <w:t>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 </w:t>
      </w:r>
      <w:r w:rsidRPr="00554C97">
        <w:rPr>
          <w:i/>
          <w:iCs/>
          <w:sz w:val="28"/>
          <w:szCs w:val="28"/>
          <w:lang w:eastAsia="ru-RU"/>
        </w:rPr>
        <w:t>(в том числе имущества третьих лиц, находящегося у работодателя, если работодатель несет ответственность за сохранность этого имущества)</w:t>
      </w:r>
      <w:r w:rsidRPr="00554C97">
        <w:rPr>
          <w:sz w:val="28"/>
          <w:szCs w:val="28"/>
          <w:lang w:eastAsia="ru-RU"/>
        </w:rPr>
        <w:t>.</w:t>
      </w:r>
    </w:p>
    <w:p w:rsidR="00731AE3" w:rsidRPr="00554C97" w:rsidRDefault="00731AE3" w:rsidP="00731AE3">
      <w:pPr>
        <w:shd w:val="clear" w:color="auto" w:fill="FFFFFF"/>
        <w:spacing w:before="74" w:after="74"/>
        <w:ind w:left="-440"/>
        <w:rPr>
          <w:sz w:val="28"/>
          <w:szCs w:val="28"/>
          <w:lang w:eastAsia="ru-RU"/>
        </w:rPr>
      </w:pPr>
      <w:r w:rsidRPr="00554C97">
        <w:rPr>
          <w:sz w:val="28"/>
          <w:szCs w:val="28"/>
          <w:lang w:eastAsia="ru-RU"/>
        </w:rPr>
        <w:t xml:space="preserve">11. Основные принципы служебного поведения работников являются основой поведения граждан в связи с нахождением их в трудовых отношениях с </w:t>
      </w:r>
      <w:r w:rsidRPr="00554C97">
        <w:rPr>
          <w:sz w:val="28"/>
          <w:szCs w:val="28"/>
          <w:lang w:eastAsia="ru-RU"/>
        </w:rPr>
        <w:lastRenderedPageBreak/>
        <w:t>Организацией.</w:t>
      </w:r>
    </w:p>
    <w:p w:rsidR="00731AE3" w:rsidRPr="00554C97" w:rsidRDefault="00731AE3" w:rsidP="00731AE3">
      <w:pPr>
        <w:widowControl/>
        <w:numPr>
          <w:ilvl w:val="0"/>
          <w:numId w:val="2"/>
        </w:numPr>
        <w:shd w:val="clear" w:color="auto" w:fill="FFFFFF"/>
        <w:tabs>
          <w:tab w:val="clear" w:pos="720"/>
          <w:tab w:val="num" w:pos="110"/>
        </w:tabs>
        <w:autoSpaceDE/>
        <w:autoSpaceDN/>
        <w:spacing w:before="100" w:beforeAutospacing="1" w:after="100" w:afterAutospacing="1"/>
        <w:ind w:left="-440" w:firstLine="0"/>
        <w:rPr>
          <w:sz w:val="28"/>
          <w:szCs w:val="28"/>
          <w:lang w:eastAsia="ru-RU"/>
        </w:rPr>
      </w:pPr>
      <w:r w:rsidRPr="00554C97">
        <w:rPr>
          <w:sz w:val="28"/>
          <w:szCs w:val="28"/>
          <w:lang w:eastAsia="ru-RU"/>
        </w:rPr>
        <w:t>Работники, сознавая ответственность перед гражданами, обществом и государством, призваны:</w:t>
      </w:r>
    </w:p>
    <w:p w:rsidR="00731AE3" w:rsidRPr="00554C97" w:rsidRDefault="00731AE3" w:rsidP="00731AE3">
      <w:pPr>
        <w:widowControl/>
        <w:numPr>
          <w:ilvl w:val="0"/>
          <w:numId w:val="2"/>
        </w:numPr>
        <w:shd w:val="clear" w:color="auto" w:fill="FFFFFF"/>
        <w:tabs>
          <w:tab w:val="clear" w:pos="720"/>
          <w:tab w:val="num" w:pos="110"/>
        </w:tabs>
        <w:autoSpaceDE/>
        <w:autoSpaceDN/>
        <w:spacing w:before="100" w:beforeAutospacing="1" w:after="100" w:afterAutospacing="1"/>
        <w:ind w:left="-440" w:firstLine="0"/>
        <w:rPr>
          <w:sz w:val="28"/>
          <w:szCs w:val="28"/>
          <w:lang w:eastAsia="ru-RU"/>
        </w:rPr>
      </w:pPr>
      <w:r w:rsidRPr="00554C97">
        <w:rPr>
          <w:sz w:val="28"/>
          <w:szCs w:val="28"/>
          <w:lang w:eastAsia="ru-RU"/>
        </w:rPr>
        <w:t>исходить из того, что признание, соблюдение и защита прав и свобод человека и гражданина определяют основной смысл и содержание деятельности Организации;</w:t>
      </w:r>
    </w:p>
    <w:p w:rsidR="00731AE3" w:rsidRPr="00554C97" w:rsidRDefault="00731AE3" w:rsidP="00731AE3">
      <w:pPr>
        <w:widowControl/>
        <w:numPr>
          <w:ilvl w:val="0"/>
          <w:numId w:val="2"/>
        </w:numPr>
        <w:shd w:val="clear" w:color="auto" w:fill="FFFFFF"/>
        <w:tabs>
          <w:tab w:val="clear" w:pos="720"/>
          <w:tab w:val="num" w:pos="110"/>
        </w:tabs>
        <w:autoSpaceDE/>
        <w:autoSpaceDN/>
        <w:spacing w:before="100" w:beforeAutospacing="1" w:after="100" w:afterAutospacing="1"/>
        <w:ind w:left="-440" w:firstLine="0"/>
        <w:rPr>
          <w:sz w:val="28"/>
          <w:szCs w:val="28"/>
          <w:lang w:eastAsia="ru-RU"/>
        </w:rPr>
      </w:pPr>
      <w:r w:rsidRPr="00554C97">
        <w:rPr>
          <w:sz w:val="28"/>
          <w:szCs w:val="28"/>
          <w:lang w:eastAsia="ru-RU"/>
        </w:rPr>
        <w:t>соблюдать Конституцию Российской Федерации, законодательство Российской Федерации и республики Дагестан, не допускать нарушение законов и иных нормативных правовых актов исходя из политической, экономической целесообразности либо по иным мотивам;</w:t>
      </w:r>
    </w:p>
    <w:p w:rsidR="00731AE3" w:rsidRPr="00554C97" w:rsidRDefault="00731AE3" w:rsidP="00731AE3">
      <w:pPr>
        <w:widowControl/>
        <w:numPr>
          <w:ilvl w:val="0"/>
          <w:numId w:val="2"/>
        </w:numPr>
        <w:shd w:val="clear" w:color="auto" w:fill="FFFFFF"/>
        <w:tabs>
          <w:tab w:val="clear" w:pos="720"/>
          <w:tab w:val="num" w:pos="110"/>
        </w:tabs>
        <w:autoSpaceDE/>
        <w:autoSpaceDN/>
        <w:spacing w:before="100" w:beforeAutospacing="1" w:after="100" w:afterAutospacing="1"/>
        <w:ind w:left="-440" w:firstLine="0"/>
        <w:rPr>
          <w:sz w:val="28"/>
          <w:szCs w:val="28"/>
          <w:lang w:eastAsia="ru-RU"/>
        </w:rPr>
      </w:pPr>
      <w:r w:rsidRPr="00554C97">
        <w:rPr>
          <w:sz w:val="28"/>
          <w:szCs w:val="28"/>
          <w:lang w:eastAsia="ru-RU"/>
        </w:rPr>
        <w:t>обеспечивать эффективную работу Организации;</w:t>
      </w:r>
    </w:p>
    <w:p w:rsidR="00731AE3" w:rsidRPr="00554C97" w:rsidRDefault="00731AE3" w:rsidP="00731AE3">
      <w:pPr>
        <w:widowControl/>
        <w:numPr>
          <w:ilvl w:val="0"/>
          <w:numId w:val="2"/>
        </w:numPr>
        <w:shd w:val="clear" w:color="auto" w:fill="FFFFFF"/>
        <w:tabs>
          <w:tab w:val="clear" w:pos="720"/>
          <w:tab w:val="num" w:pos="110"/>
        </w:tabs>
        <w:autoSpaceDE/>
        <w:autoSpaceDN/>
        <w:spacing w:before="100" w:beforeAutospacing="1" w:after="100" w:afterAutospacing="1"/>
        <w:ind w:left="-440" w:firstLine="0"/>
        <w:rPr>
          <w:sz w:val="28"/>
          <w:szCs w:val="28"/>
          <w:lang w:eastAsia="ru-RU"/>
        </w:rPr>
      </w:pPr>
      <w:r w:rsidRPr="00554C97">
        <w:rPr>
          <w:sz w:val="28"/>
          <w:szCs w:val="28"/>
          <w:lang w:eastAsia="ru-RU"/>
        </w:rPr>
        <w:t>осуществлять свою деятельность в пределах предмета и целей деятельности Организации;</w:t>
      </w:r>
    </w:p>
    <w:p w:rsidR="00731AE3" w:rsidRPr="00554C97" w:rsidRDefault="00731AE3" w:rsidP="00731AE3">
      <w:pPr>
        <w:widowControl/>
        <w:numPr>
          <w:ilvl w:val="0"/>
          <w:numId w:val="2"/>
        </w:numPr>
        <w:shd w:val="clear" w:color="auto" w:fill="FFFFFF"/>
        <w:tabs>
          <w:tab w:val="clear" w:pos="720"/>
          <w:tab w:val="num" w:pos="110"/>
        </w:tabs>
        <w:autoSpaceDE/>
        <w:autoSpaceDN/>
        <w:spacing w:before="100" w:beforeAutospacing="1" w:after="100" w:afterAutospacing="1"/>
        <w:ind w:left="-440" w:firstLine="0"/>
        <w:rPr>
          <w:sz w:val="28"/>
          <w:szCs w:val="28"/>
          <w:lang w:eastAsia="ru-RU"/>
        </w:rPr>
      </w:pPr>
      <w:r w:rsidRPr="00554C97">
        <w:rPr>
          <w:sz w:val="28"/>
          <w:szCs w:val="28"/>
          <w:lang w:eastAsia="ru-RU"/>
        </w:rPr>
        <w:t>при исполнении должностных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731AE3" w:rsidRPr="00554C97" w:rsidRDefault="00731AE3" w:rsidP="00731AE3">
      <w:pPr>
        <w:widowControl/>
        <w:numPr>
          <w:ilvl w:val="0"/>
          <w:numId w:val="2"/>
        </w:numPr>
        <w:shd w:val="clear" w:color="auto" w:fill="FFFFFF"/>
        <w:tabs>
          <w:tab w:val="clear" w:pos="720"/>
          <w:tab w:val="num" w:pos="110"/>
        </w:tabs>
        <w:autoSpaceDE/>
        <w:autoSpaceDN/>
        <w:spacing w:before="100" w:beforeAutospacing="1" w:after="100" w:afterAutospacing="1"/>
        <w:ind w:left="-440" w:firstLine="0"/>
        <w:rPr>
          <w:sz w:val="28"/>
          <w:szCs w:val="28"/>
          <w:lang w:eastAsia="ru-RU"/>
        </w:rPr>
      </w:pPr>
      <w:r w:rsidRPr="00554C97">
        <w:rPr>
          <w:sz w:val="28"/>
          <w:szCs w:val="28"/>
          <w:lang w:eastAsia="ru-RU"/>
        </w:rPr>
        <w:t>исключать действия, связанные с влиянием каких-либо личных, имущественных </w:t>
      </w:r>
      <w:r w:rsidRPr="00554C97">
        <w:rPr>
          <w:i/>
          <w:iCs/>
          <w:sz w:val="28"/>
          <w:szCs w:val="28"/>
          <w:lang w:eastAsia="ru-RU"/>
        </w:rPr>
        <w:t>(финансовых)</w:t>
      </w:r>
      <w:r w:rsidRPr="00554C97">
        <w:rPr>
          <w:sz w:val="28"/>
          <w:szCs w:val="28"/>
          <w:lang w:eastAsia="ru-RU"/>
        </w:rPr>
        <w:t> и иных интересов, препятствующих добросовестному исполнению ими должностных обязанностей;</w:t>
      </w:r>
    </w:p>
    <w:p w:rsidR="00731AE3" w:rsidRPr="00554C97" w:rsidRDefault="00731AE3" w:rsidP="00731AE3">
      <w:pPr>
        <w:widowControl/>
        <w:numPr>
          <w:ilvl w:val="0"/>
          <w:numId w:val="2"/>
        </w:numPr>
        <w:shd w:val="clear" w:color="auto" w:fill="FFFFFF"/>
        <w:tabs>
          <w:tab w:val="clear" w:pos="720"/>
          <w:tab w:val="num" w:pos="110"/>
        </w:tabs>
        <w:autoSpaceDE/>
        <w:autoSpaceDN/>
        <w:spacing w:before="100" w:beforeAutospacing="1" w:after="100" w:afterAutospacing="1"/>
        <w:ind w:left="-440" w:firstLine="0"/>
        <w:rPr>
          <w:sz w:val="28"/>
          <w:szCs w:val="28"/>
          <w:lang w:eastAsia="ru-RU"/>
        </w:rPr>
      </w:pPr>
      <w:r w:rsidRPr="00554C97">
        <w:rPr>
          <w:sz w:val="28"/>
          <w:szCs w:val="28"/>
          <w:lang w:eastAsia="ru-RU"/>
        </w:rPr>
        <w:t>соблюдать беспристрастность, исключающую возможность влияния на их деятельность решений политических партий и общественных объединений;</w:t>
      </w:r>
    </w:p>
    <w:p w:rsidR="00731AE3" w:rsidRPr="00554C97" w:rsidRDefault="00731AE3" w:rsidP="00731AE3">
      <w:pPr>
        <w:widowControl/>
        <w:numPr>
          <w:ilvl w:val="0"/>
          <w:numId w:val="2"/>
        </w:numPr>
        <w:shd w:val="clear" w:color="auto" w:fill="FFFFFF"/>
        <w:tabs>
          <w:tab w:val="clear" w:pos="720"/>
          <w:tab w:val="num" w:pos="110"/>
          <w:tab w:val="num" w:pos="220"/>
        </w:tabs>
        <w:autoSpaceDE/>
        <w:autoSpaceDN/>
        <w:spacing w:before="100" w:beforeAutospacing="1" w:after="100" w:afterAutospacing="1"/>
        <w:ind w:left="-440" w:firstLine="0"/>
        <w:rPr>
          <w:sz w:val="28"/>
          <w:szCs w:val="28"/>
          <w:lang w:eastAsia="ru-RU"/>
        </w:rPr>
      </w:pPr>
      <w:r w:rsidRPr="00554C97">
        <w:rPr>
          <w:sz w:val="28"/>
          <w:szCs w:val="28"/>
          <w:lang w:eastAsia="ru-RU"/>
        </w:rPr>
        <w:t>соблюдать нормы профессиональной этики и правила делового поведения;</w:t>
      </w:r>
    </w:p>
    <w:p w:rsidR="00731AE3" w:rsidRPr="00554C97" w:rsidRDefault="00731AE3" w:rsidP="00731AE3">
      <w:pPr>
        <w:widowControl/>
        <w:numPr>
          <w:ilvl w:val="0"/>
          <w:numId w:val="2"/>
        </w:numPr>
        <w:shd w:val="clear" w:color="auto" w:fill="FFFFFF"/>
        <w:tabs>
          <w:tab w:val="clear" w:pos="720"/>
          <w:tab w:val="num" w:pos="110"/>
        </w:tabs>
        <w:autoSpaceDE/>
        <w:autoSpaceDN/>
        <w:spacing w:before="100" w:beforeAutospacing="1" w:after="100" w:afterAutospacing="1"/>
        <w:ind w:left="-440" w:firstLine="0"/>
        <w:rPr>
          <w:sz w:val="28"/>
          <w:szCs w:val="28"/>
          <w:lang w:eastAsia="ru-RU"/>
        </w:rPr>
      </w:pPr>
      <w:r w:rsidRPr="00554C97">
        <w:rPr>
          <w:sz w:val="28"/>
          <w:szCs w:val="28"/>
          <w:lang w:eastAsia="ru-RU"/>
        </w:rPr>
        <w:t>проявлять корректность и внимательность в обращении с гражданами и должностными лицами;</w:t>
      </w:r>
    </w:p>
    <w:p w:rsidR="00731AE3" w:rsidRPr="00554C97" w:rsidRDefault="00731AE3" w:rsidP="00731AE3">
      <w:pPr>
        <w:widowControl/>
        <w:numPr>
          <w:ilvl w:val="0"/>
          <w:numId w:val="2"/>
        </w:numPr>
        <w:shd w:val="clear" w:color="auto" w:fill="FFFFFF"/>
        <w:tabs>
          <w:tab w:val="clear" w:pos="720"/>
          <w:tab w:val="num" w:pos="110"/>
        </w:tabs>
        <w:autoSpaceDE/>
        <w:autoSpaceDN/>
        <w:spacing w:before="100" w:beforeAutospacing="1" w:after="100" w:afterAutospacing="1"/>
        <w:ind w:left="-440" w:firstLine="0"/>
        <w:rPr>
          <w:sz w:val="28"/>
          <w:szCs w:val="28"/>
          <w:lang w:eastAsia="ru-RU"/>
        </w:rPr>
      </w:pPr>
      <w:r w:rsidRPr="00554C97">
        <w:rPr>
          <w:sz w:val="28"/>
          <w:szCs w:val="28"/>
          <w:lang w:eastAsia="ru-RU"/>
        </w:rPr>
        <w:t xml:space="preserve"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</w:t>
      </w:r>
      <w:proofErr w:type="spellStart"/>
      <w:r w:rsidRPr="00554C97">
        <w:rPr>
          <w:sz w:val="28"/>
          <w:szCs w:val="28"/>
          <w:lang w:eastAsia="ru-RU"/>
        </w:rPr>
        <w:t>конфессий</w:t>
      </w:r>
      <w:proofErr w:type="spellEnd"/>
      <w:proofErr w:type="gramStart"/>
      <w:r>
        <w:rPr>
          <w:sz w:val="28"/>
          <w:szCs w:val="28"/>
          <w:lang w:eastAsia="ru-RU"/>
        </w:rPr>
        <w:t xml:space="preserve"> </w:t>
      </w:r>
      <w:r w:rsidRPr="00554C97">
        <w:rPr>
          <w:sz w:val="28"/>
          <w:szCs w:val="28"/>
          <w:lang w:eastAsia="ru-RU"/>
        </w:rPr>
        <w:t>,</w:t>
      </w:r>
      <w:proofErr w:type="gramEnd"/>
      <w:r w:rsidRPr="00554C97">
        <w:rPr>
          <w:sz w:val="28"/>
          <w:szCs w:val="28"/>
          <w:lang w:eastAsia="ru-RU"/>
        </w:rPr>
        <w:t xml:space="preserve"> способствовать межнациональному и межконфессиональному согласию;</w:t>
      </w:r>
    </w:p>
    <w:p w:rsidR="00731AE3" w:rsidRPr="00554C97" w:rsidRDefault="00731AE3" w:rsidP="00731AE3">
      <w:pPr>
        <w:widowControl/>
        <w:numPr>
          <w:ilvl w:val="0"/>
          <w:numId w:val="2"/>
        </w:numPr>
        <w:shd w:val="clear" w:color="auto" w:fill="FFFFFF"/>
        <w:tabs>
          <w:tab w:val="clear" w:pos="720"/>
          <w:tab w:val="num" w:pos="110"/>
        </w:tabs>
        <w:autoSpaceDE/>
        <w:autoSpaceDN/>
        <w:spacing w:before="100" w:beforeAutospacing="1" w:after="100" w:afterAutospacing="1"/>
        <w:ind w:left="-440" w:firstLine="0"/>
        <w:rPr>
          <w:sz w:val="28"/>
          <w:szCs w:val="28"/>
          <w:lang w:eastAsia="ru-RU"/>
        </w:rPr>
      </w:pPr>
      <w:r w:rsidRPr="00554C97">
        <w:rPr>
          <w:sz w:val="28"/>
          <w:szCs w:val="28"/>
          <w:lang w:eastAsia="ru-RU"/>
        </w:rPr>
        <w:t>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его репутации или авторитету Организации;</w:t>
      </w:r>
    </w:p>
    <w:p w:rsidR="00731AE3" w:rsidRPr="00554C97" w:rsidRDefault="00731AE3" w:rsidP="00731AE3">
      <w:pPr>
        <w:widowControl/>
        <w:numPr>
          <w:ilvl w:val="0"/>
          <w:numId w:val="2"/>
        </w:numPr>
        <w:shd w:val="clear" w:color="auto" w:fill="FFFFFF"/>
        <w:tabs>
          <w:tab w:val="clear" w:pos="720"/>
          <w:tab w:val="num" w:pos="110"/>
        </w:tabs>
        <w:autoSpaceDE/>
        <w:autoSpaceDN/>
        <w:spacing w:before="100" w:beforeAutospacing="1" w:after="100" w:afterAutospacing="1"/>
        <w:ind w:left="-440" w:firstLine="0"/>
        <w:rPr>
          <w:sz w:val="28"/>
          <w:szCs w:val="28"/>
          <w:lang w:eastAsia="ru-RU"/>
        </w:rPr>
      </w:pPr>
      <w:r w:rsidRPr="00554C97">
        <w:rPr>
          <w:sz w:val="28"/>
          <w:szCs w:val="28"/>
          <w:lang w:eastAsia="ru-RU"/>
        </w:rPr>
        <w:t>не использовать должностное положение для оказания влияния на деятельность государственных органов, органов местного самоуправления, организаций, должностных лиц и граждан при решении вопросов личного характера;</w:t>
      </w:r>
    </w:p>
    <w:p w:rsidR="00731AE3" w:rsidRPr="00554C97" w:rsidRDefault="00731AE3" w:rsidP="00731AE3">
      <w:pPr>
        <w:widowControl/>
        <w:numPr>
          <w:ilvl w:val="0"/>
          <w:numId w:val="2"/>
        </w:numPr>
        <w:shd w:val="clear" w:color="auto" w:fill="FFFFFF"/>
        <w:tabs>
          <w:tab w:val="clear" w:pos="720"/>
          <w:tab w:val="num" w:pos="110"/>
        </w:tabs>
        <w:autoSpaceDE/>
        <w:autoSpaceDN/>
        <w:spacing w:before="100" w:beforeAutospacing="1" w:after="100" w:afterAutospacing="1"/>
        <w:ind w:left="-440" w:firstLine="0"/>
        <w:rPr>
          <w:sz w:val="28"/>
          <w:szCs w:val="28"/>
          <w:lang w:eastAsia="ru-RU"/>
        </w:rPr>
      </w:pPr>
      <w:r w:rsidRPr="00554C97">
        <w:rPr>
          <w:sz w:val="28"/>
          <w:szCs w:val="28"/>
          <w:lang w:eastAsia="ru-RU"/>
        </w:rPr>
        <w:t>воздерживаться от публичных высказываний, суждений и оценок в отношении деятельности Организации, его руководителя, если это не входит в должностные обязанности работника;</w:t>
      </w:r>
    </w:p>
    <w:p w:rsidR="00731AE3" w:rsidRPr="00554C97" w:rsidRDefault="00731AE3" w:rsidP="00731AE3">
      <w:pPr>
        <w:widowControl/>
        <w:numPr>
          <w:ilvl w:val="0"/>
          <w:numId w:val="2"/>
        </w:numPr>
        <w:shd w:val="clear" w:color="auto" w:fill="FFFFFF"/>
        <w:tabs>
          <w:tab w:val="clear" w:pos="720"/>
          <w:tab w:val="num" w:pos="110"/>
        </w:tabs>
        <w:autoSpaceDE/>
        <w:autoSpaceDN/>
        <w:spacing w:before="100" w:beforeAutospacing="1" w:after="100" w:afterAutospacing="1"/>
        <w:ind w:left="-440" w:firstLine="0"/>
        <w:rPr>
          <w:sz w:val="28"/>
          <w:szCs w:val="28"/>
          <w:lang w:eastAsia="ru-RU"/>
        </w:rPr>
      </w:pPr>
      <w:r w:rsidRPr="00554C97">
        <w:rPr>
          <w:sz w:val="28"/>
          <w:szCs w:val="28"/>
          <w:lang w:eastAsia="ru-RU"/>
        </w:rPr>
        <w:t>соблюдать установленные в Организации правила предоставления служебной информации и публичных выступлений;</w:t>
      </w:r>
    </w:p>
    <w:p w:rsidR="00731AE3" w:rsidRPr="00554C97" w:rsidRDefault="00731AE3" w:rsidP="00731AE3">
      <w:pPr>
        <w:widowControl/>
        <w:numPr>
          <w:ilvl w:val="0"/>
          <w:numId w:val="2"/>
        </w:numPr>
        <w:shd w:val="clear" w:color="auto" w:fill="FFFFFF"/>
        <w:tabs>
          <w:tab w:val="clear" w:pos="720"/>
          <w:tab w:val="num" w:pos="110"/>
        </w:tabs>
        <w:autoSpaceDE/>
        <w:autoSpaceDN/>
        <w:spacing w:before="100" w:beforeAutospacing="1" w:after="100" w:afterAutospacing="1"/>
        <w:ind w:left="-440" w:firstLine="0"/>
        <w:rPr>
          <w:sz w:val="28"/>
          <w:szCs w:val="28"/>
          <w:lang w:eastAsia="ru-RU"/>
        </w:rPr>
      </w:pPr>
      <w:r w:rsidRPr="00554C97">
        <w:rPr>
          <w:sz w:val="28"/>
          <w:szCs w:val="28"/>
          <w:lang w:eastAsia="ru-RU"/>
        </w:rPr>
        <w:t xml:space="preserve">уважительно относиться к деятельности представителей средств массовой информации по информированию общества о работе Организации, а также </w:t>
      </w:r>
      <w:r w:rsidRPr="00554C97">
        <w:rPr>
          <w:sz w:val="28"/>
          <w:szCs w:val="28"/>
          <w:lang w:eastAsia="ru-RU"/>
        </w:rPr>
        <w:lastRenderedPageBreak/>
        <w:t>оказывать содействие в получении достоверной информации в установленном порядке;</w:t>
      </w:r>
    </w:p>
    <w:p w:rsidR="00731AE3" w:rsidRPr="00554C97" w:rsidRDefault="00731AE3" w:rsidP="00731AE3">
      <w:pPr>
        <w:widowControl/>
        <w:numPr>
          <w:ilvl w:val="0"/>
          <w:numId w:val="2"/>
        </w:numPr>
        <w:shd w:val="clear" w:color="auto" w:fill="FFFFFF"/>
        <w:tabs>
          <w:tab w:val="clear" w:pos="720"/>
          <w:tab w:val="num" w:pos="110"/>
        </w:tabs>
        <w:autoSpaceDE/>
        <w:autoSpaceDN/>
        <w:spacing w:before="100" w:beforeAutospacing="1" w:after="100" w:afterAutospacing="1"/>
        <w:ind w:left="-440" w:firstLine="0"/>
        <w:rPr>
          <w:sz w:val="28"/>
          <w:szCs w:val="28"/>
          <w:lang w:eastAsia="ru-RU"/>
        </w:rPr>
      </w:pPr>
      <w:r w:rsidRPr="00554C97">
        <w:rPr>
          <w:sz w:val="28"/>
          <w:szCs w:val="28"/>
          <w:lang w:eastAsia="ru-RU"/>
        </w:rPr>
        <w:t>постоянно стремиться к обеспечению как можно более эффективного распоряжения ресурсами, находящимися в сфере его ответственности;</w:t>
      </w:r>
    </w:p>
    <w:p w:rsidR="00731AE3" w:rsidRPr="00554C97" w:rsidRDefault="00731AE3" w:rsidP="00731AE3">
      <w:pPr>
        <w:widowControl/>
        <w:numPr>
          <w:ilvl w:val="0"/>
          <w:numId w:val="2"/>
        </w:numPr>
        <w:shd w:val="clear" w:color="auto" w:fill="FFFFFF"/>
        <w:tabs>
          <w:tab w:val="clear" w:pos="720"/>
          <w:tab w:val="num" w:pos="110"/>
        </w:tabs>
        <w:autoSpaceDE/>
        <w:autoSpaceDN/>
        <w:spacing w:before="100" w:beforeAutospacing="1" w:after="100" w:afterAutospacing="1"/>
        <w:ind w:left="-440" w:firstLine="0"/>
        <w:rPr>
          <w:sz w:val="28"/>
          <w:szCs w:val="28"/>
          <w:lang w:eastAsia="ru-RU"/>
        </w:rPr>
      </w:pPr>
      <w:r w:rsidRPr="00554C97">
        <w:rPr>
          <w:sz w:val="28"/>
          <w:szCs w:val="28"/>
          <w:lang w:eastAsia="ru-RU"/>
        </w:rPr>
        <w:t>противодействовать проявлениям коррупции и предпринимать меры по ее профилактике в порядке, установленном действующим законодательством;</w:t>
      </w:r>
    </w:p>
    <w:p w:rsidR="00731AE3" w:rsidRPr="00554C97" w:rsidRDefault="00731AE3" w:rsidP="00731AE3">
      <w:pPr>
        <w:widowControl/>
        <w:numPr>
          <w:ilvl w:val="0"/>
          <w:numId w:val="2"/>
        </w:numPr>
        <w:shd w:val="clear" w:color="auto" w:fill="FFFFFF"/>
        <w:tabs>
          <w:tab w:val="clear" w:pos="720"/>
          <w:tab w:val="num" w:pos="110"/>
        </w:tabs>
        <w:autoSpaceDE/>
        <w:autoSpaceDN/>
        <w:spacing w:before="100" w:beforeAutospacing="1" w:after="100" w:afterAutospacing="1"/>
        <w:ind w:left="-440" w:firstLine="0"/>
        <w:rPr>
          <w:sz w:val="28"/>
          <w:szCs w:val="28"/>
          <w:lang w:eastAsia="ru-RU"/>
        </w:rPr>
      </w:pPr>
      <w:r w:rsidRPr="00554C97">
        <w:rPr>
          <w:sz w:val="28"/>
          <w:szCs w:val="28"/>
          <w:lang w:eastAsia="ru-RU"/>
        </w:rPr>
        <w:t>проявлять при исполнении должностных обязанностей честность, беспристрастность и справедливость, не допускать коррупционно опасного поведения </w:t>
      </w:r>
      <w:r w:rsidRPr="00554C97">
        <w:rPr>
          <w:i/>
          <w:iCs/>
          <w:sz w:val="28"/>
          <w:szCs w:val="28"/>
          <w:lang w:eastAsia="ru-RU"/>
        </w:rPr>
        <w:t>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правонарушение)</w:t>
      </w:r>
      <w:r w:rsidRPr="00554C97">
        <w:rPr>
          <w:sz w:val="28"/>
          <w:szCs w:val="28"/>
          <w:lang w:eastAsia="ru-RU"/>
        </w:rPr>
        <w:t>.</w:t>
      </w:r>
    </w:p>
    <w:p w:rsidR="00731AE3" w:rsidRPr="00554C97" w:rsidRDefault="00731AE3" w:rsidP="00731AE3">
      <w:pPr>
        <w:shd w:val="clear" w:color="auto" w:fill="FFFFFF"/>
        <w:tabs>
          <w:tab w:val="num" w:pos="110"/>
        </w:tabs>
        <w:spacing w:before="74" w:after="74"/>
        <w:ind w:left="-440"/>
        <w:rPr>
          <w:sz w:val="28"/>
          <w:szCs w:val="28"/>
          <w:lang w:eastAsia="ru-RU"/>
        </w:rPr>
      </w:pPr>
      <w:r w:rsidRPr="00554C97">
        <w:rPr>
          <w:sz w:val="28"/>
          <w:szCs w:val="28"/>
          <w:lang w:eastAsia="ru-RU"/>
        </w:rPr>
        <w:t>12. В целях противодействия коррупции работнику рекомендуется:</w:t>
      </w:r>
    </w:p>
    <w:p w:rsidR="00731AE3" w:rsidRPr="00554C97" w:rsidRDefault="00731AE3" w:rsidP="00731AE3">
      <w:pPr>
        <w:shd w:val="clear" w:color="auto" w:fill="FFFFFF"/>
        <w:tabs>
          <w:tab w:val="num" w:pos="110"/>
        </w:tabs>
        <w:spacing w:before="74" w:after="74"/>
        <w:ind w:left="-440"/>
        <w:rPr>
          <w:sz w:val="28"/>
          <w:szCs w:val="28"/>
          <w:lang w:eastAsia="ru-RU"/>
        </w:rPr>
      </w:pPr>
      <w:r w:rsidRPr="00554C97">
        <w:rPr>
          <w:sz w:val="28"/>
          <w:szCs w:val="28"/>
          <w:lang w:eastAsia="ru-RU"/>
        </w:rPr>
        <w:t>уведомлять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правонарушений;</w:t>
      </w:r>
    </w:p>
    <w:p w:rsidR="00731AE3" w:rsidRPr="00554C97" w:rsidRDefault="00731AE3" w:rsidP="00731AE3">
      <w:pPr>
        <w:widowControl/>
        <w:numPr>
          <w:ilvl w:val="0"/>
          <w:numId w:val="3"/>
        </w:numPr>
        <w:shd w:val="clear" w:color="auto" w:fill="FFFFFF"/>
        <w:tabs>
          <w:tab w:val="clear" w:pos="720"/>
          <w:tab w:val="num" w:pos="110"/>
        </w:tabs>
        <w:autoSpaceDE/>
        <w:autoSpaceDN/>
        <w:spacing w:before="100" w:beforeAutospacing="1" w:after="100" w:afterAutospacing="1"/>
        <w:ind w:left="-440" w:firstLine="0"/>
        <w:rPr>
          <w:sz w:val="28"/>
          <w:szCs w:val="28"/>
          <w:lang w:eastAsia="ru-RU"/>
        </w:rPr>
      </w:pPr>
      <w:r w:rsidRPr="00554C97">
        <w:rPr>
          <w:sz w:val="28"/>
          <w:szCs w:val="28"/>
          <w:lang w:eastAsia="ru-RU"/>
        </w:rPr>
        <w:t>не получать в связи с исполнением должностных обязанностей вознаграждения от физических и юридических лиц </w:t>
      </w:r>
      <w:r w:rsidRPr="00554C97">
        <w:rPr>
          <w:i/>
          <w:iCs/>
          <w:sz w:val="28"/>
          <w:szCs w:val="28"/>
          <w:lang w:eastAsia="ru-RU"/>
        </w:rPr>
        <w:t>(подарки, денежное вознаграждение, ссуды, услуги материального характера, </w:t>
      </w:r>
      <w:hyperlink r:id="rId5" w:tgtFrame="_blank" w:history="1">
        <w:r w:rsidRPr="00554C97">
          <w:rPr>
            <w:rStyle w:val="a3"/>
            <w:i/>
            <w:iCs/>
            <w:sz w:val="28"/>
            <w:szCs w:val="28"/>
          </w:rPr>
          <w:t>плату</w:t>
        </w:r>
      </w:hyperlink>
      <w:r w:rsidRPr="00554C97">
        <w:rPr>
          <w:i/>
          <w:iCs/>
          <w:sz w:val="28"/>
          <w:szCs w:val="28"/>
          <w:lang w:eastAsia="ru-RU"/>
        </w:rPr>
        <w:t> за развлечения, отдых, за пользование транспортом и иные вознаграждения)</w:t>
      </w:r>
      <w:r w:rsidRPr="00554C97">
        <w:rPr>
          <w:sz w:val="28"/>
          <w:szCs w:val="28"/>
          <w:lang w:eastAsia="ru-RU"/>
        </w:rPr>
        <w:t>;</w:t>
      </w:r>
    </w:p>
    <w:p w:rsidR="00731AE3" w:rsidRPr="00554C97" w:rsidRDefault="00731AE3" w:rsidP="00731AE3">
      <w:pPr>
        <w:widowControl/>
        <w:numPr>
          <w:ilvl w:val="0"/>
          <w:numId w:val="3"/>
        </w:numPr>
        <w:shd w:val="clear" w:color="auto" w:fill="FFFFFF"/>
        <w:tabs>
          <w:tab w:val="clear" w:pos="720"/>
          <w:tab w:val="num" w:pos="110"/>
        </w:tabs>
        <w:autoSpaceDE/>
        <w:autoSpaceDN/>
        <w:spacing w:before="100" w:beforeAutospacing="1" w:after="100" w:afterAutospacing="1"/>
        <w:ind w:left="-440" w:firstLine="0"/>
        <w:rPr>
          <w:sz w:val="28"/>
          <w:szCs w:val="28"/>
          <w:lang w:eastAsia="ru-RU"/>
        </w:rPr>
      </w:pPr>
      <w:r w:rsidRPr="00554C97">
        <w:rPr>
          <w:sz w:val="28"/>
          <w:szCs w:val="28"/>
          <w:lang w:eastAsia="ru-RU"/>
        </w:rPr>
        <w:t>принимать меры по недопущению возникновения конфликта интересов и урегулированию возникших случаев конфликта интересов, не допускать при исполнении должностных 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известно.</w:t>
      </w:r>
    </w:p>
    <w:p w:rsidR="00731AE3" w:rsidRPr="00554C97" w:rsidRDefault="00731AE3" w:rsidP="00731AE3">
      <w:pPr>
        <w:shd w:val="clear" w:color="auto" w:fill="FFFFFF"/>
        <w:tabs>
          <w:tab w:val="num" w:pos="110"/>
        </w:tabs>
        <w:spacing w:before="74" w:after="74"/>
        <w:ind w:left="-440"/>
        <w:rPr>
          <w:sz w:val="28"/>
          <w:szCs w:val="28"/>
          <w:lang w:eastAsia="ru-RU"/>
        </w:rPr>
      </w:pPr>
      <w:r w:rsidRPr="00554C97">
        <w:rPr>
          <w:sz w:val="28"/>
          <w:szCs w:val="28"/>
          <w:lang w:eastAsia="ru-RU"/>
        </w:rPr>
        <w:t>13. Работник может обрабатывать и передавать служебную информацию при соблюдении действующих в Организации норм и требований, принятых в соответствии с законодательством Российской Федерации.</w:t>
      </w:r>
    </w:p>
    <w:p w:rsidR="00731AE3" w:rsidRPr="00554C97" w:rsidRDefault="00731AE3" w:rsidP="00731AE3">
      <w:pPr>
        <w:shd w:val="clear" w:color="auto" w:fill="FFFFFF"/>
        <w:tabs>
          <w:tab w:val="num" w:pos="110"/>
        </w:tabs>
        <w:spacing w:before="74" w:after="74"/>
        <w:ind w:left="-440"/>
        <w:rPr>
          <w:sz w:val="28"/>
          <w:szCs w:val="28"/>
          <w:lang w:eastAsia="ru-RU"/>
        </w:rPr>
      </w:pPr>
      <w:r w:rsidRPr="00554C97">
        <w:rPr>
          <w:sz w:val="28"/>
          <w:szCs w:val="28"/>
          <w:lang w:eastAsia="ru-RU"/>
        </w:rPr>
        <w:t>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 </w:t>
      </w:r>
      <w:r w:rsidRPr="00554C97">
        <w:rPr>
          <w:i/>
          <w:iCs/>
          <w:sz w:val="28"/>
          <w:szCs w:val="28"/>
          <w:lang w:eastAsia="ru-RU"/>
        </w:rPr>
        <w:t>(и)</w:t>
      </w:r>
      <w:r w:rsidRPr="00554C97">
        <w:rPr>
          <w:sz w:val="28"/>
          <w:szCs w:val="28"/>
          <w:lang w:eastAsia="ru-RU"/>
        </w:rPr>
        <w:t> которая стала известна ему в связи с исполнением им должностных обязанностей.</w:t>
      </w:r>
    </w:p>
    <w:p w:rsidR="00731AE3" w:rsidRPr="00554C97" w:rsidRDefault="00731AE3" w:rsidP="00731AE3">
      <w:pPr>
        <w:shd w:val="clear" w:color="auto" w:fill="FFFFFF"/>
        <w:tabs>
          <w:tab w:val="num" w:pos="110"/>
        </w:tabs>
        <w:spacing w:before="74" w:after="74"/>
        <w:ind w:left="-440"/>
        <w:rPr>
          <w:sz w:val="28"/>
          <w:szCs w:val="28"/>
          <w:lang w:eastAsia="ru-RU"/>
        </w:rPr>
      </w:pPr>
      <w:r w:rsidRPr="00554C97">
        <w:rPr>
          <w:sz w:val="28"/>
          <w:szCs w:val="28"/>
          <w:lang w:eastAsia="ru-RU"/>
        </w:rPr>
        <w:t>14. Работник, наделенный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способствовать формированию в организации либо ее подразделении благоприятного для эффективной работы морально-психологического климата.</w:t>
      </w:r>
    </w:p>
    <w:p w:rsidR="00731AE3" w:rsidRPr="00554C97" w:rsidRDefault="00731AE3" w:rsidP="00731AE3">
      <w:pPr>
        <w:shd w:val="clear" w:color="auto" w:fill="FFFFFF"/>
        <w:tabs>
          <w:tab w:val="num" w:pos="110"/>
        </w:tabs>
        <w:spacing w:before="74" w:after="74"/>
        <w:ind w:left="-440"/>
        <w:rPr>
          <w:sz w:val="28"/>
          <w:szCs w:val="28"/>
          <w:lang w:eastAsia="ru-RU"/>
        </w:rPr>
      </w:pPr>
      <w:r w:rsidRPr="00554C97">
        <w:rPr>
          <w:sz w:val="28"/>
          <w:szCs w:val="28"/>
          <w:lang w:eastAsia="ru-RU"/>
        </w:rPr>
        <w:t>Работник, наделенный организационно-распорядительными полномочиями по отношению к другим работникам, призван:</w:t>
      </w:r>
    </w:p>
    <w:p w:rsidR="00731AE3" w:rsidRPr="00554C97" w:rsidRDefault="00731AE3" w:rsidP="00731AE3">
      <w:pPr>
        <w:widowControl/>
        <w:numPr>
          <w:ilvl w:val="0"/>
          <w:numId w:val="4"/>
        </w:numPr>
        <w:shd w:val="clear" w:color="auto" w:fill="FFFFFF"/>
        <w:tabs>
          <w:tab w:val="clear" w:pos="720"/>
          <w:tab w:val="num" w:pos="110"/>
        </w:tabs>
        <w:autoSpaceDE/>
        <w:autoSpaceDN/>
        <w:spacing w:before="100" w:beforeAutospacing="1" w:after="100" w:afterAutospacing="1"/>
        <w:ind w:left="-440" w:firstLine="0"/>
        <w:rPr>
          <w:sz w:val="28"/>
          <w:szCs w:val="28"/>
          <w:lang w:eastAsia="ru-RU"/>
        </w:rPr>
      </w:pPr>
      <w:r w:rsidRPr="00554C97">
        <w:rPr>
          <w:sz w:val="28"/>
          <w:szCs w:val="28"/>
          <w:lang w:eastAsia="ru-RU"/>
        </w:rPr>
        <w:lastRenderedPageBreak/>
        <w:t>принимать меры по предупреждению коррупции, а также меры к тому, чтобы подчиненные ему работники не допускали коррупционно опасного поведения, своим личным поведением подавать пример честности, беспристрастности и справедливости;</w:t>
      </w:r>
    </w:p>
    <w:p w:rsidR="00731AE3" w:rsidRPr="00554C97" w:rsidRDefault="00731AE3" w:rsidP="00731AE3">
      <w:pPr>
        <w:widowControl/>
        <w:numPr>
          <w:ilvl w:val="0"/>
          <w:numId w:val="4"/>
        </w:numPr>
        <w:shd w:val="clear" w:color="auto" w:fill="FFFFFF"/>
        <w:tabs>
          <w:tab w:val="clear" w:pos="720"/>
          <w:tab w:val="num" w:pos="110"/>
        </w:tabs>
        <w:autoSpaceDE/>
        <w:autoSpaceDN/>
        <w:spacing w:before="100" w:beforeAutospacing="1" w:after="100" w:afterAutospacing="1"/>
        <w:ind w:left="-440" w:firstLine="0"/>
        <w:rPr>
          <w:sz w:val="28"/>
          <w:szCs w:val="28"/>
          <w:lang w:eastAsia="ru-RU"/>
        </w:rPr>
      </w:pPr>
      <w:r w:rsidRPr="00554C97">
        <w:rPr>
          <w:sz w:val="28"/>
          <w:szCs w:val="28"/>
          <w:lang w:eastAsia="ru-RU"/>
        </w:rPr>
        <w:t>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:rsidR="00731AE3" w:rsidRPr="00554C97" w:rsidRDefault="00731AE3" w:rsidP="00731AE3">
      <w:pPr>
        <w:widowControl/>
        <w:numPr>
          <w:ilvl w:val="0"/>
          <w:numId w:val="4"/>
        </w:numPr>
        <w:shd w:val="clear" w:color="auto" w:fill="FFFFFF"/>
        <w:tabs>
          <w:tab w:val="clear" w:pos="720"/>
          <w:tab w:val="num" w:pos="110"/>
        </w:tabs>
        <w:autoSpaceDE/>
        <w:autoSpaceDN/>
        <w:spacing w:before="100" w:beforeAutospacing="1" w:after="100" w:afterAutospacing="1"/>
        <w:ind w:left="-440" w:firstLine="0"/>
        <w:rPr>
          <w:sz w:val="28"/>
          <w:szCs w:val="28"/>
          <w:lang w:eastAsia="ru-RU"/>
        </w:rPr>
      </w:pPr>
      <w:r w:rsidRPr="00554C97">
        <w:rPr>
          <w:sz w:val="28"/>
          <w:szCs w:val="28"/>
          <w:lang w:eastAsia="ru-RU"/>
        </w:rPr>
        <w:t>по возможности 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</w:t>
      </w:r>
    </w:p>
    <w:p w:rsidR="00731AE3" w:rsidRPr="00554C97" w:rsidRDefault="00731AE3" w:rsidP="00731AE3">
      <w:pPr>
        <w:shd w:val="clear" w:color="auto" w:fill="FFFFFF"/>
        <w:tabs>
          <w:tab w:val="num" w:pos="110"/>
        </w:tabs>
        <w:spacing w:before="74" w:after="74"/>
        <w:ind w:left="-440"/>
        <w:rPr>
          <w:sz w:val="28"/>
          <w:szCs w:val="28"/>
          <w:lang w:eastAsia="ru-RU"/>
        </w:rPr>
      </w:pPr>
      <w:r w:rsidRPr="00554C97">
        <w:rPr>
          <w:b/>
          <w:bCs/>
          <w:sz w:val="28"/>
          <w:szCs w:val="28"/>
          <w:lang w:eastAsia="ru-RU"/>
        </w:rPr>
        <w:t>III. Рекомендательные этические правила служебного поведения работников</w:t>
      </w:r>
    </w:p>
    <w:p w:rsidR="00731AE3" w:rsidRPr="00554C97" w:rsidRDefault="00731AE3" w:rsidP="00731AE3">
      <w:pPr>
        <w:shd w:val="clear" w:color="auto" w:fill="FFFFFF"/>
        <w:tabs>
          <w:tab w:val="num" w:pos="110"/>
        </w:tabs>
        <w:spacing w:before="74" w:after="74"/>
        <w:ind w:left="-440"/>
        <w:rPr>
          <w:sz w:val="28"/>
          <w:szCs w:val="28"/>
          <w:lang w:eastAsia="ru-RU"/>
        </w:rPr>
      </w:pPr>
      <w:r w:rsidRPr="00554C97">
        <w:rPr>
          <w:sz w:val="28"/>
          <w:szCs w:val="28"/>
          <w:lang w:eastAsia="ru-RU"/>
        </w:rPr>
        <w:t xml:space="preserve">15. В служебном поведении работнику необходимо исходить из конституционных положений о том, что человек, его права и свободы являются высшей </w:t>
      </w:r>
      <w:proofErr w:type="gramStart"/>
      <w:r w:rsidRPr="00554C97">
        <w:rPr>
          <w:sz w:val="28"/>
          <w:szCs w:val="28"/>
          <w:lang w:eastAsia="ru-RU"/>
        </w:rPr>
        <w:t>ценностью</w:t>
      </w:r>
      <w:proofErr w:type="gramEnd"/>
      <w:r w:rsidRPr="00554C97">
        <w:rPr>
          <w:sz w:val="28"/>
          <w:szCs w:val="28"/>
          <w:lang w:eastAsia="ru-RU"/>
        </w:rPr>
        <w:t xml:space="preserve">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731AE3" w:rsidRPr="00554C97" w:rsidRDefault="00731AE3" w:rsidP="00731AE3">
      <w:pPr>
        <w:shd w:val="clear" w:color="auto" w:fill="FFFFFF"/>
        <w:tabs>
          <w:tab w:val="num" w:pos="110"/>
        </w:tabs>
        <w:spacing w:before="74" w:after="74"/>
        <w:ind w:left="-440"/>
        <w:rPr>
          <w:sz w:val="28"/>
          <w:szCs w:val="28"/>
          <w:lang w:eastAsia="ru-RU"/>
        </w:rPr>
      </w:pPr>
      <w:r w:rsidRPr="00554C97">
        <w:rPr>
          <w:sz w:val="28"/>
          <w:szCs w:val="28"/>
          <w:lang w:eastAsia="ru-RU"/>
        </w:rPr>
        <w:t xml:space="preserve">16. В служебном поведении работник воздерживается </w:t>
      </w:r>
      <w:proofErr w:type="gramStart"/>
      <w:r w:rsidRPr="00554C97">
        <w:rPr>
          <w:sz w:val="28"/>
          <w:szCs w:val="28"/>
          <w:lang w:eastAsia="ru-RU"/>
        </w:rPr>
        <w:t>от</w:t>
      </w:r>
      <w:proofErr w:type="gramEnd"/>
      <w:r w:rsidRPr="00554C97">
        <w:rPr>
          <w:sz w:val="28"/>
          <w:szCs w:val="28"/>
          <w:lang w:eastAsia="ru-RU"/>
        </w:rPr>
        <w:t>:</w:t>
      </w:r>
    </w:p>
    <w:p w:rsidR="00731AE3" w:rsidRPr="00554C97" w:rsidRDefault="00731AE3" w:rsidP="00731AE3">
      <w:pPr>
        <w:widowControl/>
        <w:numPr>
          <w:ilvl w:val="0"/>
          <w:numId w:val="5"/>
        </w:numPr>
        <w:shd w:val="clear" w:color="auto" w:fill="FFFFFF"/>
        <w:tabs>
          <w:tab w:val="clear" w:pos="720"/>
          <w:tab w:val="num" w:pos="110"/>
        </w:tabs>
        <w:autoSpaceDE/>
        <w:autoSpaceDN/>
        <w:spacing w:before="100" w:beforeAutospacing="1" w:after="100" w:afterAutospacing="1"/>
        <w:ind w:left="-440" w:firstLine="0"/>
        <w:rPr>
          <w:sz w:val="28"/>
          <w:szCs w:val="28"/>
          <w:lang w:eastAsia="ru-RU"/>
        </w:rPr>
      </w:pPr>
      <w:r w:rsidRPr="00554C97">
        <w:rPr>
          <w:sz w:val="28"/>
          <w:szCs w:val="28"/>
          <w:lang w:eastAsia="ru-RU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731AE3" w:rsidRPr="00554C97" w:rsidRDefault="00731AE3" w:rsidP="00731AE3">
      <w:pPr>
        <w:widowControl/>
        <w:numPr>
          <w:ilvl w:val="0"/>
          <w:numId w:val="5"/>
        </w:numPr>
        <w:shd w:val="clear" w:color="auto" w:fill="FFFFFF"/>
        <w:tabs>
          <w:tab w:val="clear" w:pos="720"/>
          <w:tab w:val="num" w:pos="110"/>
        </w:tabs>
        <w:autoSpaceDE/>
        <w:autoSpaceDN/>
        <w:spacing w:before="100" w:beforeAutospacing="1" w:after="100" w:afterAutospacing="1"/>
        <w:ind w:left="-440" w:firstLine="0"/>
        <w:rPr>
          <w:sz w:val="28"/>
          <w:szCs w:val="28"/>
          <w:lang w:eastAsia="ru-RU"/>
        </w:rPr>
      </w:pPr>
      <w:r w:rsidRPr="00554C97">
        <w:rPr>
          <w:sz w:val="28"/>
          <w:szCs w:val="28"/>
          <w:lang w:eastAsia="ru-RU"/>
        </w:rPr>
        <w:t>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731AE3" w:rsidRPr="00554C97" w:rsidRDefault="00731AE3" w:rsidP="00731AE3">
      <w:pPr>
        <w:widowControl/>
        <w:numPr>
          <w:ilvl w:val="0"/>
          <w:numId w:val="5"/>
        </w:numPr>
        <w:shd w:val="clear" w:color="auto" w:fill="FFFFFF"/>
        <w:tabs>
          <w:tab w:val="clear" w:pos="720"/>
          <w:tab w:val="num" w:pos="110"/>
        </w:tabs>
        <w:autoSpaceDE/>
        <w:autoSpaceDN/>
        <w:spacing w:before="100" w:beforeAutospacing="1" w:after="100" w:afterAutospacing="1"/>
        <w:ind w:left="-440" w:firstLine="0"/>
        <w:rPr>
          <w:sz w:val="28"/>
          <w:szCs w:val="28"/>
          <w:lang w:eastAsia="ru-RU"/>
        </w:rPr>
      </w:pPr>
      <w:r w:rsidRPr="00554C97">
        <w:rPr>
          <w:sz w:val="28"/>
          <w:szCs w:val="28"/>
          <w:lang w:eastAsia="ru-RU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731AE3" w:rsidRPr="00554C97" w:rsidRDefault="00731AE3" w:rsidP="00731AE3">
      <w:pPr>
        <w:widowControl/>
        <w:numPr>
          <w:ilvl w:val="0"/>
          <w:numId w:val="5"/>
        </w:numPr>
        <w:shd w:val="clear" w:color="auto" w:fill="FFFFFF"/>
        <w:tabs>
          <w:tab w:val="clear" w:pos="720"/>
          <w:tab w:val="num" w:pos="110"/>
        </w:tabs>
        <w:autoSpaceDE/>
        <w:autoSpaceDN/>
        <w:spacing w:before="100" w:beforeAutospacing="1" w:after="100" w:afterAutospacing="1"/>
        <w:ind w:left="-440" w:firstLine="0"/>
        <w:rPr>
          <w:sz w:val="28"/>
          <w:szCs w:val="28"/>
          <w:lang w:eastAsia="ru-RU"/>
        </w:rPr>
      </w:pPr>
      <w:r w:rsidRPr="00554C97">
        <w:rPr>
          <w:sz w:val="28"/>
          <w:szCs w:val="28"/>
          <w:lang w:eastAsia="ru-RU"/>
        </w:rPr>
        <w:t>принятия пищи, курения во время служебных совещаний, бесед, иного служебного общения с гражданами.</w:t>
      </w:r>
    </w:p>
    <w:p w:rsidR="00731AE3" w:rsidRPr="00554C97" w:rsidRDefault="00731AE3" w:rsidP="00731AE3">
      <w:pPr>
        <w:shd w:val="clear" w:color="auto" w:fill="FFFFFF"/>
        <w:tabs>
          <w:tab w:val="num" w:pos="110"/>
        </w:tabs>
        <w:spacing w:before="74" w:after="74"/>
        <w:ind w:left="-440"/>
        <w:rPr>
          <w:sz w:val="28"/>
          <w:szCs w:val="28"/>
          <w:lang w:eastAsia="ru-RU"/>
        </w:rPr>
      </w:pPr>
      <w:r w:rsidRPr="00554C97">
        <w:rPr>
          <w:sz w:val="28"/>
          <w:szCs w:val="28"/>
          <w:lang w:eastAsia="ru-RU"/>
        </w:rPr>
        <w:t>17. 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731AE3" w:rsidRPr="00554C97" w:rsidRDefault="00731AE3" w:rsidP="00731AE3">
      <w:pPr>
        <w:shd w:val="clear" w:color="auto" w:fill="FFFFFF"/>
        <w:tabs>
          <w:tab w:val="num" w:pos="110"/>
        </w:tabs>
        <w:spacing w:before="74" w:after="74"/>
        <w:ind w:left="-440"/>
        <w:rPr>
          <w:sz w:val="28"/>
          <w:szCs w:val="28"/>
          <w:lang w:eastAsia="ru-RU"/>
        </w:rPr>
      </w:pPr>
      <w:r w:rsidRPr="00554C97">
        <w:rPr>
          <w:sz w:val="28"/>
          <w:szCs w:val="28"/>
          <w:lang w:eastAsia="ru-RU"/>
        </w:rPr>
        <w:t>Работники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731AE3" w:rsidRPr="00554C97" w:rsidRDefault="00731AE3" w:rsidP="00731AE3">
      <w:pPr>
        <w:shd w:val="clear" w:color="auto" w:fill="FFFFFF"/>
        <w:tabs>
          <w:tab w:val="num" w:pos="110"/>
        </w:tabs>
        <w:spacing w:before="74" w:after="74"/>
        <w:ind w:left="-440"/>
        <w:rPr>
          <w:sz w:val="28"/>
          <w:szCs w:val="28"/>
        </w:rPr>
      </w:pPr>
      <w:r w:rsidRPr="00554C97">
        <w:rPr>
          <w:sz w:val="28"/>
          <w:szCs w:val="28"/>
          <w:lang w:eastAsia="ru-RU"/>
        </w:rPr>
        <w:t>18. Внешний вид работника при исполнении им должностных обязанностей в зависимости от условий трудовой деятельности должен способствовать уважительному отношению граждан к Организации, а также, при необходимости, соответствовать общепринятому деловому стилю, который отличают сдержанность, традиционность, аккуратность.</w:t>
      </w:r>
    </w:p>
    <w:p w:rsidR="00277FD4" w:rsidRDefault="00277FD4"/>
    <w:sectPr w:rsidR="00277FD4" w:rsidSect="00277F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341050"/>
    <w:multiLevelType w:val="multilevel"/>
    <w:tmpl w:val="2332B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0963414"/>
    <w:multiLevelType w:val="multilevel"/>
    <w:tmpl w:val="36781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83B659A"/>
    <w:multiLevelType w:val="multilevel"/>
    <w:tmpl w:val="153C0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5A7E701E"/>
    <w:multiLevelType w:val="multilevel"/>
    <w:tmpl w:val="DEBC6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6AB15F65"/>
    <w:multiLevelType w:val="multilevel"/>
    <w:tmpl w:val="F54C2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1AE3"/>
    <w:rsid w:val="00277FD4"/>
    <w:rsid w:val="00731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31AE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3">
    <w:name w:val="heading 3"/>
    <w:basedOn w:val="a"/>
    <w:next w:val="a"/>
    <w:link w:val="30"/>
    <w:uiPriority w:val="99"/>
    <w:qFormat/>
    <w:rsid w:val="00731AE3"/>
    <w:pPr>
      <w:keepNext/>
      <w:widowControl/>
      <w:autoSpaceDE/>
      <w:autoSpaceDN/>
      <w:spacing w:before="240" w:after="60" w:line="276" w:lineRule="auto"/>
      <w:outlineLvl w:val="2"/>
    </w:pPr>
    <w:rPr>
      <w:rFonts w:ascii="Arial" w:eastAsia="Calibri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731AE3"/>
    <w:rPr>
      <w:rFonts w:ascii="Arial" w:eastAsia="Calibri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semiHidden/>
    <w:unhideWhenUsed/>
    <w:rsid w:val="00731AE3"/>
    <w:rPr>
      <w:color w:val="0000FF"/>
      <w:u w:val="single"/>
    </w:rPr>
  </w:style>
  <w:style w:type="paragraph" w:customStyle="1" w:styleId="stx">
    <w:name w:val="stx"/>
    <w:basedOn w:val="a"/>
    <w:uiPriority w:val="99"/>
    <w:rsid w:val="00731AE3"/>
    <w:pPr>
      <w:widowControl/>
      <w:autoSpaceDE/>
      <w:autoSpaceDN/>
      <w:spacing w:before="100" w:beforeAutospacing="1" w:after="100" w:afterAutospacing="1"/>
    </w:pPr>
    <w:rPr>
      <w:rFonts w:eastAsia="Calibri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zavdetsad.ru/lokalakt/lokalakt22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1546</Words>
  <Characters>8817</Characters>
  <Application>Microsoft Office Word</Application>
  <DocSecurity>0</DocSecurity>
  <Lines>73</Lines>
  <Paragraphs>20</Paragraphs>
  <ScaleCrop>false</ScaleCrop>
  <Company>DG Win&amp;Soft</Company>
  <LinksUpToDate>false</LinksUpToDate>
  <CharactersWithSpaces>10343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2025-06-25T18:54:00Z</dcterms:created>
  <dcterms:modified xsi:type="dcterms:W3CDTF">2025-06-25T18:55:00Z</dcterms:modified>
</cp:coreProperties>
</file>