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38" w:rsidRPr="00F46FE6" w:rsidRDefault="002E1938" w:rsidP="00F46FE6">
      <w:pPr>
        <w:pStyle w:val="1"/>
        <w:spacing w:before="312" w:beforeAutospacing="0" w:after="72" w:afterAutospacing="0" w:line="405" w:lineRule="atLeast"/>
        <w:jc w:val="both"/>
        <w:rPr>
          <w:bCs w:val="0"/>
          <w:sz w:val="24"/>
          <w:szCs w:val="24"/>
        </w:rPr>
      </w:pPr>
      <w:r w:rsidRPr="00F46FE6">
        <w:rPr>
          <w:bCs w:val="0"/>
          <w:sz w:val="24"/>
          <w:szCs w:val="24"/>
        </w:rPr>
        <w:t>Статья 30. Локальные нормативные акты, содержащие нормы, регулирующие образовательные отношения</w:t>
      </w:r>
    </w:p>
    <w:p w:rsidR="002E1938" w:rsidRPr="00F46FE6" w:rsidRDefault="002E1938" w:rsidP="002E1938">
      <w:pPr>
        <w:pStyle w:val="a3"/>
        <w:shd w:val="clear" w:color="auto" w:fill="FFFFFF"/>
        <w:spacing w:before="240" w:beforeAutospacing="0" w:after="240" w:afterAutospacing="0" w:line="360" w:lineRule="atLeast"/>
      </w:pPr>
      <w:r w:rsidRPr="00F46FE6"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2E1938" w:rsidRPr="00F46FE6" w:rsidRDefault="002E1938" w:rsidP="002E1938">
      <w:pPr>
        <w:pStyle w:val="a3"/>
        <w:shd w:val="clear" w:color="auto" w:fill="FFFFFF"/>
        <w:spacing w:before="240" w:beforeAutospacing="0" w:after="240" w:afterAutospacing="0" w:line="360" w:lineRule="atLeast"/>
      </w:pPr>
      <w:r w:rsidRPr="00F46FE6">
        <w:t xml:space="preserve">2. </w:t>
      </w:r>
      <w:proofErr w:type="gramStart"/>
      <w:r w:rsidRPr="00F46FE6"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 w:rsidRPr="00F46FE6">
        <w:t>) несовершеннолетних обучающихся.</w:t>
      </w:r>
    </w:p>
    <w:p w:rsidR="002E1938" w:rsidRPr="00F46FE6" w:rsidRDefault="002E1938" w:rsidP="002E1938">
      <w:pPr>
        <w:pStyle w:val="a3"/>
        <w:shd w:val="clear" w:color="auto" w:fill="FFFFFF"/>
        <w:spacing w:before="240" w:beforeAutospacing="0" w:after="240" w:afterAutospacing="0" w:line="360" w:lineRule="atLeast"/>
      </w:pPr>
      <w:r w:rsidRPr="00F46FE6"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2E1938" w:rsidRPr="00F46FE6" w:rsidRDefault="002E1938" w:rsidP="002E1938">
      <w:pPr>
        <w:pStyle w:val="a3"/>
        <w:shd w:val="clear" w:color="auto" w:fill="FFFFFF"/>
        <w:spacing w:before="240" w:beforeAutospacing="0" w:after="240" w:afterAutospacing="0" w:line="360" w:lineRule="atLeast"/>
      </w:pPr>
      <w:r w:rsidRPr="00F46FE6"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1B7351" w:rsidRPr="001B7351" w:rsidRDefault="001B7351" w:rsidP="001B7351">
      <w:pPr>
        <w:shd w:val="clear" w:color="auto" w:fill="FFFFFF"/>
        <w:spacing w:after="255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1B7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обучение по</w:t>
      </w:r>
      <w:proofErr w:type="gramEnd"/>
      <w:r w:rsidRPr="001B73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образовательным программам дошкольного образования"</w:t>
      </w:r>
    </w:p>
    <w:p w:rsidR="001B7351" w:rsidRPr="001B7351" w:rsidRDefault="001B7351" w:rsidP="001B735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 2020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Утвердить прилагаемый Порядок приема на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приказы: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1B7351" w:rsidRPr="001B7351" w:rsidTr="001B7351">
        <w:tc>
          <w:tcPr>
            <w:tcW w:w="2500" w:type="pct"/>
            <w:hideMark/>
          </w:tcPr>
          <w:p w:rsidR="001B7351" w:rsidRPr="001B7351" w:rsidRDefault="001B7351" w:rsidP="001B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B7351" w:rsidRPr="001B7351" w:rsidRDefault="001B7351" w:rsidP="001B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17 июня 2020 г.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58681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 просвещения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мая 2020 г. № 236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на </w:t>
      </w:r>
      <w:proofErr w:type="gramStart"/>
      <w:r w:rsidRPr="001B7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1B7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N 9, ст. 1137) и настоящим Порядком.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 рождения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 потребности в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 направленности дошкольной группы;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 необходимом режиме пребывания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желаемой дате приема на обучение.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(законными представителями) ребенка.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7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8 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52, ст. 6626; 2012, N 2, ст. 375).</w:t>
      </w:r>
      <w:proofErr w:type="gramEnd"/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 11.1 </w:t>
      </w:r>
      <w:proofErr w:type="spellStart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1B7351" w:rsidRPr="001B7351" w:rsidRDefault="001B7351" w:rsidP="001B7351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1B7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6053D" w:rsidRPr="00F46FE6" w:rsidRDefault="00F46FE6" w:rsidP="00F46FE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review"/>
      <w:bookmarkEnd w:id="1"/>
      <w:r w:rsidRPr="00F4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                                                          </w:t>
      </w:r>
    </w:p>
    <w:p w:rsidR="00F46FE6" w:rsidRPr="00F46FE6" w:rsidRDefault="00F46F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FE6" w:rsidRPr="00D80D8F" w:rsidRDefault="00F46FE6" w:rsidP="00F46FE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46F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Законные представители физических лиц</w:t>
      </w:r>
    </w:p>
    <w:tbl>
      <w:tblPr>
        <w:tblW w:w="9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5"/>
        <w:gridCol w:w="1863"/>
        <w:gridCol w:w="2896"/>
      </w:tblGrid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Представляемый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Законный представитель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представительства</w:t>
            </w:r>
          </w:p>
        </w:tc>
      </w:tr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бабушка являться законным представителем несовершеннолетнего</w:t>
            </w:r>
          </w:p>
          <w:p w:rsidR="00F46FE6" w:rsidRPr="00D80D8F" w:rsidRDefault="00F46FE6" w:rsidP="006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усыновители, попечители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dst100147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26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Гражданского кодекса РФ (часть первая), </w:t>
            </w:r>
            <w:hyperlink r:id="rId5" w:anchor="dst100297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64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Семейного кодекса РФ,</w:t>
            </w:r>
          </w:p>
          <w:p w:rsidR="00F46FE6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dst243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8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15.08.1996 N 114-ФЗ "О порядке выезда из Российской Федерации и въезда в Российскую Федерацию",</w:t>
            </w:r>
          </w:p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25.3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Несовершеннолетние, не достигшие 14-ти лет (малолетние)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усыновители, опекуны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dst100162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28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Гражданского кодекса РФ (часть первая), </w:t>
            </w:r>
            <w:hyperlink r:id="rId9" w:anchor="dst100297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64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Семейного кодекса РФ,</w:t>
            </w:r>
          </w:p>
          <w:p w:rsidR="00F46FE6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dst243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8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15.08.1996 N 114-ФЗ "О порядке выезда из Российской Федерации и въезда в Российскую Федерацию",</w:t>
            </w:r>
          </w:p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25.3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оставшиеся без попечения родителей, до передачи в семью на воспитание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семью), а при отсутствии такой возможности в организации для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dst25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 123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Семейного кодекса РФ, </w:t>
            </w:r>
            <w:hyperlink r:id="rId13" w:anchor="dst100046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статьи 7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4" w:anchor="dst100059" w:history="1">
              <w:r w:rsidRPr="00F46FE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24.04.2008 N 48-ФЗ "Об опеке и попечительстве"</w:t>
            </w:r>
          </w:p>
        </w:tc>
      </w:tr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нуждающиеся в установлении над ними опеки или попечительства, и граждане, находящиеся под опекой или попечительством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FE6" w:rsidRPr="00D80D8F" w:rsidTr="006477D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80D8F" w:rsidRPr="00D80D8F" w:rsidRDefault="00F46FE6" w:rsidP="006477D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и недееспособные граждане, находящиеся под опекой или попечительством,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46FE6" w:rsidRPr="00D80D8F" w:rsidRDefault="00F46FE6" w:rsidP="006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FE6" w:rsidRPr="00F46FE6" w:rsidRDefault="00F46FE6" w:rsidP="00F46FE6">
      <w:pPr>
        <w:rPr>
          <w:rFonts w:ascii="Times New Roman" w:hAnsi="Times New Roman" w:cs="Times New Roman"/>
          <w:sz w:val="24"/>
          <w:szCs w:val="24"/>
        </w:rPr>
      </w:pPr>
    </w:p>
    <w:p w:rsidR="00F46FE6" w:rsidRPr="00F46FE6" w:rsidRDefault="00F46FE6">
      <w:pPr>
        <w:rPr>
          <w:rFonts w:ascii="Times New Roman" w:hAnsi="Times New Roman" w:cs="Times New Roman"/>
          <w:sz w:val="24"/>
          <w:szCs w:val="24"/>
        </w:rPr>
      </w:pPr>
    </w:p>
    <w:sectPr w:rsidR="00F46FE6" w:rsidRPr="00F46FE6" w:rsidSect="009A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351"/>
    <w:rsid w:val="001B7351"/>
    <w:rsid w:val="002E1938"/>
    <w:rsid w:val="0044653A"/>
    <w:rsid w:val="009A5A05"/>
    <w:rsid w:val="00DE171C"/>
    <w:rsid w:val="00F4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05"/>
  </w:style>
  <w:style w:type="paragraph" w:styleId="1">
    <w:name w:val="heading 1"/>
    <w:basedOn w:val="a"/>
    <w:link w:val="10"/>
    <w:uiPriority w:val="9"/>
    <w:qFormat/>
    <w:rsid w:val="001B7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7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7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3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692/cc856395792cdd3ebdb55d49f5f2f9b8d6cabced/" TargetMode="External"/><Relationship Id="rId13" Type="http://schemas.openxmlformats.org/officeDocument/2006/relationships/hyperlink" Target="https://www.consultant.ru/document/cons_doc_LAW_483237/7b12ef1c2016e9e0300decb11b4baded59c971c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99661/dc0b9959ca27fba1add9a97f0ae4a81af29efc9d/" TargetMode="External"/><Relationship Id="rId12" Type="http://schemas.openxmlformats.org/officeDocument/2006/relationships/hyperlink" Target="https://www.consultant.ru/document/cons_doc_LAW_491403/0ecb608c01921051051f567b54764ea0b1c255eb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2893/23347cd2f9f7be6f50567e3e159c007b493b067c/" TargetMode="External"/><Relationship Id="rId11" Type="http://schemas.openxmlformats.org/officeDocument/2006/relationships/hyperlink" Target="https://www.consultant.ru/document/cons_doc_LAW_99661/dc0b9959ca27fba1add9a97f0ae4a81af29efc9d/" TargetMode="External"/><Relationship Id="rId5" Type="http://schemas.openxmlformats.org/officeDocument/2006/relationships/hyperlink" Target="https://www.consultant.ru/document/cons_doc_LAW_491403/2236d37faf59dafdc4b2bc53c6b05841fe616ee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82893/23347cd2f9f7be6f50567e3e159c007b493b067c/" TargetMode="External"/><Relationship Id="rId4" Type="http://schemas.openxmlformats.org/officeDocument/2006/relationships/hyperlink" Target="https://www.consultant.ru/document/cons_doc_LAW_482692/7b6abd47219e2aa6081ac21b41e9e83d80fb45df/" TargetMode="External"/><Relationship Id="rId9" Type="http://schemas.openxmlformats.org/officeDocument/2006/relationships/hyperlink" Target="https://www.consultant.ru/document/cons_doc_LAW_491403/2236d37faf59dafdc4b2bc53c6b05841fe616ee9/" TargetMode="External"/><Relationship Id="rId14" Type="http://schemas.openxmlformats.org/officeDocument/2006/relationships/hyperlink" Target="https://www.consultant.ru/document/cons_doc_LAW_483237/702dde295a34560ccb0cd0d60bdbc998dc587d4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3511</Words>
  <Characters>20016</Characters>
  <Application>Microsoft Office Word</Application>
  <DocSecurity>0</DocSecurity>
  <Lines>166</Lines>
  <Paragraphs>46</Paragraphs>
  <ScaleCrop>false</ScaleCrop>
  <Company>DG Win&amp;Soft</Company>
  <LinksUpToDate>false</LinksUpToDate>
  <CharactersWithSpaces>23481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2024-12-16T08:55:00Z</dcterms:created>
  <dcterms:modified xsi:type="dcterms:W3CDTF">2024-12-16T09:46:00Z</dcterms:modified>
</cp:coreProperties>
</file>