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4C" w:rsidRDefault="00CB674C" w:rsidP="00CB674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CB674C" w:rsidRDefault="00CB674C" w:rsidP="00CB674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«Детский сад с.Башлыкент» </w:t>
      </w:r>
    </w:p>
    <w:p w:rsidR="00CB674C" w:rsidRDefault="00CB674C" w:rsidP="00CB674C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 </w:t>
      </w:r>
    </w:p>
    <w:p w:rsidR="00CB674C" w:rsidRDefault="00CB674C" w:rsidP="00CB674C">
      <w:pPr>
        <w:rPr>
          <w:b/>
          <w:sz w:val="28"/>
          <w:szCs w:val="28"/>
          <w:lang w:eastAsia="ru-RU"/>
        </w:rPr>
      </w:pP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УТВЕРЖДАЮ: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Заведующ</w:t>
      </w:r>
      <w:r w:rsidR="00EE74D2">
        <w:rPr>
          <w:b/>
          <w:sz w:val="32"/>
          <w:szCs w:val="32"/>
          <w:lang w:eastAsia="ru-RU"/>
        </w:rPr>
        <w:t>ий</w:t>
      </w:r>
      <w:r>
        <w:rPr>
          <w:b/>
          <w:sz w:val="32"/>
          <w:szCs w:val="32"/>
          <w:lang w:eastAsia="ru-RU"/>
        </w:rPr>
        <w:t xml:space="preserve"> МКДОУ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«Детский сад с.Башлыкент»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proofErr w:type="spellStart"/>
      <w:r>
        <w:rPr>
          <w:b/>
          <w:sz w:val="32"/>
          <w:szCs w:val="32"/>
          <w:lang w:eastAsia="ru-RU"/>
        </w:rPr>
        <w:t>____________П.З.Арсланбекова</w:t>
      </w:r>
      <w:proofErr w:type="spellEnd"/>
      <w:r>
        <w:rPr>
          <w:b/>
          <w:sz w:val="32"/>
          <w:szCs w:val="32"/>
          <w:lang w:eastAsia="ru-RU"/>
        </w:rPr>
        <w:t xml:space="preserve"> </w:t>
      </w:r>
    </w:p>
    <w:p w:rsidR="00CB674C" w:rsidRDefault="00CB674C" w:rsidP="00CB674C">
      <w:pPr>
        <w:jc w:val="right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«____»__________20__г.</w:t>
      </w:r>
    </w:p>
    <w:p w:rsidR="00CB674C" w:rsidRDefault="00CB674C" w:rsidP="00CB674C">
      <w:pPr>
        <w:jc w:val="right"/>
        <w:rPr>
          <w:b/>
          <w:bCs/>
          <w:sz w:val="28"/>
          <w:szCs w:val="28"/>
          <w:lang w:eastAsia="ru-RU"/>
        </w:rPr>
      </w:pPr>
    </w:p>
    <w:p w:rsidR="00CB674C" w:rsidRDefault="00CB674C" w:rsidP="00CB674C">
      <w:pPr>
        <w:jc w:val="right"/>
        <w:rPr>
          <w:b/>
          <w:bCs/>
          <w:sz w:val="28"/>
          <w:szCs w:val="28"/>
          <w:lang w:eastAsia="ru-RU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ind w:left="0"/>
        <w:jc w:val="left"/>
        <w:rPr>
          <w:sz w:val="20"/>
        </w:rPr>
      </w:pPr>
    </w:p>
    <w:p w:rsidR="005B0F0E" w:rsidRDefault="005B0F0E">
      <w:pPr>
        <w:pStyle w:val="a3"/>
        <w:spacing w:before="8"/>
        <w:ind w:left="0"/>
        <w:jc w:val="left"/>
        <w:rPr>
          <w:sz w:val="29"/>
        </w:rPr>
      </w:pPr>
    </w:p>
    <w:p w:rsidR="005B0F0E" w:rsidRPr="00EE74D2" w:rsidRDefault="002F4E47">
      <w:pPr>
        <w:pStyle w:val="a4"/>
        <w:spacing w:before="87" w:line="322" w:lineRule="exact"/>
        <w:rPr>
          <w:sz w:val="44"/>
          <w:szCs w:val="44"/>
        </w:rPr>
      </w:pPr>
      <w:hyperlink r:id="rId5">
        <w:r w:rsidR="00F7278A" w:rsidRPr="00EE74D2">
          <w:rPr>
            <w:sz w:val="44"/>
            <w:szCs w:val="44"/>
          </w:rPr>
          <w:t>Положение</w:t>
        </w:r>
      </w:hyperlink>
    </w:p>
    <w:p w:rsidR="005B0F0E" w:rsidRPr="00EE74D2" w:rsidRDefault="00F7278A">
      <w:pPr>
        <w:pStyle w:val="a4"/>
        <w:ind w:right="184"/>
        <w:rPr>
          <w:sz w:val="44"/>
          <w:szCs w:val="44"/>
        </w:rPr>
      </w:pPr>
      <w:r w:rsidRPr="00EE74D2">
        <w:rPr>
          <w:sz w:val="44"/>
          <w:szCs w:val="44"/>
        </w:rPr>
        <w:t>о</w:t>
      </w:r>
      <w:r w:rsidRPr="00EE74D2">
        <w:rPr>
          <w:spacing w:val="-9"/>
          <w:sz w:val="44"/>
          <w:szCs w:val="44"/>
        </w:rPr>
        <w:t xml:space="preserve"> </w:t>
      </w:r>
      <w:r w:rsidRPr="00EE74D2">
        <w:rPr>
          <w:sz w:val="44"/>
          <w:szCs w:val="44"/>
        </w:rPr>
        <w:t>порядке</w:t>
      </w:r>
      <w:r w:rsidRPr="00EE74D2">
        <w:rPr>
          <w:spacing w:val="-3"/>
          <w:sz w:val="44"/>
          <w:szCs w:val="44"/>
        </w:rPr>
        <w:t xml:space="preserve"> </w:t>
      </w:r>
      <w:r w:rsidRPr="00EE74D2">
        <w:rPr>
          <w:sz w:val="44"/>
          <w:szCs w:val="44"/>
        </w:rPr>
        <w:t>приёма,</w:t>
      </w:r>
      <w:r w:rsidRPr="00EE74D2">
        <w:rPr>
          <w:spacing w:val="-2"/>
          <w:sz w:val="44"/>
          <w:szCs w:val="44"/>
        </w:rPr>
        <w:t xml:space="preserve"> </w:t>
      </w:r>
      <w:r w:rsidRPr="00EE74D2">
        <w:rPr>
          <w:sz w:val="44"/>
          <w:szCs w:val="44"/>
        </w:rPr>
        <w:t>перевода,</w:t>
      </w:r>
      <w:r w:rsidRPr="00EE74D2">
        <w:rPr>
          <w:spacing w:val="-1"/>
          <w:sz w:val="44"/>
          <w:szCs w:val="44"/>
        </w:rPr>
        <w:t xml:space="preserve"> </w:t>
      </w:r>
      <w:r w:rsidRPr="00EE74D2">
        <w:rPr>
          <w:sz w:val="44"/>
          <w:szCs w:val="44"/>
        </w:rPr>
        <w:t>отчисления</w:t>
      </w:r>
      <w:r w:rsidRPr="00EE74D2">
        <w:rPr>
          <w:spacing w:val="-6"/>
          <w:sz w:val="44"/>
          <w:szCs w:val="44"/>
        </w:rPr>
        <w:t xml:space="preserve"> </w:t>
      </w:r>
      <w:r w:rsidRPr="00EE74D2">
        <w:rPr>
          <w:sz w:val="44"/>
          <w:szCs w:val="44"/>
        </w:rPr>
        <w:t>и</w:t>
      </w:r>
      <w:r w:rsidRPr="00EE74D2">
        <w:rPr>
          <w:spacing w:val="-7"/>
          <w:sz w:val="44"/>
          <w:szCs w:val="44"/>
        </w:rPr>
        <w:t xml:space="preserve"> </w:t>
      </w:r>
      <w:r w:rsidRPr="00EE74D2">
        <w:rPr>
          <w:sz w:val="44"/>
          <w:szCs w:val="44"/>
        </w:rPr>
        <w:t>восстановления</w:t>
      </w:r>
      <w:r w:rsidRPr="00EE74D2">
        <w:rPr>
          <w:spacing w:val="-6"/>
          <w:sz w:val="44"/>
          <w:szCs w:val="44"/>
        </w:rPr>
        <w:t xml:space="preserve"> </w:t>
      </w:r>
      <w:r w:rsidRPr="00EE74D2">
        <w:rPr>
          <w:sz w:val="44"/>
          <w:szCs w:val="44"/>
        </w:rPr>
        <w:t>воспитанников МКДОУ «Детский сад с.Башлыкент»</w:t>
      </w: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EE74D2" w:rsidRDefault="00EE74D2">
      <w:pPr>
        <w:pStyle w:val="a4"/>
        <w:ind w:right="184"/>
      </w:pPr>
    </w:p>
    <w:p w:rsidR="005B0F0E" w:rsidRDefault="002F4E47">
      <w:pPr>
        <w:pStyle w:val="a3"/>
        <w:spacing w:before="7"/>
        <w:ind w:left="0"/>
        <w:jc w:val="left"/>
        <w:rPr>
          <w:b/>
          <w:sz w:val="15"/>
        </w:rPr>
      </w:pPr>
      <w:r w:rsidRPr="002F4E47">
        <w:pict>
          <v:shape id="_x0000_s1026" style="position:absolute;margin-left:248.5pt;margin-top:11.15pt;width:120.25pt;height:.1pt;z-index:-251658752;mso-wrap-distance-left:0;mso-wrap-distance-right:0;mso-position-horizontal-relative:page" coordorigin="4970,223" coordsize="2405,0" path="m4970,223r2405,e" filled="f" strokeweight=".14225mm">
            <v:path arrowok="t"/>
            <w10:wrap type="topAndBottom" anchorx="page"/>
          </v:shape>
        </w:pict>
      </w:r>
    </w:p>
    <w:p w:rsidR="005B0F0E" w:rsidRDefault="005B0F0E">
      <w:pPr>
        <w:pStyle w:val="a3"/>
        <w:ind w:left="0"/>
        <w:jc w:val="left"/>
        <w:rPr>
          <w:b/>
          <w:sz w:val="20"/>
        </w:rPr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bookmarkStart w:id="0" w:name="1._Общие_положения"/>
      <w:bookmarkEnd w:id="0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63"/>
        </w:tabs>
        <w:ind w:right="119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6">
        <w:r>
          <w:rPr>
            <w:sz w:val="24"/>
          </w:rPr>
          <w:t xml:space="preserve">Положение </w:t>
        </w:r>
      </w:hyperlink>
      <w:r>
        <w:rPr>
          <w:sz w:val="24"/>
        </w:rPr>
        <w:t>устанавливает правила и регулирует деятельность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по вопросам приема, перевода, отчисления и 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3"/>
        </w:tabs>
        <w:ind w:right="122" w:firstLine="0"/>
        <w:jc w:val="both"/>
        <w:rPr>
          <w:sz w:val="24"/>
        </w:rPr>
      </w:pPr>
      <w:r>
        <w:rPr>
          <w:sz w:val="24"/>
        </w:rPr>
        <w:t>Данное Положение определяет порядок и основания для приема, перевода, отчисления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ind w:left="539" w:hanging="424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приеме,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переводе,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восстановлении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руководствуется: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 w:line="237" w:lineRule="auto"/>
        <w:ind w:right="111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 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/>
        <w:ind w:right="11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 июля 2020 г.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9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28.12.2015 № 1527 «Об утверждении 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1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15 мая</w:t>
      </w:r>
      <w:r>
        <w:rPr>
          <w:spacing w:val="1"/>
          <w:sz w:val="24"/>
        </w:rPr>
        <w:t xml:space="preserve"> </w:t>
      </w:r>
      <w:r>
        <w:rPr>
          <w:sz w:val="24"/>
        </w:rPr>
        <w:t>2020 г. № 236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 граждан в Российской Федерации» с изменениями на 29 декабря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35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</w:p>
    <w:p w:rsidR="005B0F0E" w:rsidRDefault="00F7278A">
      <w:pPr>
        <w:pStyle w:val="a3"/>
        <w:spacing w:before="66"/>
        <w:jc w:val="left"/>
      </w:pPr>
      <w:proofErr w:type="gramStart"/>
      <w:r>
        <w:t>гарантированного</w:t>
      </w:r>
      <w:proofErr w:type="gramEnd"/>
      <w:r>
        <w:rPr>
          <w:spacing w:val="-3"/>
        </w:rPr>
        <w:t xml:space="preserve"> </w:t>
      </w:r>
      <w:r>
        <w:t>гражданам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spacing w:before="1" w:line="237" w:lineRule="auto"/>
        <w:ind w:right="121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5B0F0E" w:rsidRDefault="005B0F0E">
      <w:pPr>
        <w:pStyle w:val="a3"/>
        <w:spacing w:before="2"/>
        <w:ind w:left="0"/>
        <w:jc w:val="left"/>
      </w:pPr>
    </w:p>
    <w:p w:rsidR="005B0F0E" w:rsidRDefault="00F7278A">
      <w:pPr>
        <w:pStyle w:val="a5"/>
        <w:numPr>
          <w:ilvl w:val="1"/>
          <w:numId w:val="2"/>
        </w:numPr>
        <w:tabs>
          <w:tab w:val="left" w:pos="567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патронатную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 приема на обучение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в которой обучаются его брат и (или) сестра,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усыновленные (удочеренные), дети, опекунами (попечителями) которых являются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опекуны</w:t>
      </w:r>
      <w:r>
        <w:rPr>
          <w:spacing w:val="2"/>
          <w:sz w:val="24"/>
        </w:rPr>
        <w:t xml:space="preserve"> </w:t>
      </w:r>
      <w:r>
        <w:rPr>
          <w:sz w:val="24"/>
        </w:rPr>
        <w:t>(попечители)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592"/>
        </w:tabs>
        <w:spacing w:before="3"/>
        <w:ind w:right="116" w:firstLine="0"/>
        <w:jc w:val="both"/>
        <w:rPr>
          <w:sz w:val="24"/>
        </w:rPr>
      </w:pPr>
      <w:r>
        <w:rPr>
          <w:sz w:val="24"/>
        </w:rPr>
        <w:t>В приеме в детский сад может быть отказано только по причине отсутствия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 непосредственно в Управление образования -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Федерации, осуществляющий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 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60"/>
        </w:tabs>
        <w:spacing w:before="1"/>
        <w:ind w:right="123" w:firstLine="0"/>
        <w:jc w:val="both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субъектов Российской Федерации и органами местного самоуправления, по 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 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на бумажном носителе и (или) в электронной форме через единый 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  <w:proofErr w:type="gramEnd"/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 w:line="237" w:lineRule="auto"/>
        <w:ind w:right="111"/>
        <w:rPr>
          <w:sz w:val="24"/>
        </w:rPr>
      </w:pPr>
      <w:r>
        <w:rPr>
          <w:sz w:val="24"/>
        </w:rPr>
        <w:t>о заявлениях для направления и приема (индивидуальный номер и дата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 w:line="275" w:lineRule="exact"/>
        <w:rPr>
          <w:sz w:val="24"/>
        </w:rPr>
      </w:pPr>
      <w:r>
        <w:rPr>
          <w:sz w:val="24"/>
        </w:rPr>
        <w:t>о статусах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14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места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9"/>
        <w:jc w:val="left"/>
        <w:rPr>
          <w:sz w:val="24"/>
        </w:rPr>
      </w:pP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96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Направление и прием в образовательную организацию осуществляются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82"/>
        </w:tabs>
        <w:ind w:right="112" w:firstLine="0"/>
        <w:jc w:val="both"/>
        <w:rPr>
          <w:sz w:val="24"/>
        </w:rPr>
      </w:pPr>
      <w:r>
        <w:rPr>
          <w:sz w:val="24"/>
        </w:rPr>
        <w:t>Заявление для направления в государственную или муниципальную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15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(или)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2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государственных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5B0F0E" w:rsidRDefault="00F7278A">
      <w:pPr>
        <w:pStyle w:val="a3"/>
        <w:spacing w:before="66" w:line="242" w:lineRule="auto"/>
        <w:jc w:val="left"/>
      </w:pPr>
      <w:r>
        <w:t>муниципальных</w:t>
      </w:r>
      <w:r>
        <w:rPr>
          <w:spacing w:val="52"/>
        </w:rPr>
        <w:t xml:space="preserve"> </w:t>
      </w:r>
      <w:r>
        <w:t>услуг</w:t>
      </w:r>
      <w:r>
        <w:rPr>
          <w:spacing w:val="59"/>
        </w:rPr>
        <w:t xml:space="preserve"> </w:t>
      </w:r>
      <w:r>
        <w:t>(функций)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региональные</w:t>
      </w:r>
      <w:r>
        <w:rPr>
          <w:spacing w:val="51"/>
        </w:rPr>
        <w:t xml:space="preserve"> </w:t>
      </w:r>
      <w:r>
        <w:t>порталы</w:t>
      </w:r>
      <w:r>
        <w:rPr>
          <w:spacing w:val="49"/>
        </w:rPr>
        <w:t xml:space="preserve"> </w:t>
      </w:r>
      <w:r>
        <w:t>государственных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(функций).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9"/>
        </w:tabs>
        <w:spacing w:line="242" w:lineRule="auto"/>
        <w:ind w:right="117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и (или)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указываются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1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37" w:lineRule="auto"/>
        <w:ind w:right="115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38"/>
          <w:sz w:val="24"/>
        </w:rPr>
        <w:t xml:space="preserve"> </w:t>
      </w:r>
      <w:r>
        <w:rPr>
          <w:sz w:val="24"/>
        </w:rPr>
        <w:t>места</w:t>
      </w:r>
      <w:r>
        <w:rPr>
          <w:spacing w:val="38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33"/>
          <w:sz w:val="24"/>
        </w:rPr>
        <w:t xml:space="preserve"> </w:t>
      </w:r>
      <w:r>
        <w:rPr>
          <w:sz w:val="24"/>
        </w:rPr>
        <w:t>(места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проживания)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198"/>
          <w:tab w:val="left" w:pos="2860"/>
          <w:tab w:val="left" w:pos="3973"/>
          <w:tab w:val="left" w:pos="5317"/>
          <w:tab w:val="left" w:pos="5609"/>
          <w:tab w:val="left" w:pos="6199"/>
          <w:tab w:val="left" w:pos="7355"/>
          <w:tab w:val="left" w:pos="8626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(последнее</w:t>
      </w:r>
      <w:r>
        <w:rPr>
          <w:sz w:val="24"/>
        </w:rPr>
        <w:tab/>
        <w:t>-</w:t>
      </w:r>
      <w:r>
        <w:rPr>
          <w:sz w:val="24"/>
        </w:rPr>
        <w:tab/>
        <w:t>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424"/>
          <w:tab w:val="left" w:pos="3886"/>
          <w:tab w:val="left" w:pos="6045"/>
          <w:tab w:val="left" w:pos="7312"/>
          <w:tab w:val="left" w:pos="8569"/>
        </w:tabs>
        <w:spacing w:before="6" w:line="237" w:lineRule="auto"/>
        <w:ind w:right="119"/>
        <w:jc w:val="left"/>
        <w:rPr>
          <w:sz w:val="24"/>
        </w:rPr>
      </w:pPr>
      <w:r>
        <w:rPr>
          <w:sz w:val="24"/>
        </w:rPr>
        <w:t>реквизиты</w:t>
      </w:r>
      <w:r>
        <w:rPr>
          <w:sz w:val="24"/>
        </w:rPr>
        <w:tab/>
        <w:t>документа,</w:t>
      </w:r>
      <w:r>
        <w:rPr>
          <w:sz w:val="24"/>
        </w:rPr>
        <w:tab/>
        <w:t>удостоверяющего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подтверждающего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1"/>
        <w:rPr>
          <w:sz w:val="24"/>
        </w:rPr>
      </w:pP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2"/>
        <w:rPr>
          <w:sz w:val="24"/>
        </w:rPr>
      </w:pPr>
      <w:r>
        <w:rPr>
          <w:sz w:val="24"/>
        </w:rPr>
        <w:t>о выборе языка образования, родного языка из числа языков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2"/>
        <w:rPr>
          <w:sz w:val="24"/>
        </w:rPr>
      </w:pPr>
      <w:r>
        <w:rPr>
          <w:sz w:val="24"/>
        </w:rPr>
        <w:t xml:space="preserve">о потребности в </w:t>
      </w:r>
      <w:proofErr w:type="gramStart"/>
      <w:r>
        <w:rPr>
          <w:sz w:val="24"/>
        </w:rPr>
        <w:t>обучении ребенка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5" w:lineRule="exac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5" w:lineRule="exac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45"/>
        </w:tabs>
        <w:ind w:right="121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организациях, выбранных для приема, и о наличии права на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граждан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1"/>
        </w:tabs>
        <w:ind w:right="11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="00CB674C">
        <w:rPr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(имена),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отчество(-а)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неполнородных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сестер.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8"/>
        </w:tabs>
        <w:spacing w:line="237" w:lineRule="auto"/>
        <w:ind w:right="127" w:firstLine="0"/>
        <w:jc w:val="both"/>
        <w:rPr>
          <w:sz w:val="24"/>
        </w:rPr>
      </w:pPr>
      <w:r>
        <w:rPr>
          <w:sz w:val="24"/>
          <w:u w:val="single"/>
        </w:rPr>
        <w:t>Для направления и/или приема в образовательную организацию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ребенка предъявляют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следующие документы: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7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документ, удостоверяющий личность иностранного гражданина или лица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в Российской Федерации в соответствии со статьей 10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25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2002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4"/>
          <w:sz w:val="24"/>
        </w:rPr>
        <w:t xml:space="preserve"> </w:t>
      </w:r>
      <w:r>
        <w:rPr>
          <w:sz w:val="24"/>
        </w:rPr>
        <w:t>115-ФЗ</w:t>
      </w:r>
      <w:r>
        <w:rPr>
          <w:spacing w:val="5"/>
          <w:sz w:val="24"/>
        </w:rPr>
        <w:t xml:space="preserve"> </w:t>
      </w:r>
      <w:r>
        <w:rPr>
          <w:sz w:val="24"/>
        </w:rPr>
        <w:t>"О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</w:t>
      </w:r>
      <w:proofErr w:type="gramStart"/>
      <w:r>
        <w:rPr>
          <w:sz w:val="24"/>
        </w:rPr>
        <w:t xml:space="preserve"> ;</w:t>
      </w:r>
      <w:proofErr w:type="gramEnd"/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 w:line="275" w:lineRule="exact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</w:t>
      </w:r>
      <w:r w:rsidR="008B154B">
        <w:rPr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18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5B0F0E" w:rsidRDefault="00F7278A" w:rsidP="00EE74D2">
      <w:pPr>
        <w:pStyle w:val="a5"/>
        <w:numPr>
          <w:ilvl w:val="1"/>
          <w:numId w:val="2"/>
        </w:numPr>
        <w:tabs>
          <w:tab w:val="left" w:pos="808"/>
        </w:tabs>
        <w:spacing w:before="66"/>
        <w:ind w:right="117" w:firstLine="0"/>
        <w:jc w:val="both"/>
      </w:pPr>
      <w:proofErr w:type="gramStart"/>
      <w:r w:rsidRPr="00EE74D2">
        <w:rPr>
          <w:sz w:val="24"/>
        </w:rPr>
        <w:t>Для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направления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родители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(законные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представители)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ребенка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дополнительно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предъявляют документ, подтверждающий наличие права на специальные меры поддержки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(гарантии) отдельных категорий граждан и их семей (при необходимости), а также вправе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предъявить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свидетельство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о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рождении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ребенка,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выданное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на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территории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Российской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Федерации, или выписку из Единого государственного реестра записей актов гражданского</w:t>
      </w:r>
      <w:r w:rsidRPr="00EE74D2">
        <w:rPr>
          <w:spacing w:val="1"/>
          <w:sz w:val="24"/>
        </w:rPr>
        <w:t xml:space="preserve"> </w:t>
      </w:r>
      <w:r w:rsidRPr="00EE74D2">
        <w:rPr>
          <w:sz w:val="24"/>
        </w:rPr>
        <w:t>состояния,</w:t>
      </w:r>
      <w:r w:rsidRPr="00EE74D2">
        <w:rPr>
          <w:spacing w:val="2"/>
          <w:sz w:val="24"/>
        </w:rPr>
        <w:t xml:space="preserve"> </w:t>
      </w:r>
      <w:r w:rsidRPr="00EE74D2">
        <w:rPr>
          <w:sz w:val="24"/>
        </w:rPr>
        <w:t>содержащую</w:t>
      </w:r>
      <w:r w:rsidRPr="00EE74D2">
        <w:rPr>
          <w:spacing w:val="2"/>
          <w:sz w:val="24"/>
        </w:rPr>
        <w:t xml:space="preserve"> </w:t>
      </w:r>
      <w:r w:rsidRPr="00EE74D2">
        <w:rPr>
          <w:sz w:val="24"/>
        </w:rPr>
        <w:t>реквизиты</w:t>
      </w:r>
      <w:r w:rsidRPr="00EE74D2">
        <w:rPr>
          <w:spacing w:val="57"/>
          <w:sz w:val="24"/>
        </w:rPr>
        <w:t xml:space="preserve"> </w:t>
      </w:r>
      <w:r w:rsidRPr="00EE74D2">
        <w:rPr>
          <w:sz w:val="24"/>
        </w:rPr>
        <w:t>записи</w:t>
      </w:r>
      <w:r w:rsidRPr="00EE74D2">
        <w:rPr>
          <w:spacing w:val="55"/>
          <w:sz w:val="24"/>
        </w:rPr>
        <w:t xml:space="preserve"> </w:t>
      </w:r>
      <w:r w:rsidRPr="00EE74D2">
        <w:rPr>
          <w:sz w:val="24"/>
        </w:rPr>
        <w:t>акта</w:t>
      </w:r>
      <w:r w:rsidRPr="00EE74D2">
        <w:rPr>
          <w:spacing w:val="55"/>
          <w:sz w:val="24"/>
        </w:rPr>
        <w:t xml:space="preserve"> </w:t>
      </w:r>
      <w:r w:rsidRPr="00EE74D2">
        <w:rPr>
          <w:sz w:val="24"/>
        </w:rPr>
        <w:t>о</w:t>
      </w:r>
      <w:r w:rsidRPr="00EE74D2">
        <w:rPr>
          <w:spacing w:val="5"/>
          <w:sz w:val="24"/>
        </w:rPr>
        <w:t xml:space="preserve"> </w:t>
      </w:r>
      <w:r w:rsidRPr="00EE74D2">
        <w:rPr>
          <w:sz w:val="24"/>
        </w:rPr>
        <w:t>рождении</w:t>
      </w:r>
      <w:r w:rsidRPr="00EE74D2">
        <w:rPr>
          <w:spacing w:val="55"/>
          <w:sz w:val="24"/>
        </w:rPr>
        <w:t xml:space="preserve"> </w:t>
      </w:r>
      <w:r w:rsidRPr="00EE74D2">
        <w:rPr>
          <w:sz w:val="24"/>
        </w:rPr>
        <w:t>ребенка,</w:t>
      </w:r>
      <w:r w:rsidRPr="00EE74D2">
        <w:rPr>
          <w:spacing w:val="2"/>
          <w:sz w:val="24"/>
        </w:rPr>
        <w:t xml:space="preserve"> </w:t>
      </w:r>
      <w:r w:rsidRPr="00EE74D2">
        <w:rPr>
          <w:sz w:val="24"/>
        </w:rPr>
        <w:t>и</w:t>
      </w:r>
      <w:r w:rsidRPr="00EE74D2">
        <w:rPr>
          <w:spacing w:val="55"/>
          <w:sz w:val="24"/>
        </w:rPr>
        <w:t xml:space="preserve"> </w:t>
      </w:r>
      <w:r w:rsidRPr="00EE74D2">
        <w:rPr>
          <w:sz w:val="24"/>
        </w:rPr>
        <w:t>свидетельство</w:t>
      </w:r>
      <w:r w:rsidRPr="00EE74D2">
        <w:rPr>
          <w:spacing w:val="55"/>
          <w:sz w:val="24"/>
        </w:rPr>
        <w:t xml:space="preserve"> </w:t>
      </w:r>
      <w:proofErr w:type="spellStart"/>
      <w:r w:rsidRPr="00EE74D2">
        <w:rPr>
          <w:sz w:val="24"/>
        </w:rPr>
        <w:t>о</w:t>
      </w:r>
      <w:r>
        <w:t>регистрации</w:t>
      </w:r>
      <w:proofErr w:type="spellEnd"/>
      <w:r w:rsidRPr="00EE74D2">
        <w:rPr>
          <w:spacing w:val="1"/>
        </w:rPr>
        <w:t xml:space="preserve"> </w:t>
      </w:r>
      <w:r>
        <w:t>ребенка</w:t>
      </w:r>
      <w:r w:rsidRPr="00EE74D2">
        <w:rPr>
          <w:spacing w:val="1"/>
        </w:rPr>
        <w:t xml:space="preserve"> </w:t>
      </w:r>
      <w:r>
        <w:t>по</w:t>
      </w:r>
      <w:proofErr w:type="gramEnd"/>
      <w:r w:rsidRPr="00EE74D2">
        <w:rPr>
          <w:spacing w:val="1"/>
        </w:rPr>
        <w:t xml:space="preserve"> </w:t>
      </w:r>
      <w:r>
        <w:t>месту</w:t>
      </w:r>
      <w:r w:rsidRPr="00EE74D2">
        <w:rPr>
          <w:spacing w:val="1"/>
        </w:rPr>
        <w:t xml:space="preserve"> </w:t>
      </w:r>
      <w:r>
        <w:t>жительства</w:t>
      </w:r>
      <w:r w:rsidRPr="00EE74D2">
        <w:rPr>
          <w:spacing w:val="1"/>
        </w:rPr>
        <w:t xml:space="preserve"> </w:t>
      </w:r>
      <w:r>
        <w:t>или</w:t>
      </w:r>
      <w:r w:rsidRPr="00EE74D2">
        <w:rPr>
          <w:spacing w:val="1"/>
        </w:rPr>
        <w:t xml:space="preserve"> </w:t>
      </w:r>
      <w:r>
        <w:t>по</w:t>
      </w:r>
      <w:r w:rsidRPr="00EE74D2">
        <w:rPr>
          <w:spacing w:val="1"/>
        </w:rPr>
        <w:t xml:space="preserve"> </w:t>
      </w:r>
      <w:r>
        <w:t>месту</w:t>
      </w:r>
      <w:r w:rsidRPr="00EE74D2">
        <w:rPr>
          <w:spacing w:val="1"/>
        </w:rPr>
        <w:t xml:space="preserve"> </w:t>
      </w:r>
      <w:r>
        <w:t>пребывания</w:t>
      </w:r>
      <w:r w:rsidRPr="00EE74D2">
        <w:rPr>
          <w:spacing w:val="1"/>
        </w:rPr>
        <w:t xml:space="preserve"> </w:t>
      </w:r>
      <w:r>
        <w:t>на</w:t>
      </w:r>
      <w:r w:rsidRPr="00EE74D2">
        <w:rPr>
          <w:spacing w:val="1"/>
        </w:rPr>
        <w:t xml:space="preserve"> </w:t>
      </w:r>
      <w:r>
        <w:t>закрепленной</w:t>
      </w:r>
      <w:r w:rsidRPr="00EE74D2">
        <w:rPr>
          <w:spacing w:val="1"/>
        </w:rPr>
        <w:t xml:space="preserve"> </w:t>
      </w:r>
      <w:r>
        <w:t>территории</w:t>
      </w:r>
      <w:r w:rsidRPr="00EE74D2">
        <w:rPr>
          <w:spacing w:val="1"/>
        </w:rPr>
        <w:t xml:space="preserve"> </w:t>
      </w:r>
      <w:r>
        <w:t>по</w:t>
      </w:r>
      <w:r w:rsidRPr="00EE74D2">
        <w:rPr>
          <w:spacing w:val="1"/>
        </w:rPr>
        <w:t xml:space="preserve"> </w:t>
      </w:r>
      <w:r>
        <w:t>собственной</w:t>
      </w:r>
      <w:r w:rsidRPr="00EE74D2">
        <w:rPr>
          <w:spacing w:val="1"/>
        </w:rPr>
        <w:t xml:space="preserve"> </w:t>
      </w:r>
      <w:r>
        <w:t>инициативе.</w:t>
      </w:r>
      <w:r w:rsidRPr="00EE74D2">
        <w:rPr>
          <w:spacing w:val="1"/>
        </w:rPr>
        <w:t xml:space="preserve"> </w:t>
      </w:r>
      <w:r>
        <w:t>При</w:t>
      </w:r>
      <w:r w:rsidRPr="00EE74D2">
        <w:rPr>
          <w:spacing w:val="1"/>
        </w:rPr>
        <w:t xml:space="preserve"> </w:t>
      </w:r>
      <w:r>
        <w:t>отсутствии</w:t>
      </w:r>
      <w:r w:rsidRPr="00EE74D2">
        <w:rPr>
          <w:spacing w:val="1"/>
        </w:rPr>
        <w:t xml:space="preserve"> </w:t>
      </w:r>
      <w:r>
        <w:t>свидетельства</w:t>
      </w:r>
      <w:r w:rsidRPr="00EE74D2">
        <w:rPr>
          <w:spacing w:val="1"/>
        </w:rPr>
        <w:t xml:space="preserve"> </w:t>
      </w:r>
      <w:r>
        <w:t>о</w:t>
      </w:r>
      <w:r w:rsidRPr="00EE74D2">
        <w:rPr>
          <w:spacing w:val="1"/>
        </w:rPr>
        <w:t xml:space="preserve"> </w:t>
      </w:r>
      <w:r>
        <w:t>регистрации</w:t>
      </w:r>
      <w:r w:rsidRPr="00EE74D2">
        <w:rPr>
          <w:spacing w:val="1"/>
        </w:rPr>
        <w:t xml:space="preserve"> </w:t>
      </w:r>
      <w:r>
        <w:t>ребенка</w:t>
      </w:r>
      <w:r w:rsidRPr="00EE74D2">
        <w:rPr>
          <w:spacing w:val="1"/>
        </w:rPr>
        <w:t xml:space="preserve"> </w:t>
      </w:r>
      <w:r>
        <w:t>по</w:t>
      </w:r>
      <w:r w:rsidRPr="00EE74D2">
        <w:rPr>
          <w:spacing w:val="1"/>
        </w:rPr>
        <w:t xml:space="preserve"> </w:t>
      </w:r>
      <w:r>
        <w:t>месту</w:t>
      </w:r>
      <w:r w:rsidRPr="00EE74D2">
        <w:rPr>
          <w:spacing w:val="1"/>
        </w:rPr>
        <w:t xml:space="preserve"> </w:t>
      </w:r>
      <w:r>
        <w:t>жительства</w:t>
      </w:r>
      <w:r w:rsidRPr="00EE74D2">
        <w:rPr>
          <w:spacing w:val="1"/>
        </w:rPr>
        <w:t xml:space="preserve"> </w:t>
      </w:r>
      <w:r>
        <w:t>или</w:t>
      </w:r>
      <w:r w:rsidRPr="00EE74D2">
        <w:rPr>
          <w:spacing w:val="1"/>
        </w:rPr>
        <w:t xml:space="preserve"> </w:t>
      </w:r>
      <w:r>
        <w:t>по</w:t>
      </w:r>
      <w:r w:rsidRPr="00EE74D2">
        <w:rPr>
          <w:spacing w:val="1"/>
        </w:rPr>
        <w:t xml:space="preserve"> </w:t>
      </w:r>
      <w:r>
        <w:t>месту</w:t>
      </w:r>
      <w:r w:rsidRPr="00EE74D2">
        <w:rPr>
          <w:spacing w:val="1"/>
        </w:rPr>
        <w:t xml:space="preserve"> </w:t>
      </w:r>
      <w:r>
        <w:t>пребывания</w:t>
      </w:r>
      <w:r w:rsidRPr="00EE74D2">
        <w:rPr>
          <w:spacing w:val="1"/>
        </w:rPr>
        <w:t xml:space="preserve"> </w:t>
      </w:r>
      <w:r>
        <w:t>на</w:t>
      </w:r>
      <w:r w:rsidRPr="00EE74D2">
        <w:rPr>
          <w:spacing w:val="1"/>
        </w:rPr>
        <w:t xml:space="preserve"> </w:t>
      </w:r>
      <w:r>
        <w:t>закрепленной</w:t>
      </w:r>
      <w:r w:rsidRPr="00EE74D2">
        <w:rPr>
          <w:spacing w:val="1"/>
        </w:rPr>
        <w:t xml:space="preserve"> </w:t>
      </w:r>
      <w:r>
        <w:t>территории</w:t>
      </w:r>
      <w:r w:rsidRPr="00EE74D2">
        <w:rPr>
          <w:spacing w:val="1"/>
        </w:rPr>
        <w:t xml:space="preserve"> </w:t>
      </w:r>
      <w:r>
        <w:t>родитель (законный представитель) ребенка предъявляет документ, содержащий сведения о</w:t>
      </w:r>
      <w:r w:rsidRPr="00EE74D2">
        <w:rPr>
          <w:spacing w:val="1"/>
        </w:rPr>
        <w:t xml:space="preserve"> </w:t>
      </w:r>
      <w:r>
        <w:t>месте пребывания,</w:t>
      </w:r>
      <w:r w:rsidRPr="00EE74D2">
        <w:rPr>
          <w:spacing w:val="-2"/>
        </w:rPr>
        <w:t xml:space="preserve"> </w:t>
      </w:r>
      <w:r>
        <w:t>месте</w:t>
      </w:r>
      <w:r w:rsidRPr="00EE74D2">
        <w:rPr>
          <w:spacing w:val="1"/>
        </w:rPr>
        <w:t xml:space="preserve"> </w:t>
      </w:r>
      <w:r>
        <w:t>фактического</w:t>
      </w:r>
      <w:r w:rsidRPr="00EE74D2">
        <w:rPr>
          <w:spacing w:val="1"/>
        </w:rPr>
        <w:t xml:space="preserve"> </w:t>
      </w:r>
      <w:r>
        <w:t>проживания</w:t>
      </w:r>
      <w:r w:rsidRPr="00EE74D2">
        <w:rPr>
          <w:spacing w:val="2"/>
        </w:rPr>
        <w:t xml:space="preserve"> </w:t>
      </w:r>
      <w: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8"/>
        </w:tabs>
        <w:spacing w:before="4"/>
        <w:ind w:right="113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4"/>
        </w:tabs>
        <w:ind w:right="115" w:firstLine="0"/>
        <w:jc w:val="both"/>
        <w:rPr>
          <w:sz w:val="24"/>
        </w:rPr>
      </w:pPr>
      <w:proofErr w:type="gramStart"/>
      <w:r>
        <w:rPr>
          <w:sz w:val="24"/>
        </w:rPr>
        <w:t>Для приема родители (законные представители) ребенка дополнительно предъявляют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организацию свидетельство о рождении ребенка или выписку из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реестра записей актов гражданского состояния, содержащую 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Российской Федерации), свидетельство о регистрации ребенка по месту 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по месту пребывания на закрепленной территории или документ, содержащий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proofErr w:type="gramEnd"/>
      <w:r>
        <w:rPr>
          <w:sz w:val="24"/>
        </w:rPr>
        <w:t xml:space="preserve"> пребывания,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месте</w:t>
      </w:r>
      <w:proofErr w:type="gramEnd"/>
      <w:r>
        <w:rPr>
          <w:sz w:val="24"/>
        </w:rPr>
        <w:t xml:space="preserve"> фактического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16"/>
        </w:tabs>
        <w:ind w:right="116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 или уполномоченное им должностное лицо знакомит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с 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75"/>
        </w:tabs>
        <w:spacing w:before="4" w:line="237" w:lineRule="auto"/>
        <w:ind w:right="124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spacing w:before="3"/>
        <w:ind w:right="121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Уставом, фиксируется в заявлении о приеме в 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ind w:right="121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0"/>
        </w:tabs>
        <w:spacing w:before="1" w:line="275" w:lineRule="exact"/>
        <w:ind w:left="659" w:hanging="544"/>
        <w:jc w:val="both"/>
        <w:rPr>
          <w:sz w:val="24"/>
        </w:rPr>
      </w:pPr>
      <w:r>
        <w:rPr>
          <w:sz w:val="24"/>
          <w:u w:val="single"/>
        </w:rPr>
        <w:t>Зачисление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(прием)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20"/>
        <w:rPr>
          <w:sz w:val="24"/>
        </w:rPr>
      </w:pP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направления, предоставленного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 в лице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1" w:lineRule="exac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07"/>
        <w:rPr>
          <w:sz w:val="24"/>
        </w:rPr>
      </w:pPr>
      <w:proofErr w:type="gramStart"/>
      <w:r>
        <w:rPr>
          <w:sz w:val="24"/>
        </w:rPr>
        <w:t>по личному заявлению родителя (законного представителя) ребенка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при предъявлении оригинала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соответствии со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60"/>
          <w:sz w:val="24"/>
        </w:rPr>
        <w:t xml:space="preserve"> </w:t>
      </w:r>
      <w:r>
        <w:rPr>
          <w:sz w:val="24"/>
        </w:rPr>
        <w:t>10 Федерального закона № 115-ФЗ от 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780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приема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оригиналы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документов: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42" w:lineRule="auto"/>
        <w:ind w:right="11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2"/>
        </w:tabs>
        <w:ind w:left="721" w:hanging="606"/>
        <w:jc w:val="both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детей,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являющихся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иностранными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  <w:u w:val="single"/>
        </w:rPr>
        <w:t>гражданами</w:t>
      </w:r>
    </w:p>
    <w:p w:rsidR="005B0F0E" w:rsidRDefault="00F7278A">
      <w:pPr>
        <w:pStyle w:val="a3"/>
        <w:spacing w:before="66"/>
        <w:jc w:val="left"/>
      </w:pPr>
      <w:r>
        <w:rPr>
          <w:u w:val="single"/>
        </w:rPr>
        <w:t>или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лицами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без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гражданства,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дополнительно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предъявляют: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822"/>
          <w:tab w:val="left" w:pos="823"/>
        </w:tabs>
        <w:spacing w:before="5" w:line="237" w:lineRule="auto"/>
        <w:ind w:left="836" w:right="117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2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2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5"/>
          <w:sz w:val="24"/>
        </w:rPr>
        <w:t xml:space="preserve"> </w:t>
      </w:r>
      <w:r>
        <w:rPr>
          <w:sz w:val="24"/>
        </w:rPr>
        <w:t>(или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822"/>
          <w:tab w:val="left" w:pos="823"/>
          <w:tab w:val="left" w:pos="2088"/>
          <w:tab w:val="left" w:pos="4155"/>
          <w:tab w:val="left" w:pos="4975"/>
          <w:tab w:val="left" w:pos="6198"/>
          <w:tab w:val="left" w:pos="6668"/>
          <w:tab w:val="left" w:pos="8126"/>
          <w:tab w:val="left" w:pos="8476"/>
        </w:tabs>
        <w:spacing w:before="6" w:line="237" w:lineRule="auto"/>
        <w:ind w:left="836" w:right="127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право</w:t>
      </w:r>
      <w:r>
        <w:rPr>
          <w:sz w:val="24"/>
        </w:rPr>
        <w:tab/>
        <w:t>заявителя</w:t>
      </w:r>
      <w:r>
        <w:rPr>
          <w:sz w:val="24"/>
        </w:rPr>
        <w:tab/>
        <w:t>на</w:t>
      </w:r>
      <w:r>
        <w:rPr>
          <w:sz w:val="24"/>
        </w:rPr>
        <w:tab/>
        <w:t>пребывание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4"/>
        <w:ind w:right="125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 только с согласия родителей (законных представителей)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или индивидуальному маршруту сопровождения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разработанному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35"/>
        </w:tabs>
        <w:ind w:right="118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регистрирует заявление о приеме в дошкольное образовательное учреждение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 к нему документы, представленные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заявлений.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7"/>
        </w:tabs>
        <w:ind w:right="124" w:firstLine="0"/>
        <w:jc w:val="both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в получении документов, содержащая информацию о регистрационном 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 подписью должностного лица, ответственного за прием документов, и 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B0F0E" w:rsidRDefault="00F7278A">
      <w:pPr>
        <w:pStyle w:val="a3"/>
        <w:spacing w:before="1"/>
        <w:ind w:right="120"/>
      </w:pPr>
      <w:r>
        <w:t>2.27. Дети, родители (законные представители) которых не представили необходимые для</w:t>
      </w:r>
      <w:r>
        <w:rPr>
          <w:spacing w:val="1"/>
        </w:rPr>
        <w:t xml:space="preserve"> </w:t>
      </w:r>
      <w:r>
        <w:t>приема документы (указанные в пункте 2.14.) остаются на учете детей, нуждающихся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 образовательную организацию после подтверждения родителем (законным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 учреждении предоставляется при освобождении мест в соответствующей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40"/>
        </w:tabs>
        <w:ind w:right="118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2.14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12"/>
        </w:tabs>
        <w:spacing w:before="1"/>
        <w:ind w:right="121" w:firstLine="0"/>
        <w:jc w:val="both"/>
        <w:rPr>
          <w:sz w:val="24"/>
        </w:rPr>
      </w:pPr>
      <w:proofErr w:type="gramStart"/>
      <w:r>
        <w:rPr>
          <w:sz w:val="24"/>
        </w:rPr>
        <w:t>Договор включает в себя основные характеристики образования, в том числе, вид,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присмотра, ухода и оздоровления детей, длительность пребывания ребенка в ДОУ,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 и уход за ребенком в детском саду. Один экземпляр договора выдается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ребенка).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07"/>
        </w:tabs>
        <w:ind w:right="110" w:firstLine="0"/>
        <w:jc w:val="both"/>
        <w:rPr>
          <w:sz w:val="24"/>
        </w:rPr>
      </w:pPr>
      <w:r>
        <w:rPr>
          <w:sz w:val="24"/>
        </w:rPr>
        <w:t>В течение трех рабочих дней после заключения договора заведующий ДОУ 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ребенка в дошкольное образовательное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распорядительный акт). Распорядительный акт в течение трех дней после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 лицо, вносит учетную запись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831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673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На каждого ребенка, зачисленного в детский сад, оформляется личное дело,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сданные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26"/>
        </w:tabs>
        <w:ind w:right="12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 личных дел воспитанников и оперативную передачу в Управление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745"/>
        </w:tabs>
        <w:ind w:left="744" w:hanging="62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79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73"/>
          <w:sz w:val="24"/>
        </w:rPr>
        <w:t xml:space="preserve"> </w:t>
      </w:r>
      <w:r>
        <w:rPr>
          <w:sz w:val="24"/>
        </w:rPr>
        <w:t>мест</w:t>
      </w:r>
      <w:r>
        <w:rPr>
          <w:spacing w:val="81"/>
          <w:sz w:val="24"/>
        </w:rPr>
        <w:t xml:space="preserve"> </w:t>
      </w:r>
      <w:r>
        <w:rPr>
          <w:sz w:val="24"/>
        </w:rPr>
        <w:t>(на</w:t>
      </w:r>
      <w:r>
        <w:rPr>
          <w:spacing w:val="7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2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80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7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76"/>
          <w:sz w:val="24"/>
        </w:rPr>
        <w:t xml:space="preserve"> </w:t>
      </w:r>
      <w:r>
        <w:rPr>
          <w:sz w:val="24"/>
        </w:rPr>
        <w:t>ребенка)</w:t>
      </w:r>
    </w:p>
    <w:p w:rsidR="005B0F0E" w:rsidRDefault="00F7278A">
      <w:pPr>
        <w:pStyle w:val="a3"/>
        <w:spacing w:before="66"/>
        <w:ind w:right="122"/>
      </w:pPr>
      <w:r>
        <w:t>заведующий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 может временно</w:t>
      </w:r>
      <w:r>
        <w:rPr>
          <w:spacing w:val="1"/>
        </w:rPr>
        <w:t xml:space="preserve"> </w:t>
      </w:r>
      <w:r>
        <w:t>принимать детей на основании необходимых документов,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673"/>
        </w:tabs>
        <w:spacing w:before="3"/>
        <w:ind w:right="123" w:firstLine="0"/>
        <w:jc w:val="both"/>
        <w:rPr>
          <w:sz w:val="24"/>
        </w:rPr>
      </w:pPr>
      <w:r>
        <w:rPr>
          <w:sz w:val="24"/>
        </w:rPr>
        <w:t>По состоянию на 1 сентября каждого года заведующий издает приказ о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 учреждение.</w:t>
      </w:r>
    </w:p>
    <w:p w:rsidR="005B0F0E" w:rsidRDefault="00F7278A">
      <w:pPr>
        <w:pStyle w:val="a5"/>
        <w:numPr>
          <w:ilvl w:val="1"/>
          <w:numId w:val="1"/>
        </w:numPr>
        <w:tabs>
          <w:tab w:val="left" w:pos="823"/>
        </w:tabs>
        <w:ind w:right="123" w:firstLine="0"/>
        <w:jc w:val="both"/>
        <w:rPr>
          <w:sz w:val="24"/>
        </w:rPr>
      </w:pPr>
      <w:r>
        <w:rPr>
          <w:sz w:val="24"/>
        </w:rPr>
        <w:t>Ежегодно по</w:t>
      </w:r>
      <w:r>
        <w:rPr>
          <w:spacing w:val="60"/>
          <w:sz w:val="24"/>
        </w:rPr>
        <w:t xml:space="preserve"> </w:t>
      </w:r>
      <w:r>
        <w:rPr>
          <w:sz w:val="24"/>
        </w:rPr>
        <w:t>состоянию на 1 сентября заведующий подводит итоги за прошедший</w:t>
      </w:r>
      <w:r>
        <w:rPr>
          <w:spacing w:val="1"/>
          <w:sz w:val="24"/>
        </w:rPr>
        <w:t xml:space="preserve"> </w:t>
      </w:r>
      <w:r>
        <w:rPr>
          <w:sz w:val="24"/>
        </w:rPr>
        <w:t>год и фиксирует их: сколько детей принято в дошкольное образовательное учреждение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выбыло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причинам).</w:t>
      </w:r>
    </w:p>
    <w:p w:rsidR="005B0F0E" w:rsidRDefault="005B0F0E">
      <w:pPr>
        <w:pStyle w:val="a3"/>
        <w:spacing w:before="6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</w:pPr>
      <w:r>
        <w:t>Сохранение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воспитанником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spacing w:line="272" w:lineRule="exact"/>
        <w:ind w:left="539" w:hanging="424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ребенком,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посещающим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ДОУ, сохраняется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время: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болезни;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карантина;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  <w:tab w:val="left" w:pos="2683"/>
          <w:tab w:val="left" w:pos="5267"/>
          <w:tab w:val="left" w:pos="6385"/>
          <w:tab w:val="left" w:pos="6922"/>
          <w:tab w:val="left" w:pos="8591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прохождения</w:t>
      </w:r>
      <w:r>
        <w:rPr>
          <w:sz w:val="24"/>
        </w:rPr>
        <w:tab/>
        <w:t>санаторно-курортного</w:t>
      </w:r>
      <w:r>
        <w:rPr>
          <w:sz w:val="24"/>
        </w:rPr>
        <w:tab/>
        <w:t>лечения</w:t>
      </w:r>
      <w:r>
        <w:rPr>
          <w:sz w:val="24"/>
        </w:rPr>
        <w:tab/>
        <w:t>по</w:t>
      </w:r>
      <w:r>
        <w:rPr>
          <w:sz w:val="24"/>
        </w:rPr>
        <w:tab/>
        <w:t>письменному</w:t>
      </w:r>
      <w:r>
        <w:rPr>
          <w:sz w:val="24"/>
        </w:rPr>
        <w:tab/>
      </w:r>
      <w:r>
        <w:rPr>
          <w:spacing w:val="-1"/>
          <w:sz w:val="24"/>
        </w:rPr>
        <w:t>заявлению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6" w:line="237" w:lineRule="auto"/>
        <w:ind w:right="118"/>
        <w:jc w:val="left"/>
        <w:rPr>
          <w:sz w:val="24"/>
        </w:rPr>
      </w:pPr>
      <w:r>
        <w:rPr>
          <w:sz w:val="24"/>
        </w:rPr>
        <w:t>отпуска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8"/>
          <w:sz w:val="24"/>
        </w:rPr>
        <w:t xml:space="preserve"> </w:t>
      </w:r>
      <w:r>
        <w:rPr>
          <w:sz w:val="24"/>
        </w:rPr>
        <w:t>75</w:t>
      </w:r>
      <w:r>
        <w:rPr>
          <w:spacing w:val="49"/>
          <w:sz w:val="24"/>
        </w:rPr>
        <w:t xml:space="preserve"> </w:t>
      </w:r>
      <w:r>
        <w:rPr>
          <w:sz w:val="24"/>
        </w:rPr>
        <w:t>дней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заявлению родителей;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6" w:line="237" w:lineRule="auto"/>
        <w:ind w:right="124"/>
        <w:jc w:val="left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иных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 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line="27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перевода воспитанника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72"/>
        </w:tabs>
        <w:ind w:right="121" w:firstLine="0"/>
        <w:jc w:val="both"/>
        <w:rPr>
          <w:sz w:val="24"/>
        </w:rPr>
      </w:pPr>
      <w:r>
        <w:rPr>
          <w:sz w:val="24"/>
        </w:rPr>
        <w:t>Порядок и условия осуществления перевода детей, обучающихся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2"/>
        <w:jc w:val="left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42" w:lineRule="auto"/>
        <w:ind w:right="127"/>
        <w:jc w:val="left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1" w:lineRule="exact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spacing w:line="237" w:lineRule="auto"/>
        <w:ind w:right="118" w:firstLine="0"/>
        <w:rPr>
          <w:sz w:val="24"/>
        </w:rPr>
      </w:pPr>
      <w:r>
        <w:rPr>
          <w:sz w:val="24"/>
        </w:rPr>
        <w:t>Учредитель</w:t>
      </w:r>
      <w:r>
        <w:rPr>
          <w:spacing w:val="1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39"/>
        </w:tabs>
        <w:spacing w:before="1" w:line="275" w:lineRule="exact"/>
        <w:ind w:left="538" w:hanging="423"/>
        <w:rPr>
          <w:sz w:val="24"/>
        </w:rPr>
      </w:pP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88"/>
        </w:tabs>
        <w:spacing w:line="242" w:lineRule="auto"/>
        <w:ind w:right="113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перевода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1" w:lineRule="exact"/>
        <w:rPr>
          <w:sz w:val="24"/>
        </w:rPr>
      </w:pP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09"/>
        <w:rPr>
          <w:sz w:val="24"/>
        </w:rPr>
      </w:pPr>
      <w:r>
        <w:rPr>
          <w:sz w:val="24"/>
        </w:rPr>
        <w:t>обращаются в выбранное дошкольное образовательное учреждение с запросом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свободных мест соответствующей возрастной категории воспитанника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сети</w:t>
      </w:r>
    </w:p>
    <w:p w:rsidR="005B0F0E" w:rsidRDefault="00F7278A">
      <w:pPr>
        <w:pStyle w:val="a3"/>
        <w:spacing w:line="274" w:lineRule="exact"/>
        <w:ind w:left="1019"/>
        <w:jc w:val="left"/>
      </w:pPr>
      <w:r>
        <w:t>«Интернет»;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/>
        <w:ind w:right="11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1"/>
        <w:ind w:right="119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исходное дошкольное образовательное учреждение с заявлением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воспитанника в связи с переводом</w:t>
      </w:r>
      <w:proofErr w:type="gramEnd"/>
      <w:r>
        <w:rPr>
          <w:sz w:val="24"/>
        </w:rPr>
        <w:t xml:space="preserve">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 Заявление о переводе может быть направлено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1"/>
        </w:tabs>
        <w:ind w:left="620" w:hanging="505"/>
        <w:rPr>
          <w:sz w:val="24"/>
        </w:rPr>
      </w:pPr>
      <w:r>
        <w:rPr>
          <w:sz w:val="24"/>
          <w:u w:val="single"/>
        </w:rPr>
        <w:t>В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7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73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7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77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70"/>
          <w:sz w:val="24"/>
          <w:u w:val="single"/>
        </w:rPr>
        <w:t xml:space="preserve"> </w:t>
      </w:r>
      <w:r>
        <w:rPr>
          <w:sz w:val="24"/>
          <w:u w:val="single"/>
        </w:rPr>
        <w:t>отчислении</w:t>
      </w:r>
      <w:r>
        <w:rPr>
          <w:spacing w:val="76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в</w:t>
      </w:r>
      <w:proofErr w:type="gramEnd"/>
    </w:p>
    <w:p w:rsidR="005B0F0E" w:rsidRDefault="00F7278A">
      <w:pPr>
        <w:pStyle w:val="a3"/>
        <w:spacing w:before="66"/>
        <w:jc w:val="left"/>
      </w:pPr>
      <w:proofErr w:type="gramStart"/>
      <w:r>
        <w:rPr>
          <w:u w:val="single"/>
        </w:rPr>
        <w:t>порядке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перевода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принимающую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организацию</w:t>
      </w:r>
      <w:r>
        <w:rPr>
          <w:spacing w:val="-5"/>
          <w:u w:val="single"/>
        </w:rPr>
        <w:t xml:space="preserve"> </w:t>
      </w:r>
      <w:r>
        <w:rPr>
          <w:u w:val="single"/>
        </w:rPr>
        <w:t>указываются: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указывается, в том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населенный пункт, муниципальное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63"/>
        </w:tabs>
        <w:ind w:right="111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воспитанника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ДОУ 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4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порядке перевода исходная образовательная организация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 распорядительный акт об отчислении воспитанника в порядке перевода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5"/>
        </w:tabs>
        <w:ind w:right="113" w:firstLine="0"/>
        <w:jc w:val="both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88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9"/>
        </w:tabs>
        <w:ind w:right="117" w:firstLine="0"/>
        <w:jc w:val="both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воспитанника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 воспитанника в принимающее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в порядке перевода из исходного дошкольного образовательного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236</w:t>
      </w:r>
      <w:r>
        <w:rPr>
          <w:spacing w:val="6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приема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образования"), принимающая организация вправе запросить такие документы у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ind w:right="119" w:firstLine="0"/>
        <w:jc w:val="both"/>
        <w:rPr>
          <w:sz w:val="24"/>
        </w:rPr>
      </w:pPr>
      <w:r>
        <w:rPr>
          <w:sz w:val="24"/>
        </w:rPr>
        <w:lastRenderedPageBreak/>
        <w:t>Форма заявления родителей (законных представителей)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 дошкольное образовательное учреждение в порядке перевода из 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размещается дошкольным образовательным учреждением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03"/>
        </w:tabs>
        <w:ind w:right="122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договор) с родителями (законными представителями) воспитанника 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 рабочих дней после его заключения издает распорядительный акт о 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69"/>
        </w:tabs>
        <w:spacing w:before="2"/>
        <w:ind w:right="112" w:firstLine="0"/>
        <w:jc w:val="both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88"/>
        </w:tabs>
        <w:spacing w:line="242" w:lineRule="auto"/>
        <w:ind w:right="12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46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акте</w:t>
      </w:r>
      <w:r>
        <w:rPr>
          <w:spacing w:val="44"/>
          <w:sz w:val="24"/>
        </w:rPr>
        <w:t xml:space="preserve"> </w:t>
      </w:r>
      <w:r>
        <w:rPr>
          <w:sz w:val="24"/>
        </w:rPr>
        <w:t>Учредителя</w:t>
      </w:r>
    </w:p>
    <w:p w:rsidR="005B0F0E" w:rsidRDefault="00F7278A">
      <w:pPr>
        <w:pStyle w:val="a3"/>
        <w:spacing w:before="66"/>
        <w:ind w:right="116"/>
      </w:pPr>
      <w:r>
        <w:t>указывается</w:t>
      </w:r>
      <w:r>
        <w:rPr>
          <w:spacing w:val="1"/>
        </w:rPr>
        <w:t xml:space="preserve"> </w:t>
      </w:r>
      <w:r>
        <w:t>принимающее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переводиться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перевод.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8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О предстоящем переводе исходное дошкольное образовательное учреждение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своей деятельности обязано уведомить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письменного согласия родителей (законных представителей)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23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воспитанников, 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4"/>
        <w:ind w:right="116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по контролю и надзору в сфере образования, или органом исполнительной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 субъекта Российской Федерации, осуществляющим переданные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73"/>
        </w:tabs>
        <w:ind w:right="116" w:firstLine="0"/>
        <w:jc w:val="both"/>
        <w:rPr>
          <w:sz w:val="24"/>
        </w:rPr>
      </w:pPr>
      <w:r>
        <w:rPr>
          <w:sz w:val="24"/>
        </w:rPr>
        <w:t>Учредитель,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8"/>
          <w:sz w:val="24"/>
        </w:rPr>
        <w:t xml:space="preserve"> </w:t>
      </w:r>
      <w:r>
        <w:rPr>
          <w:sz w:val="24"/>
        </w:rPr>
        <w:t>2.27</w:t>
      </w:r>
      <w:r>
        <w:rPr>
          <w:spacing w:val="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1"/>
          <w:sz w:val="24"/>
        </w:rPr>
        <w:t xml:space="preserve"> </w:t>
      </w:r>
      <w:hyperlink r:id="rId7">
        <w:r>
          <w:rPr>
            <w:sz w:val="24"/>
          </w:rPr>
          <w:t>Положения</w:t>
        </w:r>
      </w:hyperlink>
      <w:r>
        <w:rPr>
          <w:spacing w:val="-57"/>
          <w:sz w:val="24"/>
        </w:rPr>
        <w:t xml:space="preserve"> </w:t>
      </w:r>
      <w:hyperlink r:id="rId8"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приема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перевода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образовательного учреждения с использованием информации, предварительно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 указанием возрастной категории воспитанников, направленности 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97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Учредитель запрашивает выбранные им дошкольные образовательные учреждения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31"/>
        </w:tabs>
        <w:ind w:right="127" w:firstLine="0"/>
        <w:jc w:val="both"/>
        <w:rPr>
          <w:sz w:val="24"/>
        </w:rPr>
      </w:pPr>
      <w:r>
        <w:rPr>
          <w:sz w:val="24"/>
        </w:rPr>
        <w:t>Заведующие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ими лица должны в течение десяти рабочих дней с момента получения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 воспитанников.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07"/>
        </w:tabs>
        <w:ind w:right="113" w:firstLine="0"/>
        <w:jc w:val="both"/>
        <w:rPr>
          <w:sz w:val="24"/>
        </w:rPr>
      </w:pPr>
      <w:r>
        <w:rPr>
          <w:sz w:val="24"/>
        </w:rPr>
        <w:t>Исходное дошкольное образовательное учреждение доводит до 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учреждение. Указанная информация доводится в течение десяти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4" w:lineRule="exact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3"/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об отчислении воспитанников в порядке перевода в 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лицензии,</w:t>
      </w:r>
      <w:proofErr w:type="gramEnd"/>
    </w:p>
    <w:p w:rsidR="005B0F0E" w:rsidRDefault="00F7278A">
      <w:pPr>
        <w:pStyle w:val="a3"/>
        <w:spacing w:before="66"/>
      </w:pPr>
      <w:r>
        <w:t>приостановление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лицензии).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98"/>
        </w:tabs>
        <w:spacing w:before="3"/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40"/>
        </w:tabs>
        <w:ind w:right="115" w:firstLine="0"/>
        <w:jc w:val="both"/>
        <w:rPr>
          <w:sz w:val="24"/>
        </w:rPr>
      </w:pPr>
      <w:r>
        <w:rPr>
          <w:sz w:val="24"/>
        </w:rPr>
        <w:t>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списочный состав воспитанников, письменные согласия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823"/>
        </w:tabs>
        <w:spacing w:before="1"/>
        <w:ind w:right="117" w:firstLine="0"/>
        <w:jc w:val="both"/>
        <w:rPr>
          <w:sz w:val="24"/>
        </w:rPr>
      </w:pPr>
      <w:proofErr w:type="gramStart"/>
      <w:r>
        <w:rPr>
          <w:sz w:val="24"/>
        </w:rPr>
        <w:t>На основании представленных документов принимающее ДОУ заключает договор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в связи с прекращением деятельности исходного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лицензии.</w:t>
      </w:r>
      <w:proofErr w:type="gramEnd"/>
    </w:p>
    <w:p w:rsidR="005B0F0E" w:rsidRDefault="00F7278A">
      <w:pPr>
        <w:pStyle w:val="a5"/>
        <w:numPr>
          <w:ilvl w:val="1"/>
          <w:numId w:val="2"/>
        </w:numPr>
        <w:tabs>
          <w:tab w:val="left" w:pos="683"/>
        </w:tabs>
        <w:ind w:right="124" w:firstLine="0"/>
        <w:jc w:val="both"/>
        <w:rPr>
          <w:sz w:val="24"/>
        </w:rPr>
      </w:pPr>
      <w:r>
        <w:rPr>
          <w:sz w:val="24"/>
        </w:rPr>
        <w:t xml:space="preserve">В распорядительном акте о зачислении делается </w:t>
      </w:r>
      <w:proofErr w:type="gramStart"/>
      <w:r>
        <w:rPr>
          <w:sz w:val="24"/>
        </w:rPr>
        <w:t>запись</w:t>
      </w:r>
      <w:proofErr w:type="gramEnd"/>
      <w:r>
        <w:rPr>
          <w:sz w:val="24"/>
        </w:rPr>
        <w:t xml:space="preserve"> о зачислении воспитанника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 до</w:t>
      </w:r>
      <w:r>
        <w:rPr>
          <w:spacing w:val="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73"/>
        </w:tabs>
        <w:ind w:right="121" w:firstLine="0"/>
        <w:jc w:val="both"/>
        <w:rPr>
          <w:sz w:val="24"/>
        </w:rPr>
      </w:pPr>
      <w:r>
        <w:rPr>
          <w:sz w:val="24"/>
        </w:rPr>
        <w:t>В принимающем дошкольном образовательном учреждении на основании переданных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личных дел на воспитанников формируются новые 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выписку из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распорядительною 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 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5B0F0E">
      <w:pPr>
        <w:pStyle w:val="a3"/>
        <w:spacing w:before="6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Порядок</w:t>
      </w:r>
      <w:r>
        <w:rPr>
          <w:spacing w:val="-5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40"/>
        </w:tabs>
        <w:spacing w:line="272" w:lineRule="exact"/>
        <w:ind w:left="539" w:hanging="424"/>
        <w:jc w:val="both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производиться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before="3"/>
        <w:ind w:right="11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 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(п.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ind w:right="118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spacing w:before="5" w:line="237" w:lineRule="auto"/>
        <w:ind w:right="118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20"/>
        </w:tabs>
        <w:spacing w:before="3"/>
        <w:ind w:right="117" w:firstLine="0"/>
        <w:jc w:val="both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данные: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4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причина,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line="275" w:lineRule="exact"/>
        <w:jc w:val="left"/>
        <w:rPr>
          <w:sz w:val="24"/>
        </w:rPr>
      </w:pPr>
      <w:r>
        <w:rPr>
          <w:sz w:val="24"/>
        </w:rPr>
        <w:t>желаемая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отчисления;</w:t>
      </w:r>
    </w:p>
    <w:p w:rsidR="005B0F0E" w:rsidRDefault="00F7278A">
      <w:pPr>
        <w:pStyle w:val="a5"/>
        <w:numPr>
          <w:ilvl w:val="2"/>
          <w:numId w:val="2"/>
        </w:numPr>
        <w:tabs>
          <w:tab w:val="left" w:pos="1019"/>
          <w:tab w:val="left" w:pos="10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54"/>
        </w:tabs>
        <w:ind w:right="118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об образовании 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spacing w:before="70"/>
        <w:jc w:val="both"/>
      </w:pPr>
      <w:r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воспитанников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50"/>
        </w:tabs>
        <w:ind w:right="116" w:firstLine="0"/>
        <w:jc w:val="both"/>
        <w:rPr>
          <w:sz w:val="24"/>
        </w:rPr>
      </w:pPr>
      <w:r>
        <w:rPr>
          <w:sz w:val="24"/>
        </w:rPr>
        <w:t>Воспитанник,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3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726"/>
        </w:tabs>
        <w:ind w:right="116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законодательством об образовании и локальными актами детского 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5B0F0E" w:rsidRDefault="005B0F0E">
      <w:pPr>
        <w:pStyle w:val="a3"/>
        <w:spacing w:before="10"/>
        <w:ind w:left="0"/>
        <w:jc w:val="left"/>
        <w:rPr>
          <w:sz w:val="23"/>
        </w:rPr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Порядок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спорных</w:t>
      </w:r>
      <w:r>
        <w:rPr>
          <w:spacing w:val="-5"/>
        </w:rPr>
        <w:t xml:space="preserve"> </w:t>
      </w:r>
      <w:r>
        <w:t>вопросов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16"/>
        </w:tabs>
        <w:ind w:right="173" w:firstLine="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5B0F0E">
      <w:pPr>
        <w:pStyle w:val="a3"/>
        <w:spacing w:before="5"/>
        <w:ind w:left="0"/>
        <w:jc w:val="left"/>
      </w:pPr>
    </w:p>
    <w:p w:rsidR="005B0F0E" w:rsidRDefault="00F7278A">
      <w:pPr>
        <w:pStyle w:val="Heading1"/>
        <w:numPr>
          <w:ilvl w:val="0"/>
          <w:numId w:val="2"/>
        </w:numPr>
        <w:tabs>
          <w:tab w:val="left" w:pos="361"/>
        </w:tabs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49"/>
        </w:tabs>
        <w:spacing w:line="242" w:lineRule="auto"/>
        <w:ind w:right="27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06"/>
        </w:tabs>
        <w:ind w:right="27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664"/>
        </w:tabs>
        <w:spacing w:line="237" w:lineRule="auto"/>
        <w:ind w:right="117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п.8.1.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5B0F0E" w:rsidRDefault="00F7278A">
      <w:pPr>
        <w:pStyle w:val="a5"/>
        <w:numPr>
          <w:ilvl w:val="1"/>
          <w:numId w:val="2"/>
        </w:numPr>
        <w:tabs>
          <w:tab w:val="left" w:pos="558"/>
        </w:tabs>
        <w:spacing w:before="1" w:line="237" w:lineRule="auto"/>
        <w:ind w:right="12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(или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 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sectPr w:rsidR="005B0F0E" w:rsidSect="005B0F0E">
      <w:pgSz w:w="11900" w:h="16840"/>
      <w:pgMar w:top="1320" w:right="8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317"/>
    <w:multiLevelType w:val="multilevel"/>
    <w:tmpl w:val="87DEF14A"/>
    <w:lvl w:ilvl="0">
      <w:start w:val="1"/>
      <w:numFmt w:val="decimal"/>
      <w:lvlText w:val="%1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1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</w:abstractNum>
  <w:abstractNum w:abstractNumId="1">
    <w:nsid w:val="7A990AF9"/>
    <w:multiLevelType w:val="multilevel"/>
    <w:tmpl w:val="259674F2"/>
    <w:lvl w:ilvl="0">
      <w:start w:val="2"/>
      <w:numFmt w:val="decimal"/>
      <w:lvlText w:val="%1"/>
      <w:lvlJc w:val="left"/>
      <w:pPr>
        <w:ind w:left="116" w:hanging="624"/>
        <w:jc w:val="left"/>
      </w:pPr>
      <w:rPr>
        <w:rFonts w:hint="default"/>
        <w:lang w:val="ru-RU" w:eastAsia="en-US" w:bidi="ar-SA"/>
      </w:rPr>
    </w:lvl>
    <w:lvl w:ilvl="1">
      <w:start w:val="29"/>
      <w:numFmt w:val="decimal"/>
      <w:lvlText w:val="%1.%2."/>
      <w:lvlJc w:val="left"/>
      <w:pPr>
        <w:ind w:left="116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5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6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0F0E"/>
    <w:rsid w:val="002F4E47"/>
    <w:rsid w:val="005B0F0E"/>
    <w:rsid w:val="008B154B"/>
    <w:rsid w:val="008B4639"/>
    <w:rsid w:val="00C82F1D"/>
    <w:rsid w:val="00CB674C"/>
    <w:rsid w:val="00EE74D2"/>
    <w:rsid w:val="00F72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F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F0E"/>
    <w:pPr>
      <w:ind w:left="11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B0F0E"/>
    <w:pPr>
      <w:spacing w:line="272" w:lineRule="exact"/>
      <w:ind w:left="360" w:hanging="245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B0F0E"/>
    <w:pPr>
      <w:ind w:left="116" w:right="1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B0F0E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5B0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hyperlink" Target="https://ohrana-tryda.com/node/21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4741</Words>
  <Characters>27026</Characters>
  <Application>Microsoft Office Word</Application>
  <DocSecurity>0</DocSecurity>
  <Lines>225</Lines>
  <Paragraphs>63</Paragraphs>
  <ScaleCrop>false</ScaleCrop>
  <Company>DG Win&amp;Soft</Company>
  <LinksUpToDate>false</LinksUpToDate>
  <CharactersWithSpaces>31704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Пикулик</dc:creator>
  <cp:lastModifiedBy>Admin</cp:lastModifiedBy>
  <cp:revision>6</cp:revision>
  <cp:lastPrinted>2024-10-10T11:57:00Z</cp:lastPrinted>
  <dcterms:created xsi:type="dcterms:W3CDTF">2024-01-18T12:46:00Z</dcterms:created>
  <dcterms:modified xsi:type="dcterms:W3CDTF">2024-10-10T11:57:00Z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</Properties>
</file>