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575" w:rsidRDefault="000E135E" w:rsidP="00F768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kern w:val="36"/>
          <w:sz w:val="36"/>
          <w:szCs w:val="36"/>
          <w:lang w:eastAsia="ru-RU"/>
        </w:rPr>
      </w:pPr>
      <w:r w:rsidRPr="000E135E">
        <w:rPr>
          <w:rFonts w:ascii="Times New Roman" w:hAnsi="Times New Roman"/>
          <w:b/>
          <w:kern w:val="36"/>
          <w:sz w:val="36"/>
          <w:szCs w:val="36"/>
          <w:lang w:eastAsia="ru-RU"/>
        </w:rPr>
        <w:t>МКДОУ Детский сад с.Башлыкент</w:t>
      </w:r>
    </w:p>
    <w:p w:rsidR="000E135E" w:rsidRDefault="000E135E" w:rsidP="00F768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kern w:val="36"/>
          <w:sz w:val="36"/>
          <w:szCs w:val="36"/>
          <w:lang w:eastAsia="ru-RU"/>
        </w:rPr>
      </w:pPr>
    </w:p>
    <w:p w:rsidR="000E135E" w:rsidRPr="000E135E" w:rsidRDefault="00687575" w:rsidP="000E135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E13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687575" w:rsidRDefault="00687575" w:rsidP="00F768DE">
      <w:pPr>
        <w:shd w:val="clear" w:color="auto" w:fill="FFFFFF"/>
        <w:spacing w:after="0" w:line="240" w:lineRule="auto"/>
        <w:jc w:val="center"/>
        <w:rPr>
          <w:rFonts w:asciiTheme="minorHAnsi" w:hAnsiTheme="minorHAnsi"/>
          <w:kern w:val="36"/>
          <w:sz w:val="28"/>
          <w:szCs w:val="28"/>
          <w:lang w:eastAsia="ru-RU"/>
        </w:rPr>
      </w:pPr>
    </w:p>
    <w:p w:rsidR="000E135E" w:rsidRDefault="000E135E" w:rsidP="00F768DE">
      <w:pPr>
        <w:shd w:val="clear" w:color="auto" w:fill="FFFFFF"/>
        <w:spacing w:after="0" w:line="240" w:lineRule="auto"/>
        <w:jc w:val="center"/>
        <w:rPr>
          <w:rFonts w:asciiTheme="minorHAnsi" w:hAnsiTheme="minorHAnsi"/>
          <w:kern w:val="36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E135E" w:rsidTr="000E135E">
        <w:tc>
          <w:tcPr>
            <w:tcW w:w="4785" w:type="dxa"/>
            <w:shd w:val="clear" w:color="auto" w:fill="auto"/>
          </w:tcPr>
          <w:p w:rsidR="000E135E" w:rsidRPr="000E135E" w:rsidRDefault="000E135E" w:rsidP="000E135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proofErr w:type="gramStart"/>
            <w:r w:rsidRPr="000E135E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Принят</w:t>
            </w:r>
            <w:proofErr w:type="gramEnd"/>
            <w:r w:rsidRPr="000E135E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 на заседании                                                                  </w:t>
            </w:r>
          </w:p>
          <w:p w:rsidR="000E135E" w:rsidRPr="000E135E" w:rsidRDefault="000E135E" w:rsidP="000E135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0E135E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педагогического совета №1                                        </w:t>
            </w:r>
          </w:p>
          <w:p w:rsidR="000E135E" w:rsidRPr="000E135E" w:rsidRDefault="000E135E" w:rsidP="000E135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0E135E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 от </w:t>
            </w:r>
            <w:r w:rsidRPr="000E135E"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  <w:lang w:eastAsia="ru-RU"/>
              </w:rPr>
              <w:t xml:space="preserve">____________   </w:t>
            </w:r>
            <w:r w:rsidRPr="000E135E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20     г.                                </w:t>
            </w:r>
          </w:p>
          <w:p w:rsidR="000E135E" w:rsidRPr="000E135E" w:rsidRDefault="000E135E" w:rsidP="00F768DE">
            <w:pPr>
              <w:spacing w:after="0" w:line="240" w:lineRule="auto"/>
              <w:jc w:val="center"/>
              <w:rPr>
                <w:rFonts w:asciiTheme="minorHAnsi" w:hAnsiTheme="minorHAnsi"/>
                <w:kern w:val="36"/>
                <w:sz w:val="32"/>
                <w:szCs w:val="32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0E135E" w:rsidRPr="000E135E" w:rsidRDefault="000E135E" w:rsidP="000E135E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0E135E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Утверждаю</w:t>
            </w:r>
          </w:p>
          <w:p w:rsidR="000E135E" w:rsidRPr="000E135E" w:rsidRDefault="000E135E" w:rsidP="000E135E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0E135E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Заведующий МКДОУ</w:t>
            </w:r>
          </w:p>
          <w:p w:rsidR="000E135E" w:rsidRPr="000E135E" w:rsidRDefault="000E135E" w:rsidP="000E135E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0E135E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«Детский сад с.Башлыкент»</w:t>
            </w:r>
          </w:p>
          <w:p w:rsidR="000E135E" w:rsidRPr="000E135E" w:rsidRDefault="000E135E" w:rsidP="000E135E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proofErr w:type="spellStart"/>
            <w:r w:rsidRPr="000E135E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_________Арсланбекова</w:t>
            </w:r>
            <w:proofErr w:type="spellEnd"/>
            <w:r w:rsidRPr="000E135E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 П.З.</w:t>
            </w:r>
          </w:p>
          <w:p w:rsidR="000E135E" w:rsidRPr="000E135E" w:rsidRDefault="000E135E" w:rsidP="000E135E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0E135E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            _____________2024г.</w:t>
            </w:r>
          </w:p>
          <w:p w:rsidR="000E135E" w:rsidRPr="000E135E" w:rsidRDefault="000E135E" w:rsidP="00F768DE">
            <w:pPr>
              <w:spacing w:after="0" w:line="240" w:lineRule="auto"/>
              <w:jc w:val="center"/>
              <w:rPr>
                <w:rFonts w:asciiTheme="minorHAnsi" w:hAnsiTheme="minorHAnsi"/>
                <w:kern w:val="36"/>
                <w:sz w:val="32"/>
                <w:szCs w:val="32"/>
                <w:lang w:eastAsia="ru-RU"/>
              </w:rPr>
            </w:pPr>
          </w:p>
        </w:tc>
      </w:tr>
    </w:tbl>
    <w:p w:rsidR="000E135E" w:rsidRDefault="000E135E" w:rsidP="00F768DE">
      <w:pPr>
        <w:shd w:val="clear" w:color="auto" w:fill="FFFFFF"/>
        <w:spacing w:after="0" w:line="240" w:lineRule="auto"/>
        <w:jc w:val="center"/>
        <w:rPr>
          <w:rFonts w:asciiTheme="minorHAnsi" w:hAnsiTheme="minorHAnsi"/>
          <w:kern w:val="36"/>
          <w:sz w:val="28"/>
          <w:szCs w:val="28"/>
          <w:lang w:eastAsia="ru-RU"/>
        </w:rPr>
      </w:pPr>
    </w:p>
    <w:p w:rsidR="000E135E" w:rsidRDefault="000E135E" w:rsidP="00F768DE">
      <w:pPr>
        <w:shd w:val="clear" w:color="auto" w:fill="FFFFFF"/>
        <w:spacing w:after="0" w:line="240" w:lineRule="auto"/>
        <w:jc w:val="center"/>
        <w:rPr>
          <w:rFonts w:asciiTheme="minorHAnsi" w:hAnsiTheme="minorHAnsi"/>
          <w:kern w:val="36"/>
          <w:sz w:val="28"/>
          <w:szCs w:val="28"/>
          <w:lang w:eastAsia="ru-RU"/>
        </w:rPr>
      </w:pPr>
    </w:p>
    <w:p w:rsidR="000E135E" w:rsidRDefault="000E135E" w:rsidP="00F768DE">
      <w:pPr>
        <w:shd w:val="clear" w:color="auto" w:fill="FFFFFF"/>
        <w:spacing w:after="0" w:line="240" w:lineRule="auto"/>
        <w:jc w:val="center"/>
        <w:rPr>
          <w:rFonts w:asciiTheme="minorHAnsi" w:hAnsiTheme="minorHAnsi"/>
          <w:kern w:val="36"/>
          <w:sz w:val="28"/>
          <w:szCs w:val="28"/>
          <w:lang w:eastAsia="ru-RU"/>
        </w:rPr>
      </w:pPr>
    </w:p>
    <w:p w:rsidR="000E135E" w:rsidRDefault="000E135E" w:rsidP="00F768DE">
      <w:pPr>
        <w:shd w:val="clear" w:color="auto" w:fill="FFFFFF"/>
        <w:spacing w:after="0" w:line="240" w:lineRule="auto"/>
        <w:jc w:val="center"/>
        <w:rPr>
          <w:rFonts w:asciiTheme="minorHAnsi" w:hAnsiTheme="minorHAnsi"/>
          <w:kern w:val="36"/>
          <w:sz w:val="28"/>
          <w:szCs w:val="28"/>
          <w:lang w:eastAsia="ru-RU"/>
        </w:rPr>
      </w:pPr>
    </w:p>
    <w:p w:rsidR="000E135E" w:rsidRDefault="000E135E" w:rsidP="00F768DE">
      <w:pPr>
        <w:shd w:val="clear" w:color="auto" w:fill="FFFFFF"/>
        <w:spacing w:after="0" w:line="240" w:lineRule="auto"/>
        <w:jc w:val="center"/>
        <w:rPr>
          <w:rFonts w:asciiTheme="minorHAnsi" w:hAnsiTheme="minorHAnsi"/>
          <w:kern w:val="36"/>
          <w:sz w:val="28"/>
          <w:szCs w:val="28"/>
          <w:lang w:eastAsia="ru-RU"/>
        </w:rPr>
      </w:pPr>
    </w:p>
    <w:p w:rsidR="000E135E" w:rsidRDefault="000E135E" w:rsidP="00F768DE">
      <w:pPr>
        <w:shd w:val="clear" w:color="auto" w:fill="FFFFFF"/>
        <w:spacing w:after="0" w:line="240" w:lineRule="auto"/>
        <w:jc w:val="center"/>
        <w:rPr>
          <w:rFonts w:asciiTheme="minorHAnsi" w:hAnsiTheme="minorHAnsi"/>
          <w:kern w:val="36"/>
          <w:sz w:val="28"/>
          <w:szCs w:val="28"/>
          <w:lang w:eastAsia="ru-RU"/>
        </w:rPr>
      </w:pPr>
    </w:p>
    <w:p w:rsidR="000E135E" w:rsidRPr="000E135E" w:rsidRDefault="000E135E" w:rsidP="00F768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kern w:val="36"/>
          <w:sz w:val="44"/>
          <w:szCs w:val="44"/>
          <w:lang w:eastAsia="ru-RU"/>
        </w:rPr>
      </w:pPr>
    </w:p>
    <w:p w:rsidR="00687575" w:rsidRPr="000E135E" w:rsidRDefault="000E135E" w:rsidP="000E135E">
      <w:pPr>
        <w:shd w:val="clear" w:color="auto" w:fill="FFFFFF"/>
        <w:spacing w:after="0" w:line="480" w:lineRule="auto"/>
        <w:jc w:val="center"/>
        <w:rPr>
          <w:rFonts w:ascii="Times New Roman" w:hAnsi="Times New Roman"/>
          <w:b/>
          <w:kern w:val="36"/>
          <w:sz w:val="44"/>
          <w:szCs w:val="44"/>
          <w:lang w:eastAsia="ru-RU"/>
        </w:rPr>
      </w:pPr>
      <w:r w:rsidRPr="000E135E">
        <w:rPr>
          <w:rFonts w:ascii="Times New Roman" w:hAnsi="Times New Roman"/>
          <w:b/>
          <w:kern w:val="36"/>
          <w:sz w:val="44"/>
          <w:szCs w:val="44"/>
          <w:lang w:eastAsia="ru-RU"/>
        </w:rPr>
        <w:t>ПОЛОЖЕНИЕ</w:t>
      </w:r>
    </w:p>
    <w:p w:rsidR="00D24ED3" w:rsidRPr="000E135E" w:rsidRDefault="00D24ED3" w:rsidP="000E135E">
      <w:pPr>
        <w:shd w:val="clear" w:color="auto" w:fill="FFFFFF"/>
        <w:spacing w:after="0" w:line="480" w:lineRule="auto"/>
        <w:jc w:val="center"/>
        <w:rPr>
          <w:rFonts w:ascii="Times New Roman" w:hAnsi="Times New Roman"/>
          <w:b/>
          <w:color w:val="000000"/>
          <w:sz w:val="44"/>
          <w:szCs w:val="44"/>
          <w:lang w:eastAsia="ru-RU"/>
        </w:rPr>
      </w:pPr>
      <w:r w:rsidRPr="000E135E"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  <w:t>О  ПЕДАГОГИЧЕСКОМ СОВЕТЕ</w:t>
      </w:r>
    </w:p>
    <w:p w:rsidR="00D24ED3" w:rsidRPr="000E135E" w:rsidRDefault="00687575" w:rsidP="000E135E">
      <w:pPr>
        <w:shd w:val="clear" w:color="auto" w:fill="FFFFFF"/>
        <w:spacing w:after="0" w:line="480" w:lineRule="auto"/>
        <w:jc w:val="center"/>
        <w:rPr>
          <w:rFonts w:ascii="Times New Roman" w:hAnsi="Times New Roman"/>
          <w:b/>
          <w:color w:val="000000"/>
          <w:sz w:val="44"/>
          <w:szCs w:val="44"/>
          <w:lang w:eastAsia="ru-RU"/>
        </w:rPr>
      </w:pPr>
      <w:r w:rsidRPr="000E135E">
        <w:rPr>
          <w:rFonts w:ascii="Times New Roman" w:hAnsi="Times New Roman"/>
          <w:b/>
          <w:color w:val="000000"/>
          <w:sz w:val="44"/>
          <w:szCs w:val="44"/>
          <w:lang w:eastAsia="ru-RU"/>
        </w:rPr>
        <w:t>МК</w:t>
      </w:r>
      <w:r w:rsidR="00D24ED3" w:rsidRPr="000E135E">
        <w:rPr>
          <w:rFonts w:ascii="Times New Roman" w:hAnsi="Times New Roman"/>
          <w:b/>
          <w:color w:val="000000"/>
          <w:sz w:val="44"/>
          <w:szCs w:val="44"/>
          <w:lang w:eastAsia="ru-RU"/>
        </w:rPr>
        <w:t>ДОУ «Детский сад с.Башлыкент»</w:t>
      </w:r>
    </w:p>
    <w:p w:rsidR="000E135E" w:rsidRDefault="000E135E" w:rsidP="00F768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eastAsia="ru-RU"/>
        </w:rPr>
      </w:pPr>
    </w:p>
    <w:p w:rsidR="000E135E" w:rsidRDefault="000E135E" w:rsidP="00F768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eastAsia="ru-RU"/>
        </w:rPr>
      </w:pPr>
    </w:p>
    <w:p w:rsidR="000E135E" w:rsidRDefault="000E135E" w:rsidP="00F768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eastAsia="ru-RU"/>
        </w:rPr>
      </w:pPr>
    </w:p>
    <w:p w:rsidR="000E135E" w:rsidRDefault="000E135E" w:rsidP="00F768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eastAsia="ru-RU"/>
        </w:rPr>
      </w:pPr>
    </w:p>
    <w:p w:rsidR="000E135E" w:rsidRDefault="000E135E" w:rsidP="00F768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eastAsia="ru-RU"/>
        </w:rPr>
      </w:pPr>
    </w:p>
    <w:p w:rsidR="000E135E" w:rsidRDefault="000E135E" w:rsidP="00F768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eastAsia="ru-RU"/>
        </w:rPr>
      </w:pPr>
    </w:p>
    <w:p w:rsidR="000E135E" w:rsidRDefault="000E135E" w:rsidP="00F768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eastAsia="ru-RU"/>
        </w:rPr>
      </w:pPr>
    </w:p>
    <w:p w:rsidR="000E135E" w:rsidRDefault="000E135E" w:rsidP="00F768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eastAsia="ru-RU"/>
        </w:rPr>
      </w:pPr>
    </w:p>
    <w:p w:rsidR="000E135E" w:rsidRDefault="000E135E" w:rsidP="00F768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eastAsia="ru-RU"/>
        </w:rPr>
      </w:pPr>
    </w:p>
    <w:p w:rsidR="000E135E" w:rsidRDefault="000E135E" w:rsidP="00F768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eastAsia="ru-RU"/>
        </w:rPr>
      </w:pPr>
    </w:p>
    <w:p w:rsidR="000E135E" w:rsidRDefault="000E135E" w:rsidP="00F768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eastAsia="ru-RU"/>
        </w:rPr>
      </w:pPr>
    </w:p>
    <w:p w:rsidR="000E135E" w:rsidRDefault="000E135E" w:rsidP="00F768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eastAsia="ru-RU"/>
        </w:rPr>
      </w:pPr>
    </w:p>
    <w:p w:rsidR="000E135E" w:rsidRDefault="000E135E" w:rsidP="00F768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eastAsia="ru-RU"/>
        </w:rPr>
      </w:pPr>
    </w:p>
    <w:p w:rsidR="008852B9" w:rsidRDefault="008852B9" w:rsidP="00F768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eastAsia="ru-RU"/>
        </w:rPr>
      </w:pPr>
    </w:p>
    <w:p w:rsidR="008852B9" w:rsidRDefault="008852B9" w:rsidP="00F768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eastAsia="ru-RU"/>
        </w:rPr>
      </w:pPr>
    </w:p>
    <w:p w:rsidR="000E135E" w:rsidRDefault="000E135E" w:rsidP="00F768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eastAsia="ru-RU"/>
        </w:rPr>
      </w:pPr>
    </w:p>
    <w:p w:rsidR="000E135E" w:rsidRDefault="000E135E" w:rsidP="000E135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lang w:eastAsia="ru-RU"/>
        </w:rPr>
        <w:lastRenderedPageBreak/>
        <w:t>Положение о педагогическом совете МКДОУ «Детский сад с.Башлыкент»</w:t>
      </w:r>
    </w:p>
    <w:p w:rsidR="00D24ED3" w:rsidRPr="00F768DE" w:rsidRDefault="00D24ED3" w:rsidP="000E135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b/>
          <w:bCs/>
          <w:color w:val="000000"/>
          <w:sz w:val="28"/>
          <w:lang w:eastAsia="ru-RU"/>
        </w:rPr>
        <w:t>1. Общие положения</w:t>
      </w:r>
    </w:p>
    <w:p w:rsidR="00D24ED3" w:rsidRPr="00F768DE" w:rsidRDefault="00D24ED3" w:rsidP="000E13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1.1.Настоящее Положение разработано в соответствии с Законом РФ «Об  образовании», Типовым положением о дошкольном  образовательном учреждении, Уставом ДОУ.</w:t>
      </w:r>
    </w:p>
    <w:p w:rsidR="00D24ED3" w:rsidRPr="00F768DE" w:rsidRDefault="00D24ED3" w:rsidP="000E13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1.2.Педагогический совет (педсовет) является постоянно действующим органом самоуправления ДОУ для  рассмотрения основных вопросов организации и осуществления образовательного процесса, повышения профессионального мастерства и творческого роста педагогов.</w:t>
      </w:r>
    </w:p>
    <w:p w:rsidR="00D24ED3" w:rsidRPr="00F768DE" w:rsidRDefault="00D24ED3" w:rsidP="000E13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1.3.Членами педагогического совета являются: заведующий, его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заместитель и все педагогические работники, занятые в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образовательной деятельности с момента приема на работу и до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прекращения срока действия трудового договора. Каждый член педагогического совета обязан посещать все его заседания, активно участвовать в подготовке и работе совета, своевременно и полностью выполнять принятые решения.</w:t>
      </w:r>
    </w:p>
    <w:p w:rsidR="00D24ED3" w:rsidRPr="00F768DE" w:rsidRDefault="00D24ED3" w:rsidP="000E13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1.4.Деятельность педсовета регламентируется Положением о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педсовете.</w:t>
      </w:r>
    </w:p>
    <w:p w:rsidR="00D24ED3" w:rsidRPr="00F768DE" w:rsidRDefault="00D24ED3" w:rsidP="000E13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1.5.Изменения и дополнения в настоящее Положение вносятся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Советом ДОУ и утверждаются приказом заведующего ДОУ.</w:t>
      </w:r>
    </w:p>
    <w:p w:rsidR="008852B9" w:rsidRDefault="008852B9" w:rsidP="000E135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D24ED3" w:rsidRPr="00F768DE" w:rsidRDefault="00D24ED3" w:rsidP="000E135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b/>
          <w:bCs/>
          <w:color w:val="000000"/>
          <w:sz w:val="28"/>
          <w:lang w:eastAsia="ru-RU"/>
        </w:rPr>
        <w:t>2. Задачи и содержание работы педагогического совета</w:t>
      </w:r>
    </w:p>
    <w:p w:rsidR="00D24ED3" w:rsidRPr="00F768DE" w:rsidRDefault="00D24ED3" w:rsidP="000E13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 2.1. Главными задачами педагогического совета являются:</w:t>
      </w:r>
    </w:p>
    <w:p w:rsidR="00D24ED3" w:rsidRPr="00F768DE" w:rsidRDefault="00D24ED3" w:rsidP="000E135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реализация государственной политики по вопросам образования;</w:t>
      </w:r>
    </w:p>
    <w:p w:rsidR="00D24ED3" w:rsidRPr="00F768DE" w:rsidRDefault="00D24ED3" w:rsidP="000E135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повышение уровня воспитательно-образовательной работы с детьми;</w:t>
      </w:r>
    </w:p>
    <w:p w:rsidR="00D24ED3" w:rsidRPr="00F768DE" w:rsidRDefault="00D24ED3" w:rsidP="000E135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внедрение в практику работы учреждения достижений педагогической науки и передового педагогического опыта;</w:t>
      </w:r>
    </w:p>
    <w:p w:rsidR="00D24ED3" w:rsidRPr="00F768DE" w:rsidRDefault="00D24ED3" w:rsidP="000E135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решение вопросов по организации  образовательного процесса.</w:t>
      </w:r>
    </w:p>
    <w:p w:rsidR="00D24ED3" w:rsidRPr="00F768DE" w:rsidRDefault="00D24ED3" w:rsidP="000E135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2.2. Педагогический совет осуществляет следующие функции:</w:t>
      </w:r>
    </w:p>
    <w:p w:rsidR="00D24ED3" w:rsidRPr="00F768DE" w:rsidRDefault="00D24ED3" w:rsidP="000E135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принимает программы воспитания и обучения детей в дошкольном учреждении;</w:t>
      </w:r>
    </w:p>
    <w:p w:rsidR="00D24ED3" w:rsidRPr="00F768DE" w:rsidRDefault="00D24ED3" w:rsidP="000E135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рассматривает методические направления работы с детьми  в различных группах, а также все другие вопросы содержания, методов и форм воспитательно-образовательного процесса;</w:t>
      </w:r>
    </w:p>
    <w:p w:rsidR="00D24ED3" w:rsidRPr="00F768DE" w:rsidRDefault="00D24ED3" w:rsidP="000E135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контролирует выполнение ранее принятых решений;</w:t>
      </w:r>
    </w:p>
    <w:p w:rsidR="00D24ED3" w:rsidRPr="00F768DE" w:rsidRDefault="00D24ED3" w:rsidP="000E135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требует от всех членов педагогического коллектива единства принципов в реализации целей и задач;</w:t>
      </w:r>
    </w:p>
    <w:p w:rsidR="00D24ED3" w:rsidRPr="00F768DE" w:rsidRDefault="00D24ED3" w:rsidP="000E135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подводит итоги деятельности ДОУ за год;</w:t>
      </w:r>
    </w:p>
    <w:p w:rsidR="00D24ED3" w:rsidRPr="00F768DE" w:rsidRDefault="00D24ED3" w:rsidP="000E135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рассматривает вопросы повышения квалификации педагогических  кадров; </w:t>
      </w:r>
    </w:p>
    <w:p w:rsidR="00D24ED3" w:rsidRPr="00F768DE" w:rsidRDefault="00D24ED3" w:rsidP="000E135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рекомендует членов педагогического коллектива к награждению;</w:t>
      </w:r>
    </w:p>
    <w:p w:rsidR="00D24ED3" w:rsidRPr="00F768DE" w:rsidRDefault="00D24ED3" w:rsidP="000E135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разрабатывает и принимает проект договора с родителями (законными представителями) воспитанников ДОУ.</w:t>
      </w:r>
    </w:p>
    <w:p w:rsidR="008852B9" w:rsidRDefault="008852B9" w:rsidP="000E135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D24ED3" w:rsidRPr="00F768DE" w:rsidRDefault="00D24ED3" w:rsidP="000E135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b/>
          <w:bCs/>
          <w:color w:val="000000"/>
          <w:sz w:val="28"/>
          <w:lang w:eastAsia="ru-RU"/>
        </w:rPr>
        <w:t>3. Права и ответственность</w:t>
      </w:r>
    </w:p>
    <w:p w:rsidR="00D24ED3" w:rsidRPr="00F768DE" w:rsidRDefault="00D24ED3" w:rsidP="000E135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3.1.Педагогический совет ДОУ имеет право:</w:t>
      </w:r>
    </w:p>
    <w:p w:rsidR="00D24ED3" w:rsidRPr="00F768DE" w:rsidRDefault="00D24ED3" w:rsidP="000E135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lastRenderedPageBreak/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 совете;</w:t>
      </w:r>
    </w:p>
    <w:p w:rsidR="00D24ED3" w:rsidRPr="00F768DE" w:rsidRDefault="00D24ED3" w:rsidP="000E135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принимать окончательное решение по спорным вопросам, входящим в его компетенцию;</w:t>
      </w:r>
    </w:p>
    <w:p w:rsidR="00D24ED3" w:rsidRPr="00F768DE" w:rsidRDefault="00D24ED3" w:rsidP="000E135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принимать, утверждать положения /локальные акты/ с компетенцией, относящейся к объединениям по профессии;</w:t>
      </w:r>
    </w:p>
    <w:p w:rsidR="00D24ED3" w:rsidRPr="00F768DE" w:rsidRDefault="00D24ED3" w:rsidP="000E135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 xml:space="preserve">в необходимых случаях на заседание педагогического совета образовательного учреждения могут приглашаться представители общественных организаций, учреждений, родители воспитанников. Необходимость их приглашения определяется председателем педагогического совета, учредителем  и ДОУ. </w:t>
      </w:r>
      <w:proofErr w:type="gramStart"/>
      <w:r w:rsidRPr="00F768DE">
        <w:rPr>
          <w:rFonts w:ascii="Times New Roman" w:hAnsi="Times New Roman"/>
          <w:color w:val="000000"/>
          <w:sz w:val="28"/>
          <w:lang w:eastAsia="ru-RU"/>
        </w:rPr>
        <w:t>Лица</w:t>
      </w:r>
      <w:proofErr w:type="gramEnd"/>
      <w:r w:rsidRPr="00F768DE">
        <w:rPr>
          <w:rFonts w:ascii="Times New Roman" w:hAnsi="Times New Roman"/>
          <w:color w:val="000000"/>
          <w:sz w:val="28"/>
          <w:lang w:eastAsia="ru-RU"/>
        </w:rPr>
        <w:t xml:space="preserve"> приглашённые на заседание педагогического  совета, пользуются правом совещательного голоса.</w:t>
      </w:r>
    </w:p>
    <w:p w:rsidR="00D24ED3" w:rsidRPr="00F768DE" w:rsidRDefault="00D24ED3" w:rsidP="000E135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3.2. Педагогический совет несёт ответственность:</w:t>
      </w:r>
    </w:p>
    <w:p w:rsidR="00D24ED3" w:rsidRPr="00F768DE" w:rsidRDefault="00D24ED3" w:rsidP="000E135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за выполнение плана работы;</w:t>
      </w:r>
    </w:p>
    <w:p w:rsidR="00D24ED3" w:rsidRPr="00F768DE" w:rsidRDefault="00D24ED3" w:rsidP="000E135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соответствие принятых решений законодательству РФ об образовании, о защите прав детей;</w:t>
      </w:r>
    </w:p>
    <w:p w:rsidR="00D24ED3" w:rsidRPr="00F768DE" w:rsidRDefault="00D24ED3" w:rsidP="000E135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утверждение образовательных программ, имеющих положительное экспертное заключение;</w:t>
      </w:r>
    </w:p>
    <w:p w:rsidR="00D24ED3" w:rsidRPr="00F768DE" w:rsidRDefault="00D24ED3" w:rsidP="000E135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принятие конкретных решений по каждому рассматриваемому вопросу с указанием ответственных лиц и сроков исполнения решений.</w:t>
      </w:r>
      <w:r w:rsidRPr="00F768DE">
        <w:rPr>
          <w:rFonts w:ascii="Times New Roman" w:hAnsi="Times New Roman"/>
          <w:b/>
          <w:bCs/>
          <w:color w:val="000000"/>
          <w:sz w:val="28"/>
          <w:lang w:eastAsia="ru-RU"/>
        </w:rPr>
        <w:t> </w:t>
      </w:r>
    </w:p>
    <w:p w:rsidR="008852B9" w:rsidRDefault="008852B9" w:rsidP="000E135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D24ED3" w:rsidRPr="00F768DE" w:rsidRDefault="00D24ED3" w:rsidP="000E13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b/>
          <w:bCs/>
          <w:color w:val="000000"/>
          <w:sz w:val="28"/>
          <w:lang w:eastAsia="ru-RU"/>
        </w:rPr>
        <w:t>4. Организация деятельности</w:t>
      </w:r>
    </w:p>
    <w:p w:rsidR="00D24ED3" w:rsidRPr="00F768DE" w:rsidRDefault="00D24ED3" w:rsidP="000E13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4.1. Работой педсовета руководит председатель – заведующий ДОУ.</w:t>
      </w:r>
    </w:p>
    <w:p w:rsidR="00D24ED3" w:rsidRPr="00F768DE" w:rsidRDefault="00D24ED3" w:rsidP="000E13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4.2.Педагогический совет созывается председателем по мере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необходимости, но не реже четырех раз в год.</w:t>
      </w:r>
    </w:p>
    <w:p w:rsidR="00D24ED3" w:rsidRPr="00F768DE" w:rsidRDefault="00D24ED3" w:rsidP="000E13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4.3.Внеочередные заседания педсовета проводятся по требованию не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менее одной трети членов Педагогического совета.</w:t>
      </w:r>
    </w:p>
    <w:p w:rsidR="00D24ED3" w:rsidRPr="00F768DE" w:rsidRDefault="00D24ED3" w:rsidP="000E13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4.4.Педагогический совет работает по плану, являющемуся составной частью плана работы ДОУ.</w:t>
      </w:r>
    </w:p>
    <w:p w:rsidR="00D24ED3" w:rsidRPr="00F768DE" w:rsidRDefault="00D24ED3" w:rsidP="000E13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4.5.Решения педсовета являются обязательными для всего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педагогического коллектива.</w:t>
      </w:r>
    </w:p>
    <w:p w:rsidR="00D24ED3" w:rsidRPr="00F768DE" w:rsidRDefault="00D24ED3" w:rsidP="000E13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 xml:space="preserve">4.6. Решения педагогического совета принимаются большинством голосов при  наличии на заседании не менее  двух третей его </w:t>
      </w:r>
      <w:proofErr w:type="gramStart"/>
      <w:r w:rsidRPr="00F768DE">
        <w:rPr>
          <w:rFonts w:ascii="Times New Roman" w:hAnsi="Times New Roman"/>
          <w:color w:val="000000"/>
          <w:sz w:val="28"/>
          <w:lang w:eastAsia="ru-RU"/>
        </w:rPr>
        <w:t>членов</w:t>
      </w:r>
      <w:proofErr w:type="gramEnd"/>
      <w:r w:rsidRPr="00F768DE">
        <w:rPr>
          <w:rFonts w:ascii="Times New Roman" w:hAnsi="Times New Roman"/>
          <w:color w:val="000000"/>
          <w:sz w:val="28"/>
          <w:lang w:eastAsia="ru-RU"/>
        </w:rPr>
        <w:t xml:space="preserve"> /если процесс голосования не оговорен специальным положением/. При равном количестве голосов решающим является голос председателя педагогического совета.</w:t>
      </w:r>
    </w:p>
    <w:p w:rsidR="00D24ED3" w:rsidRPr="00F768DE" w:rsidRDefault="00D24ED3" w:rsidP="000E13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4.7.На заседаниях педагогического совета с правом совещательного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голоса могут присутствовать родители (законные представители). Лица, приглашенные на заседание педагогического совета, пользуются правом совещательного голоса.</w:t>
      </w:r>
    </w:p>
    <w:p w:rsidR="00D24ED3" w:rsidRPr="00F768DE" w:rsidRDefault="00D24ED3" w:rsidP="000E13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4.8.Организацию и контроль выполнения решений педагогического совета осуществляет заведующий ДОУ и ответственные лица, указанные в решении.</w:t>
      </w:r>
    </w:p>
    <w:p w:rsidR="00D24ED3" w:rsidRPr="00F768DE" w:rsidRDefault="00D24ED3" w:rsidP="000E13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4.9. Педагогический совет ДОУ избирает из своего состава секретаря совета. Секретарь педсовета работает на общественных началах.</w:t>
      </w:r>
    </w:p>
    <w:p w:rsidR="008852B9" w:rsidRDefault="008852B9" w:rsidP="000E135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8852B9" w:rsidRDefault="008852B9" w:rsidP="000E135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D24ED3" w:rsidRPr="00F768DE" w:rsidRDefault="00D24ED3" w:rsidP="000E135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b/>
          <w:bCs/>
          <w:color w:val="000000"/>
          <w:sz w:val="28"/>
          <w:lang w:eastAsia="ru-RU"/>
        </w:rPr>
        <w:lastRenderedPageBreak/>
        <w:t>5.   Документация и отчетность</w:t>
      </w:r>
    </w:p>
    <w:p w:rsidR="00D24ED3" w:rsidRPr="00F768DE" w:rsidRDefault="00D24ED3" w:rsidP="000E13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5.1. Заседания и решения педсовета протоколируются секретарём. Протоколы подписываются председателем совета и секретарем.</w:t>
      </w:r>
    </w:p>
    <w:p w:rsidR="00D24ED3" w:rsidRPr="00F768DE" w:rsidRDefault="00D24ED3" w:rsidP="000E13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5.2.    Нумерация протоколов ведётся от начала учебного года.</w:t>
      </w:r>
    </w:p>
    <w:p w:rsidR="00D24ED3" w:rsidRPr="00F768DE" w:rsidRDefault="00D24ED3" w:rsidP="000E135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Книга протоколов педагогического совета пронумеровывается постранично, прошнуровывается, скрепляется подписью руководителя и печатью ДОУ.</w:t>
      </w:r>
    </w:p>
    <w:p w:rsidR="00D24ED3" w:rsidRPr="00F768DE" w:rsidRDefault="00D24ED3" w:rsidP="000E135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Книга протоколов педагогического совета ДОУ входит в номенклатуру дел, хранится постоянно в учреждении и передаётся по акту.</w:t>
      </w:r>
    </w:p>
    <w:p w:rsidR="00D24ED3" w:rsidRPr="00F768DE" w:rsidRDefault="00D24ED3" w:rsidP="000E13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ПРИМЕЧАНИЕ: Положение о педагогическом совете ДОУ обсуждается на совете образовательного учреждения. Утверждается приказом по ДОУ и вводится в действие с указанием даты введения. Срок действия положения не ограничен.</w:t>
      </w:r>
    </w:p>
    <w:p w:rsidR="00D24ED3" w:rsidRPr="00F768DE" w:rsidRDefault="00D24ED3" w:rsidP="000E135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 </w:t>
      </w:r>
    </w:p>
    <w:p w:rsidR="00D24ED3" w:rsidRDefault="00D24ED3" w:rsidP="000E135E"/>
    <w:sectPr w:rsidR="00D24ED3" w:rsidSect="008852B9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C4569"/>
    <w:multiLevelType w:val="multilevel"/>
    <w:tmpl w:val="34EE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0961BE"/>
    <w:multiLevelType w:val="multilevel"/>
    <w:tmpl w:val="05EA3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1E742D"/>
    <w:multiLevelType w:val="multilevel"/>
    <w:tmpl w:val="5BE8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3272D9"/>
    <w:multiLevelType w:val="multilevel"/>
    <w:tmpl w:val="6A1083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270825"/>
    <w:multiLevelType w:val="multilevel"/>
    <w:tmpl w:val="8A54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4F2"/>
    <w:rsid w:val="000765C9"/>
    <w:rsid w:val="000C2A15"/>
    <w:rsid w:val="000E135E"/>
    <w:rsid w:val="00250631"/>
    <w:rsid w:val="00267059"/>
    <w:rsid w:val="00387A42"/>
    <w:rsid w:val="003D7F11"/>
    <w:rsid w:val="004B2DF2"/>
    <w:rsid w:val="004B5FF0"/>
    <w:rsid w:val="005C2BC1"/>
    <w:rsid w:val="005C427D"/>
    <w:rsid w:val="00687575"/>
    <w:rsid w:val="006925FF"/>
    <w:rsid w:val="007E67D6"/>
    <w:rsid w:val="008852B9"/>
    <w:rsid w:val="008A7C35"/>
    <w:rsid w:val="008C2E52"/>
    <w:rsid w:val="00976D7C"/>
    <w:rsid w:val="009C180D"/>
    <w:rsid w:val="00A2375D"/>
    <w:rsid w:val="00A950A7"/>
    <w:rsid w:val="00C13C38"/>
    <w:rsid w:val="00C566C5"/>
    <w:rsid w:val="00C76A93"/>
    <w:rsid w:val="00CC573F"/>
    <w:rsid w:val="00D24ED3"/>
    <w:rsid w:val="00D66431"/>
    <w:rsid w:val="00DB5601"/>
    <w:rsid w:val="00EC64F2"/>
    <w:rsid w:val="00F768DE"/>
    <w:rsid w:val="00F90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F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uiPriority w:val="99"/>
    <w:rsid w:val="00F76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F768DE"/>
    <w:rPr>
      <w:rFonts w:cs="Times New Roman"/>
    </w:rPr>
  </w:style>
  <w:style w:type="paragraph" w:customStyle="1" w:styleId="c6">
    <w:name w:val="c6"/>
    <w:basedOn w:val="a"/>
    <w:uiPriority w:val="99"/>
    <w:rsid w:val="00F76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F76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2">
    <w:name w:val="c22"/>
    <w:basedOn w:val="a0"/>
    <w:uiPriority w:val="99"/>
    <w:rsid w:val="00F768DE"/>
    <w:rPr>
      <w:rFonts w:cs="Times New Roman"/>
    </w:rPr>
  </w:style>
  <w:style w:type="character" w:customStyle="1" w:styleId="c25">
    <w:name w:val="c25"/>
    <w:basedOn w:val="a0"/>
    <w:uiPriority w:val="99"/>
    <w:rsid w:val="00F768DE"/>
    <w:rPr>
      <w:rFonts w:cs="Times New Roman"/>
    </w:rPr>
  </w:style>
  <w:style w:type="character" w:customStyle="1" w:styleId="c8">
    <w:name w:val="c8"/>
    <w:basedOn w:val="a0"/>
    <w:uiPriority w:val="99"/>
    <w:rsid w:val="00F768DE"/>
    <w:rPr>
      <w:rFonts w:cs="Times New Roman"/>
    </w:rPr>
  </w:style>
  <w:style w:type="paragraph" w:customStyle="1" w:styleId="c7">
    <w:name w:val="c7"/>
    <w:basedOn w:val="a"/>
    <w:uiPriority w:val="99"/>
    <w:rsid w:val="00F76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F76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F76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F76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locked/>
    <w:rsid w:val="000E1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17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2024-02-19T13:41:00Z</dcterms:created>
  <dcterms:modified xsi:type="dcterms:W3CDTF">2024-09-26T10:15:00Z</dcterms:modified>
</cp:coreProperties>
</file>