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15" w:rsidRDefault="0004561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0"/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Муниципальное казенное дошкольное образовательное учреждение «Детский сад с.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Башлыкент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722C15" w:rsidRDefault="00722C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2C15" w:rsidRDefault="00722C15">
      <w:pPr>
        <w:rPr>
          <w:rFonts w:ascii="Times New Roman" w:hAnsi="Times New Roman" w:cs="Times New Roman"/>
          <w:b/>
          <w:sz w:val="28"/>
          <w:szCs w:val="28"/>
        </w:rPr>
      </w:pPr>
    </w:p>
    <w:p w:rsidR="00722C15" w:rsidRDefault="0004561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22C15" w:rsidRDefault="0004561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Заведующий МКДОУ</w:t>
      </w:r>
    </w:p>
    <w:p w:rsidR="00722C15" w:rsidRDefault="0004561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с.Башлыкент»</w:t>
      </w:r>
    </w:p>
    <w:p w:rsidR="00722C15" w:rsidRDefault="00045613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________П.З.Арсланбекова</w:t>
      </w:r>
      <w:proofErr w:type="spellEnd"/>
    </w:p>
    <w:p w:rsidR="00722C15" w:rsidRDefault="0004561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 xml:space="preserve">___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_08</w:t>
      </w:r>
      <w:r>
        <w:rPr>
          <w:rFonts w:ascii="Times New Roman" w:hAnsi="Times New Roman" w:cs="Times New Roman"/>
          <w:b/>
          <w:sz w:val="28"/>
          <w:szCs w:val="28"/>
        </w:rPr>
        <w:t>___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22C15" w:rsidRDefault="00722C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C15" w:rsidRDefault="00722C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C15" w:rsidRDefault="00045613">
      <w:pPr>
        <w:spacing w:line="360" w:lineRule="auto"/>
        <w:jc w:val="center"/>
        <w:rPr>
          <w:rFonts w:ascii="Times New Roman" w:hAnsi="Times New Roman" w:cs="Times New Roman"/>
          <w:b/>
          <w:i/>
          <w:color w:val="auto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auto"/>
          <w:sz w:val="72"/>
          <w:szCs w:val="72"/>
        </w:rPr>
        <w:t>Календарный</w:t>
      </w:r>
    </w:p>
    <w:p w:rsidR="00722C15" w:rsidRDefault="00045613">
      <w:pPr>
        <w:spacing w:line="360" w:lineRule="auto"/>
        <w:jc w:val="center"/>
        <w:rPr>
          <w:rFonts w:ascii="Times New Roman" w:hAnsi="Times New Roman" w:cs="Times New Roman"/>
          <w:b/>
          <w:i/>
          <w:color w:val="auto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auto"/>
          <w:sz w:val="72"/>
          <w:szCs w:val="72"/>
        </w:rPr>
        <w:t xml:space="preserve"> учебный график</w:t>
      </w:r>
    </w:p>
    <w:p w:rsidR="00722C15" w:rsidRDefault="00045613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МКДОУ «Детский сад с.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Башлыкент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>»</w:t>
      </w:r>
    </w:p>
    <w:p w:rsidR="00722C15" w:rsidRDefault="00045613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202</w:t>
      </w:r>
      <w:r>
        <w:rPr>
          <w:rFonts w:ascii="Times New Roman" w:hAnsi="Times New Roman" w:cs="Times New Roman"/>
          <w:b/>
          <w:sz w:val="52"/>
          <w:szCs w:val="52"/>
        </w:rPr>
        <w:t>4</w:t>
      </w:r>
      <w:r>
        <w:rPr>
          <w:rFonts w:ascii="Times New Roman" w:hAnsi="Times New Roman" w:cs="Times New Roman"/>
          <w:b/>
          <w:sz w:val="52"/>
          <w:szCs w:val="52"/>
        </w:rPr>
        <w:t>-202</w:t>
      </w:r>
      <w:r>
        <w:rPr>
          <w:rFonts w:ascii="Times New Roman" w:hAnsi="Times New Roman" w:cs="Times New Roman"/>
          <w:b/>
          <w:sz w:val="52"/>
          <w:szCs w:val="52"/>
        </w:rPr>
        <w:t xml:space="preserve">5 </w:t>
      </w:r>
      <w:r>
        <w:rPr>
          <w:rFonts w:ascii="Times New Roman" w:hAnsi="Times New Roman" w:cs="Times New Roman"/>
          <w:b/>
          <w:sz w:val="52"/>
          <w:szCs w:val="52"/>
        </w:rPr>
        <w:t>учебный год.</w:t>
      </w:r>
    </w:p>
    <w:p w:rsidR="00722C15" w:rsidRDefault="00722C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C15" w:rsidRDefault="00722C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C15" w:rsidRDefault="00722C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C15" w:rsidRDefault="00722C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C15" w:rsidRDefault="00722C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C15" w:rsidRDefault="00045613">
      <w:pPr>
        <w:tabs>
          <w:tab w:val="left" w:pos="3660"/>
          <w:tab w:val="center" w:pos="50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22C15" w:rsidRDefault="00722C15">
      <w:pPr>
        <w:tabs>
          <w:tab w:val="left" w:pos="3660"/>
          <w:tab w:val="center" w:pos="50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22C15" w:rsidRDefault="00045613">
      <w:pPr>
        <w:tabs>
          <w:tab w:val="left" w:pos="3660"/>
          <w:tab w:val="center" w:pos="5013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Башлыкент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722C15" w:rsidRDefault="00722C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C15" w:rsidRDefault="00722C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C15" w:rsidRDefault="000456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722C15" w:rsidRDefault="00045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 МКДОУ «Детский сад с.Башлыкент»</w:t>
      </w:r>
    </w:p>
    <w:p w:rsidR="00722C15" w:rsidRDefault="00045613">
      <w:pPr>
        <w:pStyle w:val="40"/>
        <w:shd w:val="clear" w:color="auto" w:fill="auto"/>
        <w:spacing w:before="0"/>
        <w:ind w:firstLine="284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разработан</w:t>
      </w:r>
      <w:proofErr w:type="gramEnd"/>
      <w:r>
        <w:rPr>
          <w:sz w:val="28"/>
          <w:szCs w:val="28"/>
        </w:rPr>
        <w:t xml:space="preserve"> в соответствии с нормативными документами:</w:t>
      </w:r>
    </w:p>
    <w:p w:rsidR="00722C15" w:rsidRDefault="00045613">
      <w:pPr>
        <w:pStyle w:val="ad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РФ «Об образовании» от 01.09.2013 №273-ФЗ.</w:t>
      </w:r>
    </w:p>
    <w:p w:rsidR="00722C15" w:rsidRDefault="00045613">
      <w:pPr>
        <w:pStyle w:val="ad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«Об утверждении  федерального государственного образовательного стандарта  дошкольного образования»             №1165 от 17.10.2013г.</w:t>
      </w:r>
    </w:p>
    <w:p w:rsidR="00722C15" w:rsidRDefault="00045613">
      <w:pPr>
        <w:pStyle w:val="ad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 положение о дошкольном об</w:t>
      </w:r>
      <w:r>
        <w:rPr>
          <w:rFonts w:ascii="Times New Roman" w:hAnsi="Times New Roman" w:cs="Times New Roman"/>
          <w:sz w:val="28"/>
          <w:szCs w:val="28"/>
        </w:rPr>
        <w:t>разовательном учреждении, утвержденном постановлением Российской Федерации от 27 октября 2011г. №2562</w:t>
      </w:r>
    </w:p>
    <w:p w:rsidR="00722C15" w:rsidRDefault="00045613">
      <w:pPr>
        <w:pStyle w:val="ad"/>
        <w:numPr>
          <w:ilvl w:val="0"/>
          <w:numId w:val="3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построении преемственности в программах дошкольного образования и начальной школы. Письмо Минобразования России от 09.08.2000 №237/16</w:t>
      </w:r>
    </w:p>
    <w:p w:rsidR="00722C15" w:rsidRDefault="00045613">
      <w:pPr>
        <w:pStyle w:val="ad"/>
        <w:numPr>
          <w:ilvl w:val="0"/>
          <w:numId w:val="4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Инструктивно – мет</w:t>
      </w:r>
      <w:r>
        <w:rPr>
          <w:rFonts w:ascii="Times New Roman" w:hAnsi="Times New Roman" w:cs="Times New Roman"/>
          <w:sz w:val="28"/>
          <w:szCs w:val="28"/>
        </w:rPr>
        <w:t>одическое письмо Министерства образования РФ от 14.03.2000г. №65/23- 16</w:t>
      </w:r>
    </w:p>
    <w:p w:rsidR="00722C15" w:rsidRDefault="00045613">
      <w:pPr>
        <w:pStyle w:val="ad"/>
        <w:numPr>
          <w:ilvl w:val="0"/>
          <w:numId w:val="5"/>
        </w:numPr>
        <w:ind w:left="0" w:right="75" w:firstLine="284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Санитарно-эпидемиологическими правилами и нормативами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работы дошкольных образовател</w:t>
      </w:r>
      <w:r>
        <w:rPr>
          <w:rFonts w:ascii="Times New Roman" w:hAnsi="Times New Roman" w:cs="Times New Roman"/>
          <w:sz w:val="28"/>
          <w:szCs w:val="28"/>
        </w:rPr>
        <w:t>ьных организаций», утвержденными постановлением Главного государственного санитарного врача РФ от 15 мая 2013 г. N 26.</w:t>
      </w:r>
    </w:p>
    <w:p w:rsidR="00722C15" w:rsidRDefault="00045613">
      <w:pPr>
        <w:pStyle w:val="ad"/>
        <w:numPr>
          <w:ilvl w:val="0"/>
          <w:numId w:val="5"/>
        </w:numPr>
        <w:ind w:left="0" w:right="75" w:firstLine="284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Концепцией социально-экономического развития РФ на период до 2020г (Приложение к письму от 8.05.08 №03-946) «Актуальные задачи модели сов</w:t>
      </w:r>
      <w:r>
        <w:rPr>
          <w:rFonts w:ascii="Times New Roman" w:hAnsi="Times New Roman" w:cs="Times New Roman"/>
          <w:sz w:val="28"/>
          <w:szCs w:val="28"/>
        </w:rPr>
        <w:t>ременного образования»;</w:t>
      </w:r>
    </w:p>
    <w:p w:rsidR="00722C15" w:rsidRDefault="00045613">
      <w:pPr>
        <w:pStyle w:val="ad"/>
        <w:numPr>
          <w:ilvl w:val="0"/>
          <w:numId w:val="5"/>
        </w:numPr>
        <w:ind w:left="0" w:right="104" w:firstLine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 утверждении документов по проведению аттестации и государственной аккредитации дошкольных образовательных учреждений (Приказ №1165 Минобразования России от 17.10. 2013г.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</w:t>
      </w:r>
      <w:r>
        <w:rPr>
          <w:rStyle w:val="apple-converted-space"/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образовательн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 стандарта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22C15" w:rsidRDefault="00045613">
      <w:pPr>
        <w:pStyle w:val="ad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документации детских дошкольных учреждений. Приказ Министерства народного образования РСФСР от 20.09.1988.</w:t>
      </w:r>
    </w:p>
    <w:p w:rsidR="00722C15" w:rsidRDefault="00045613">
      <w:pPr>
        <w:pStyle w:val="ad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реализации права дошкольных образовательных учреждений на выбор программ и педагогических  технологий. </w:t>
      </w:r>
      <w:r>
        <w:rPr>
          <w:rFonts w:ascii="Times New Roman" w:hAnsi="Times New Roman" w:cs="Times New Roman"/>
          <w:sz w:val="28"/>
          <w:szCs w:val="28"/>
        </w:rPr>
        <w:t>Письмо Минобразования России от 02.06.98 №89/34-16.</w:t>
      </w:r>
    </w:p>
    <w:p w:rsidR="00722C15" w:rsidRDefault="00045613">
      <w:pPr>
        <w:pStyle w:val="40"/>
        <w:numPr>
          <w:ilvl w:val="0"/>
          <w:numId w:val="5"/>
        </w:numPr>
        <w:shd w:val="clear" w:color="auto" w:fill="auto"/>
        <w:tabs>
          <w:tab w:val="left" w:pos="1028"/>
        </w:tabs>
        <w:spacing w:before="0"/>
        <w:ind w:left="0" w:firstLine="284"/>
        <w:rPr>
          <w:sz w:val="28"/>
          <w:szCs w:val="28"/>
        </w:rPr>
      </w:pPr>
      <w:r>
        <w:rPr>
          <w:sz w:val="28"/>
          <w:szCs w:val="28"/>
        </w:rPr>
        <w:t>Устав МКДОУ.</w:t>
      </w:r>
    </w:p>
    <w:p w:rsidR="00722C15" w:rsidRDefault="00045613">
      <w:pPr>
        <w:pStyle w:val="40"/>
        <w:numPr>
          <w:ilvl w:val="0"/>
          <w:numId w:val="5"/>
        </w:numPr>
        <w:shd w:val="clear" w:color="auto" w:fill="auto"/>
        <w:tabs>
          <w:tab w:val="left" w:pos="1028"/>
        </w:tabs>
        <w:spacing w:before="0"/>
        <w:ind w:left="0" w:firstLine="284"/>
        <w:rPr>
          <w:sz w:val="28"/>
          <w:szCs w:val="28"/>
        </w:rPr>
      </w:pPr>
      <w:r>
        <w:rPr>
          <w:sz w:val="28"/>
          <w:szCs w:val="28"/>
        </w:rPr>
        <w:t>Приказом Министерства Просвещения Российской Федерации от 25 ноября 2022 г. № 1028 "Об Утверждении Федеральной образовательной программы дошкольного образования"</w:t>
      </w:r>
    </w:p>
    <w:p w:rsidR="00722C15" w:rsidRDefault="00045613">
      <w:pPr>
        <w:numPr>
          <w:ilvl w:val="0"/>
          <w:numId w:val="5"/>
        </w:numPr>
        <w:tabs>
          <w:tab w:val="left" w:pos="1028"/>
        </w:tabs>
        <w:spacing w:after="236"/>
        <w:ind w:left="284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Образовательной программой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 ФОП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сопровождении Инновационной программой дошкольного образования «От рождения до школы» под редакцией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Т.С.Комаровой, Э.М.Дорофеевой  в соответствии  ФОП и ФГОС ДО, и на основания программы и учебного плана МКДОУ «</w:t>
      </w:r>
      <w:r>
        <w:rPr>
          <w:rFonts w:ascii="Times New Roman" w:hAnsi="Times New Roman" w:cs="Times New Roman"/>
          <w:sz w:val="28"/>
          <w:szCs w:val="28"/>
        </w:rPr>
        <w:t>Детский сад  с.Башлыкент» с добавлением 40% регионального компонента  по Региональной образовательной программе РД и Программой «Воспитания».</w:t>
      </w:r>
      <w:proofErr w:type="gramEnd"/>
    </w:p>
    <w:p w:rsidR="00722C15" w:rsidRDefault="00045613">
      <w:pPr>
        <w:pStyle w:val="40"/>
        <w:shd w:val="clear" w:color="auto" w:fill="auto"/>
        <w:spacing w:before="0" w:line="307" w:lineRule="exact"/>
        <w:ind w:right="180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Календарный учебный график учитывает в полном объеме возрастные психофизические особенности воспитанников и отвеча</w:t>
      </w:r>
      <w:r>
        <w:rPr>
          <w:sz w:val="28"/>
          <w:szCs w:val="28"/>
        </w:rPr>
        <w:t>ет требованиям охраны их жизни и здоровья.</w:t>
      </w:r>
    </w:p>
    <w:p w:rsidR="00722C15" w:rsidRDefault="00045613">
      <w:pPr>
        <w:pStyle w:val="40"/>
        <w:shd w:val="clear" w:color="auto" w:fill="auto"/>
        <w:spacing w:before="0" w:line="307" w:lineRule="exact"/>
        <w:ind w:firstLine="284"/>
        <w:rPr>
          <w:sz w:val="28"/>
          <w:szCs w:val="28"/>
        </w:rPr>
      </w:pPr>
      <w:r>
        <w:rPr>
          <w:sz w:val="28"/>
          <w:szCs w:val="28"/>
        </w:rPr>
        <w:t>Содержание календарного учебного графика включает в себя следующее:</w:t>
      </w:r>
    </w:p>
    <w:p w:rsidR="00722C15" w:rsidRDefault="00045613">
      <w:pPr>
        <w:pStyle w:val="40"/>
        <w:numPr>
          <w:ilvl w:val="0"/>
          <w:numId w:val="6"/>
        </w:numPr>
        <w:shd w:val="clear" w:color="auto" w:fill="auto"/>
        <w:tabs>
          <w:tab w:val="left" w:pos="1458"/>
        </w:tabs>
        <w:spacing w:before="0" w:line="307" w:lineRule="exact"/>
        <w:ind w:firstLine="284"/>
        <w:rPr>
          <w:sz w:val="28"/>
          <w:szCs w:val="28"/>
        </w:rPr>
      </w:pPr>
      <w:r>
        <w:rPr>
          <w:sz w:val="28"/>
          <w:szCs w:val="28"/>
        </w:rPr>
        <w:t>режим работы МКДОУ;</w:t>
      </w:r>
    </w:p>
    <w:p w:rsidR="00722C15" w:rsidRDefault="00045613">
      <w:pPr>
        <w:pStyle w:val="40"/>
        <w:numPr>
          <w:ilvl w:val="0"/>
          <w:numId w:val="6"/>
        </w:numPr>
        <w:shd w:val="clear" w:color="auto" w:fill="auto"/>
        <w:tabs>
          <w:tab w:val="left" w:pos="1458"/>
        </w:tabs>
        <w:spacing w:before="0" w:line="307" w:lineRule="exact"/>
        <w:ind w:firstLine="284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года;</w:t>
      </w:r>
    </w:p>
    <w:p w:rsidR="00722C15" w:rsidRDefault="00045613">
      <w:pPr>
        <w:pStyle w:val="40"/>
        <w:numPr>
          <w:ilvl w:val="0"/>
          <w:numId w:val="6"/>
        </w:numPr>
        <w:shd w:val="clear" w:color="auto" w:fill="auto"/>
        <w:tabs>
          <w:tab w:val="left" w:pos="1458"/>
        </w:tabs>
        <w:spacing w:before="0" w:line="307" w:lineRule="exact"/>
        <w:ind w:firstLine="284"/>
        <w:rPr>
          <w:sz w:val="28"/>
          <w:szCs w:val="28"/>
        </w:rPr>
      </w:pPr>
      <w:r>
        <w:rPr>
          <w:sz w:val="28"/>
          <w:szCs w:val="28"/>
        </w:rPr>
        <w:t>количество недель в учебном году;</w:t>
      </w:r>
    </w:p>
    <w:p w:rsidR="00722C15" w:rsidRDefault="00045613">
      <w:pPr>
        <w:pStyle w:val="40"/>
        <w:numPr>
          <w:ilvl w:val="0"/>
          <w:numId w:val="6"/>
        </w:numPr>
        <w:shd w:val="clear" w:color="auto" w:fill="auto"/>
        <w:tabs>
          <w:tab w:val="left" w:pos="1458"/>
        </w:tabs>
        <w:spacing w:before="0" w:line="307" w:lineRule="exact"/>
        <w:ind w:firstLine="284"/>
        <w:rPr>
          <w:sz w:val="28"/>
          <w:szCs w:val="28"/>
        </w:rPr>
      </w:pPr>
      <w:r>
        <w:rPr>
          <w:sz w:val="28"/>
          <w:szCs w:val="28"/>
        </w:rPr>
        <w:t>сроки проведения каникул, их начало и окончание;</w:t>
      </w:r>
    </w:p>
    <w:p w:rsidR="00722C15" w:rsidRDefault="00045613">
      <w:pPr>
        <w:pStyle w:val="40"/>
        <w:numPr>
          <w:ilvl w:val="0"/>
          <w:numId w:val="6"/>
        </w:numPr>
        <w:shd w:val="clear" w:color="auto" w:fill="auto"/>
        <w:tabs>
          <w:tab w:val="left" w:pos="1458"/>
        </w:tabs>
        <w:spacing w:before="0" w:line="307" w:lineRule="exact"/>
        <w:ind w:firstLine="284"/>
        <w:rPr>
          <w:sz w:val="28"/>
          <w:szCs w:val="28"/>
        </w:rPr>
      </w:pPr>
      <w:r>
        <w:rPr>
          <w:sz w:val="28"/>
          <w:szCs w:val="28"/>
        </w:rPr>
        <w:t>продолжит</w:t>
      </w:r>
      <w:r>
        <w:rPr>
          <w:sz w:val="28"/>
          <w:szCs w:val="28"/>
        </w:rPr>
        <w:t>ельность ООД;</w:t>
      </w:r>
    </w:p>
    <w:p w:rsidR="00722C15" w:rsidRDefault="00045613">
      <w:pPr>
        <w:pStyle w:val="40"/>
        <w:numPr>
          <w:ilvl w:val="0"/>
          <w:numId w:val="6"/>
        </w:numPr>
        <w:shd w:val="clear" w:color="auto" w:fill="auto"/>
        <w:tabs>
          <w:tab w:val="left" w:pos="1458"/>
        </w:tabs>
        <w:spacing w:before="0" w:line="307" w:lineRule="exact"/>
        <w:ind w:firstLine="284"/>
        <w:rPr>
          <w:sz w:val="28"/>
          <w:szCs w:val="28"/>
        </w:rPr>
      </w:pPr>
      <w:r>
        <w:rPr>
          <w:sz w:val="28"/>
          <w:szCs w:val="28"/>
        </w:rPr>
        <w:t>максимальный объем образовательной нагрузки;</w:t>
      </w:r>
    </w:p>
    <w:p w:rsidR="00722C15" w:rsidRDefault="00045613">
      <w:pPr>
        <w:pStyle w:val="40"/>
        <w:numPr>
          <w:ilvl w:val="0"/>
          <w:numId w:val="6"/>
        </w:numPr>
        <w:shd w:val="clear" w:color="auto" w:fill="auto"/>
        <w:tabs>
          <w:tab w:val="left" w:pos="1458"/>
        </w:tabs>
        <w:spacing w:before="0" w:line="307" w:lineRule="exact"/>
        <w:ind w:firstLine="284"/>
        <w:rPr>
          <w:sz w:val="28"/>
          <w:szCs w:val="28"/>
        </w:rPr>
      </w:pPr>
      <w:r>
        <w:rPr>
          <w:sz w:val="28"/>
          <w:szCs w:val="28"/>
        </w:rPr>
        <w:t>сроки проведения педагогической диагностики;</w:t>
      </w:r>
    </w:p>
    <w:p w:rsidR="00722C15" w:rsidRDefault="00045613">
      <w:pPr>
        <w:pStyle w:val="40"/>
        <w:numPr>
          <w:ilvl w:val="0"/>
          <w:numId w:val="6"/>
        </w:numPr>
        <w:shd w:val="clear" w:color="auto" w:fill="auto"/>
        <w:tabs>
          <w:tab w:val="left" w:pos="1458"/>
        </w:tabs>
        <w:spacing w:before="0" w:line="307" w:lineRule="exact"/>
        <w:ind w:firstLine="284"/>
        <w:rPr>
          <w:sz w:val="28"/>
          <w:szCs w:val="28"/>
        </w:rPr>
      </w:pPr>
      <w:r>
        <w:rPr>
          <w:sz w:val="28"/>
          <w:szCs w:val="28"/>
        </w:rPr>
        <w:t>праздничные дни;</w:t>
      </w:r>
    </w:p>
    <w:p w:rsidR="00722C15" w:rsidRDefault="00045613">
      <w:pPr>
        <w:pStyle w:val="40"/>
        <w:numPr>
          <w:ilvl w:val="0"/>
          <w:numId w:val="6"/>
        </w:numPr>
        <w:shd w:val="clear" w:color="auto" w:fill="auto"/>
        <w:tabs>
          <w:tab w:val="left" w:pos="1458"/>
        </w:tabs>
        <w:spacing w:before="0" w:line="307" w:lineRule="exact"/>
        <w:ind w:firstLine="284"/>
        <w:rPr>
          <w:sz w:val="28"/>
          <w:szCs w:val="28"/>
        </w:rPr>
      </w:pPr>
      <w:r>
        <w:rPr>
          <w:sz w:val="28"/>
          <w:szCs w:val="28"/>
        </w:rPr>
        <w:t>работа МКДОУ в летний период.</w:t>
      </w:r>
    </w:p>
    <w:p w:rsidR="00722C15" w:rsidRDefault="00722C15">
      <w:pPr>
        <w:pStyle w:val="ad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722C15" w:rsidRDefault="00045613">
      <w:pPr>
        <w:pStyle w:val="40"/>
        <w:shd w:val="clear" w:color="auto" w:fill="auto"/>
        <w:spacing w:before="0" w:line="307" w:lineRule="exact"/>
        <w:ind w:right="180" w:firstLine="284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Уставом в МКДОУ предусмотрены зимние и летние каникулы. Во время летних каникул не проводится НОД. В детском саду организуются конкурсы и выставки, развлечения, экскурсии, совместная деятельность в режимных моментах и в работе с родителям</w:t>
      </w:r>
      <w:r>
        <w:rPr>
          <w:sz w:val="28"/>
          <w:szCs w:val="28"/>
        </w:rPr>
        <w:t>и по календарно-тематическому планированию. В Мониторинге принимают участие все специалисты детского сада (воспитатели, логопед,  психолог).</w:t>
      </w:r>
    </w:p>
    <w:p w:rsidR="00722C15" w:rsidRDefault="00045613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Календарный учебный график МКДОУ обсуждается и принимается     Педагогическим советом   и утверждается при</w:t>
      </w:r>
      <w:r>
        <w:rPr>
          <w:rFonts w:ascii="Times New Roman" w:hAnsi="Times New Roman" w:cs="Times New Roman"/>
          <w:color w:val="auto"/>
          <w:sz w:val="28"/>
          <w:szCs w:val="28"/>
        </w:rPr>
        <w:t>казом заведующего учреждением, по согласованию с учредителем в лице комитета по образованию администрации муниципального образования Каякентский район.</w:t>
      </w:r>
    </w:p>
    <w:p w:rsidR="00722C15" w:rsidRDefault="00045613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Изменения в календарный учебный график вносятся приказом заведующего по согласованию с Педагоги</w:t>
      </w:r>
      <w:r>
        <w:rPr>
          <w:rFonts w:ascii="Times New Roman" w:hAnsi="Times New Roman" w:cs="Times New Roman"/>
          <w:color w:val="auto"/>
          <w:sz w:val="28"/>
          <w:szCs w:val="28"/>
        </w:rPr>
        <w:t>ческим советом, учредителем. ДОУ, в установленном законодательством РФ порядке, несет ответственность за реализацию не в полном объеме образовательных программ в соответствии с календарным учебным графиком.</w:t>
      </w:r>
    </w:p>
    <w:p w:rsidR="00722C15" w:rsidRDefault="00045613">
      <w:pPr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Годовой календарны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й учебный график</w:t>
      </w:r>
    </w:p>
    <w:p w:rsidR="00722C15" w:rsidRDefault="00045613">
      <w:pPr>
        <w:widowControl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на 202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-202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22C15">
        <w:tc>
          <w:tcPr>
            <w:tcW w:w="4785" w:type="dxa"/>
          </w:tcPr>
          <w:p w:rsidR="00722C15" w:rsidRDefault="0004561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                                               возрастной подгруппы</w:t>
            </w:r>
          </w:p>
        </w:tc>
        <w:tc>
          <w:tcPr>
            <w:tcW w:w="4786" w:type="dxa"/>
          </w:tcPr>
          <w:p w:rsidR="00722C15" w:rsidRDefault="0004561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групп</w:t>
            </w:r>
          </w:p>
        </w:tc>
      </w:tr>
      <w:tr w:rsidR="00722C15">
        <w:tc>
          <w:tcPr>
            <w:tcW w:w="4785" w:type="dxa"/>
          </w:tcPr>
          <w:p w:rsidR="00722C15" w:rsidRDefault="0004561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ранняя группа</w:t>
            </w:r>
          </w:p>
        </w:tc>
        <w:tc>
          <w:tcPr>
            <w:tcW w:w="4786" w:type="dxa"/>
          </w:tcPr>
          <w:p w:rsidR="00722C15" w:rsidRDefault="0004561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22C15">
        <w:tc>
          <w:tcPr>
            <w:tcW w:w="4785" w:type="dxa"/>
          </w:tcPr>
          <w:p w:rsidR="00722C15" w:rsidRDefault="0004561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младшая группа</w:t>
            </w:r>
          </w:p>
        </w:tc>
        <w:tc>
          <w:tcPr>
            <w:tcW w:w="4786" w:type="dxa"/>
          </w:tcPr>
          <w:p w:rsidR="00722C15" w:rsidRDefault="0004561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22C15">
        <w:tc>
          <w:tcPr>
            <w:tcW w:w="4785" w:type="dxa"/>
          </w:tcPr>
          <w:p w:rsidR="00722C15" w:rsidRDefault="0004561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младшая группа</w:t>
            </w:r>
          </w:p>
        </w:tc>
        <w:tc>
          <w:tcPr>
            <w:tcW w:w="4786" w:type="dxa"/>
          </w:tcPr>
          <w:p w:rsidR="00722C15" w:rsidRDefault="0004561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22C15">
        <w:tc>
          <w:tcPr>
            <w:tcW w:w="4785" w:type="dxa"/>
          </w:tcPr>
          <w:p w:rsidR="00722C15" w:rsidRDefault="0004561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Средняя группа</w:t>
            </w:r>
          </w:p>
        </w:tc>
        <w:tc>
          <w:tcPr>
            <w:tcW w:w="4786" w:type="dxa"/>
          </w:tcPr>
          <w:p w:rsidR="00722C15" w:rsidRDefault="0004561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22C15">
        <w:tc>
          <w:tcPr>
            <w:tcW w:w="4785" w:type="dxa"/>
          </w:tcPr>
          <w:p w:rsidR="00722C15" w:rsidRDefault="0004561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Старшая группа</w:t>
            </w:r>
          </w:p>
        </w:tc>
        <w:tc>
          <w:tcPr>
            <w:tcW w:w="4786" w:type="dxa"/>
          </w:tcPr>
          <w:p w:rsidR="00722C15" w:rsidRDefault="0004561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722C15" w:rsidRDefault="00722C15">
      <w:pPr>
        <w:pStyle w:val="10"/>
        <w:keepNext/>
        <w:keepLines/>
        <w:shd w:val="clear" w:color="auto" w:fill="auto"/>
        <w:ind w:right="960"/>
        <w:rPr>
          <w:sz w:val="28"/>
          <w:szCs w:val="28"/>
        </w:rPr>
      </w:pPr>
    </w:p>
    <w:p w:rsidR="00722C15" w:rsidRDefault="00722C15">
      <w:pPr>
        <w:pStyle w:val="10"/>
        <w:keepNext/>
        <w:keepLines/>
        <w:shd w:val="clear" w:color="auto" w:fill="auto"/>
        <w:ind w:right="960"/>
        <w:rPr>
          <w:sz w:val="28"/>
          <w:szCs w:val="28"/>
        </w:rPr>
      </w:pPr>
    </w:p>
    <w:p w:rsidR="00722C15" w:rsidRDefault="00045613">
      <w:pPr>
        <w:pStyle w:val="10"/>
        <w:keepNext/>
        <w:keepLines/>
        <w:shd w:val="clear" w:color="auto" w:fill="auto"/>
        <w:ind w:right="960"/>
        <w:rPr>
          <w:sz w:val="28"/>
          <w:szCs w:val="28"/>
        </w:rPr>
      </w:pPr>
      <w:r>
        <w:rPr>
          <w:sz w:val="28"/>
          <w:szCs w:val="28"/>
        </w:rPr>
        <w:t xml:space="preserve">Календарный учебный график </w:t>
      </w:r>
    </w:p>
    <w:p w:rsidR="00722C15" w:rsidRDefault="00045613">
      <w:pPr>
        <w:pStyle w:val="10"/>
        <w:keepNext/>
        <w:keepLines/>
        <w:shd w:val="clear" w:color="auto" w:fill="auto"/>
        <w:ind w:right="960"/>
        <w:rPr>
          <w:sz w:val="28"/>
          <w:szCs w:val="28"/>
        </w:rPr>
      </w:pPr>
      <w:r>
        <w:rPr>
          <w:sz w:val="28"/>
          <w:szCs w:val="28"/>
        </w:rPr>
        <w:t>МКДОУ «Детский сад с.Башлыкент»</w:t>
      </w:r>
      <w:r>
        <w:rPr>
          <w:sz w:val="28"/>
          <w:szCs w:val="28"/>
        </w:rPr>
        <w:br/>
        <w:t>на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- 202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>учебный год</w:t>
      </w:r>
      <w:bookmarkEnd w:id="0"/>
    </w:p>
    <w:tbl>
      <w:tblPr>
        <w:tblW w:w="10684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745"/>
        <w:gridCol w:w="993"/>
        <w:gridCol w:w="141"/>
        <w:gridCol w:w="1134"/>
        <w:gridCol w:w="1134"/>
        <w:gridCol w:w="1134"/>
        <w:gridCol w:w="1276"/>
        <w:gridCol w:w="1418"/>
      </w:tblGrid>
      <w:tr w:rsidR="00722C15">
        <w:trPr>
          <w:trHeight w:hRule="exact" w:val="432"/>
        </w:trPr>
        <w:tc>
          <w:tcPr>
            <w:tcW w:w="709" w:type="dxa"/>
            <w:vMerge w:val="restart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2745" w:type="dxa"/>
            <w:vMerge w:val="restart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2"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7230" w:type="dxa"/>
            <w:gridSpan w:val="7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 w:right="1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2"/>
                <w:color w:val="auto"/>
                <w:sz w:val="28"/>
                <w:szCs w:val="28"/>
              </w:rPr>
              <w:t>Наименование возрастных групп</w:t>
            </w:r>
          </w:p>
        </w:tc>
      </w:tr>
      <w:tr w:rsidR="00722C15">
        <w:trPr>
          <w:trHeight w:hRule="exact" w:val="1264"/>
        </w:trPr>
        <w:tc>
          <w:tcPr>
            <w:tcW w:w="709" w:type="dxa"/>
            <w:vMerge/>
          </w:tcPr>
          <w:p w:rsidR="00722C15" w:rsidRDefault="00722C15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/>
          </w:tcPr>
          <w:p w:rsidR="00722C15" w:rsidRDefault="00722C15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-43" w:right="-108" w:hanging="64"/>
              <w:jc w:val="center"/>
              <w:rPr>
                <w:rStyle w:val="2TimesNewRoman"/>
                <w:color w:val="auto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2 ранняя группа</w:t>
            </w:r>
          </w:p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TimesNewRoman1"/>
                <w:color w:val="auto"/>
                <w:sz w:val="28"/>
                <w:szCs w:val="28"/>
              </w:rPr>
              <w:t>(1,5-2)</w:t>
            </w:r>
          </w:p>
        </w:tc>
        <w:tc>
          <w:tcPr>
            <w:tcW w:w="1275" w:type="dxa"/>
            <w:gridSpan w:val="2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-108" w:firstLine="165"/>
              <w:jc w:val="center"/>
              <w:rPr>
                <w:rStyle w:val="2TimesNewRoman"/>
                <w:color w:val="auto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 младшая группа</w:t>
            </w:r>
          </w:p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TimesNewRoman1"/>
                <w:color w:val="auto"/>
                <w:sz w:val="28"/>
                <w:szCs w:val="28"/>
              </w:rPr>
              <w:t>(2-3</w:t>
            </w:r>
            <w:proofErr w:type="gramStart"/>
            <w:r>
              <w:rPr>
                <w:rStyle w:val="2TimesNewRoman1"/>
                <w:color w:val="auto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-108" w:firstLine="165"/>
              <w:jc w:val="center"/>
              <w:rPr>
                <w:rStyle w:val="2TimesNewRoman"/>
                <w:color w:val="auto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2 младшая группа</w:t>
            </w:r>
          </w:p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TimesNewRoman1"/>
                <w:color w:val="auto"/>
                <w:sz w:val="28"/>
                <w:szCs w:val="28"/>
              </w:rPr>
              <w:t>(3-4)</w:t>
            </w:r>
          </w:p>
        </w:tc>
        <w:tc>
          <w:tcPr>
            <w:tcW w:w="1134" w:type="dxa"/>
          </w:tcPr>
          <w:p w:rsidR="00722C15" w:rsidRDefault="00045613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rStyle w:val="2TimesNewRoman"/>
                <w:color w:val="auto"/>
                <w:sz w:val="28"/>
                <w:szCs w:val="28"/>
              </w:rPr>
              <w:t>младш</w:t>
            </w:r>
            <w:proofErr w:type="spellEnd"/>
            <w:r>
              <w:rPr>
                <w:rStyle w:val="2TimesNewRoman"/>
                <w:color w:val="auto"/>
                <w:sz w:val="28"/>
                <w:szCs w:val="28"/>
              </w:rPr>
              <w:t xml:space="preserve">. группа </w:t>
            </w:r>
            <w:r>
              <w:rPr>
                <w:rStyle w:val="2TimesNewRoman1"/>
                <w:color w:val="auto"/>
                <w:sz w:val="28"/>
                <w:szCs w:val="28"/>
              </w:rPr>
              <w:t>(3-4)</w:t>
            </w:r>
          </w:p>
        </w:tc>
        <w:tc>
          <w:tcPr>
            <w:tcW w:w="1276" w:type="dxa"/>
          </w:tcPr>
          <w:p w:rsidR="00722C15" w:rsidRDefault="00045613">
            <w:pPr>
              <w:pStyle w:val="ae"/>
              <w:rPr>
                <w:rStyle w:val="2TimesNewRoman"/>
                <w:color w:val="auto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 xml:space="preserve">Средняя группа </w:t>
            </w:r>
          </w:p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1"/>
                <w:color w:val="auto"/>
                <w:sz w:val="28"/>
                <w:szCs w:val="28"/>
              </w:rPr>
              <w:t>(4-5</w:t>
            </w:r>
            <w:proofErr w:type="gramStart"/>
            <w:r>
              <w:rPr>
                <w:rStyle w:val="2TimesNewRoman1"/>
                <w:color w:val="auto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418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 xml:space="preserve">старшая группа </w:t>
            </w:r>
            <w:r>
              <w:rPr>
                <w:rStyle w:val="2TimesNewRoman1"/>
                <w:color w:val="auto"/>
                <w:sz w:val="28"/>
                <w:szCs w:val="28"/>
              </w:rPr>
              <w:t>(5-6 лет)</w:t>
            </w:r>
          </w:p>
        </w:tc>
      </w:tr>
      <w:tr w:rsidR="00722C15">
        <w:trPr>
          <w:trHeight w:hRule="exact" w:val="350"/>
        </w:trPr>
        <w:tc>
          <w:tcPr>
            <w:tcW w:w="709" w:type="dxa"/>
            <w:vMerge w:val="restart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rebuchetMS"/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Style w:val="2BookAntiqua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5" w:type="dxa"/>
            <w:vMerge w:val="restart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993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rebuchetMS"/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rebuchetMS"/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rebuchetMS"/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22C15">
        <w:trPr>
          <w:trHeight w:hRule="exact" w:val="398"/>
        </w:trPr>
        <w:tc>
          <w:tcPr>
            <w:tcW w:w="709" w:type="dxa"/>
            <w:vMerge/>
          </w:tcPr>
          <w:p w:rsidR="00722C15" w:rsidRDefault="00722C15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vMerge/>
          </w:tcPr>
          <w:p w:rsidR="00722C15" w:rsidRDefault="00722C15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gridSpan w:val="7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TimesNewRoman"/>
                <w:color w:val="auto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6 групп</w:t>
            </w:r>
          </w:p>
        </w:tc>
      </w:tr>
      <w:tr w:rsidR="00722C15">
        <w:trPr>
          <w:trHeight w:hRule="exact" w:val="403"/>
        </w:trPr>
        <w:tc>
          <w:tcPr>
            <w:tcW w:w="709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745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Начало учебного года</w:t>
            </w:r>
          </w:p>
        </w:tc>
        <w:tc>
          <w:tcPr>
            <w:tcW w:w="7230" w:type="dxa"/>
            <w:gridSpan w:val="7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TimesNewRoman"/>
                <w:color w:val="auto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0</w:t>
            </w:r>
            <w:r>
              <w:rPr>
                <w:rStyle w:val="2TimesNewRoman"/>
                <w:color w:val="auto"/>
                <w:sz w:val="28"/>
                <w:szCs w:val="28"/>
                <w:lang w:val="en-US"/>
              </w:rPr>
              <w:t>2</w:t>
            </w:r>
            <w:r>
              <w:rPr>
                <w:rStyle w:val="2TimesNewRoman"/>
                <w:color w:val="auto"/>
                <w:sz w:val="28"/>
                <w:szCs w:val="28"/>
              </w:rPr>
              <w:t>.09.202</w:t>
            </w:r>
            <w:r>
              <w:rPr>
                <w:rStyle w:val="2TimesNewRoman"/>
                <w:color w:val="auto"/>
                <w:sz w:val="28"/>
                <w:szCs w:val="28"/>
                <w:lang w:val="en-US"/>
              </w:rPr>
              <w:t>4</w:t>
            </w:r>
            <w:r>
              <w:rPr>
                <w:rStyle w:val="2TimesNewRoman"/>
                <w:color w:val="auto"/>
                <w:sz w:val="28"/>
                <w:szCs w:val="28"/>
              </w:rPr>
              <w:t>г.</w:t>
            </w:r>
          </w:p>
        </w:tc>
      </w:tr>
      <w:tr w:rsidR="00722C15">
        <w:trPr>
          <w:trHeight w:hRule="exact" w:val="802"/>
        </w:trPr>
        <w:tc>
          <w:tcPr>
            <w:tcW w:w="709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2745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Адаптационный период</w:t>
            </w:r>
          </w:p>
        </w:tc>
        <w:tc>
          <w:tcPr>
            <w:tcW w:w="1134" w:type="dxa"/>
            <w:gridSpan w:val="2"/>
          </w:tcPr>
          <w:p w:rsidR="00722C15" w:rsidRDefault="00045613">
            <w:pPr>
              <w:pStyle w:val="20"/>
              <w:shd w:val="clear" w:color="auto" w:fill="auto"/>
              <w:spacing w:before="0" w:after="60" w:line="240" w:lineRule="auto"/>
              <w:ind w:left="57"/>
              <w:rPr>
                <w:rStyle w:val="2TimesNewRoman"/>
                <w:color w:val="auto"/>
                <w:sz w:val="24"/>
                <w:szCs w:val="24"/>
                <w:lang w:val="en-US"/>
              </w:rPr>
            </w:pPr>
            <w:r>
              <w:rPr>
                <w:rStyle w:val="2TimesNewRoman"/>
                <w:color w:val="auto"/>
                <w:sz w:val="24"/>
                <w:szCs w:val="24"/>
              </w:rPr>
              <w:t>0</w:t>
            </w:r>
            <w:r>
              <w:rPr>
                <w:rStyle w:val="2TimesNew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Style w:val="2TimesNewRoman"/>
                <w:color w:val="auto"/>
                <w:sz w:val="24"/>
                <w:szCs w:val="24"/>
              </w:rPr>
              <w:t>.09.2</w:t>
            </w:r>
            <w:r>
              <w:rPr>
                <w:rStyle w:val="2TimesNewRoman"/>
                <w:color w:val="auto"/>
                <w:sz w:val="24"/>
                <w:szCs w:val="24"/>
                <w:lang w:val="en-US"/>
              </w:rPr>
              <w:t>4</w:t>
            </w:r>
            <w:r>
              <w:rPr>
                <w:rStyle w:val="2TimesNewRoman"/>
                <w:color w:val="auto"/>
                <w:sz w:val="24"/>
                <w:szCs w:val="24"/>
              </w:rPr>
              <w:t>30.09.2</w:t>
            </w:r>
            <w:r>
              <w:rPr>
                <w:rStyle w:val="2TimesNew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after="60" w:line="240" w:lineRule="auto"/>
              <w:ind w:left="57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2TimesNewRoman"/>
                <w:color w:val="auto"/>
                <w:sz w:val="24"/>
                <w:szCs w:val="24"/>
              </w:rPr>
              <w:t>0</w:t>
            </w:r>
            <w:r>
              <w:rPr>
                <w:rStyle w:val="2TimesNew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Style w:val="2TimesNewRoman"/>
                <w:color w:val="auto"/>
                <w:sz w:val="24"/>
                <w:szCs w:val="24"/>
              </w:rPr>
              <w:t>.09.2</w:t>
            </w:r>
            <w:r>
              <w:rPr>
                <w:rStyle w:val="2TimesNewRoman"/>
                <w:color w:val="auto"/>
                <w:sz w:val="24"/>
                <w:szCs w:val="24"/>
                <w:lang w:val="en-US"/>
              </w:rPr>
              <w:t>4</w:t>
            </w:r>
          </w:p>
          <w:p w:rsidR="00722C15" w:rsidRDefault="00045613">
            <w:pPr>
              <w:pStyle w:val="20"/>
              <w:shd w:val="clear" w:color="auto" w:fill="auto"/>
              <w:spacing w:before="6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2TimesNewRoman"/>
                <w:color w:val="auto"/>
                <w:sz w:val="24"/>
                <w:szCs w:val="24"/>
              </w:rPr>
              <w:t>10.09.2</w:t>
            </w:r>
            <w:r>
              <w:rPr>
                <w:rStyle w:val="2TimesNew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after="60" w:line="240" w:lineRule="auto"/>
              <w:ind w:left="57" w:righ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2TimesNewRoman"/>
                <w:color w:val="auto"/>
                <w:sz w:val="24"/>
                <w:szCs w:val="24"/>
              </w:rPr>
              <w:t>0</w:t>
            </w:r>
            <w:r>
              <w:rPr>
                <w:rStyle w:val="2TimesNewRoman"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rStyle w:val="2TimesNewRoman"/>
                <w:color w:val="auto"/>
                <w:sz w:val="24"/>
                <w:szCs w:val="24"/>
              </w:rPr>
              <w:t>.09.2</w:t>
            </w:r>
            <w:r>
              <w:rPr>
                <w:rStyle w:val="2TimesNewRoman"/>
                <w:color w:val="auto"/>
                <w:sz w:val="24"/>
                <w:szCs w:val="24"/>
                <w:lang w:val="en-US"/>
              </w:rPr>
              <w:t xml:space="preserve">4 </w:t>
            </w:r>
            <w:r>
              <w:rPr>
                <w:rStyle w:val="2TimesNewRoman"/>
                <w:color w:val="auto"/>
                <w:sz w:val="24"/>
                <w:szCs w:val="24"/>
              </w:rPr>
              <w:t>10.09.2</w:t>
            </w:r>
            <w:r>
              <w:rPr>
                <w:rStyle w:val="2TimesNewRoman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BookAntiqua"/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1276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418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BookAntiqua"/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722C15">
        <w:trPr>
          <w:trHeight w:hRule="exact" w:val="331"/>
        </w:trPr>
        <w:tc>
          <w:tcPr>
            <w:tcW w:w="709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2745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 xml:space="preserve">Окончание учебного </w:t>
            </w:r>
            <w:proofErr w:type="spellStart"/>
            <w:r>
              <w:rPr>
                <w:rStyle w:val="2TimesNewRoman"/>
                <w:color w:val="auto"/>
                <w:sz w:val="28"/>
                <w:szCs w:val="28"/>
              </w:rPr>
              <w:t>пропроцесса</w:t>
            </w:r>
            <w:proofErr w:type="spellEnd"/>
            <w:r>
              <w:rPr>
                <w:rStyle w:val="2TimesNewRoman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7230" w:type="dxa"/>
            <w:gridSpan w:val="7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TimesNewRoman"/>
                <w:color w:val="auto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31.05.202</w:t>
            </w:r>
            <w:r>
              <w:rPr>
                <w:rStyle w:val="2TimesNewRoman"/>
                <w:color w:val="auto"/>
                <w:sz w:val="28"/>
                <w:szCs w:val="28"/>
                <w:lang w:val="en-US"/>
              </w:rPr>
              <w:t>5</w:t>
            </w:r>
          </w:p>
          <w:p w:rsidR="00722C15" w:rsidRDefault="00722C15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C15">
        <w:trPr>
          <w:trHeight w:hRule="exact" w:val="705"/>
        </w:trPr>
        <w:tc>
          <w:tcPr>
            <w:tcW w:w="709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2745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-5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7230" w:type="dxa"/>
            <w:gridSpan w:val="7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Style w:val="2TimesNewRoman"/>
                <w:color w:val="auto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5 дней (понедельник - суббота)</w:t>
            </w:r>
          </w:p>
          <w:p w:rsidR="00722C15" w:rsidRDefault="00722C15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C15">
        <w:trPr>
          <w:trHeight w:hRule="exact" w:val="767"/>
        </w:trPr>
        <w:tc>
          <w:tcPr>
            <w:tcW w:w="709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2745" w:type="dxa"/>
          </w:tcPr>
          <w:p w:rsidR="00722C15" w:rsidRDefault="00045613">
            <w:pPr>
              <w:pStyle w:val="20"/>
              <w:shd w:val="clear" w:color="auto" w:fill="auto"/>
              <w:spacing w:before="0" w:after="60" w:line="240" w:lineRule="auto"/>
              <w:ind w:left="-56" w:right="-108" w:firstLine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Продолжительность ООД</w:t>
            </w:r>
          </w:p>
        </w:tc>
        <w:tc>
          <w:tcPr>
            <w:tcW w:w="1134" w:type="dxa"/>
            <w:gridSpan w:val="2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10 мин.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10 мин.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10 мин.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15 мин.</w:t>
            </w:r>
          </w:p>
        </w:tc>
        <w:tc>
          <w:tcPr>
            <w:tcW w:w="1276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20 мин.</w:t>
            </w:r>
          </w:p>
        </w:tc>
        <w:tc>
          <w:tcPr>
            <w:tcW w:w="1418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25 мин.</w:t>
            </w:r>
          </w:p>
        </w:tc>
      </w:tr>
      <w:tr w:rsidR="00722C15">
        <w:trPr>
          <w:trHeight w:hRule="exact" w:val="1975"/>
        </w:trPr>
        <w:tc>
          <w:tcPr>
            <w:tcW w:w="709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2745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 xml:space="preserve">Максимальный объем образовательной нагрузки в 1 половине дня по </w:t>
            </w:r>
            <w:proofErr w:type="spellStart"/>
            <w:r>
              <w:rPr>
                <w:rStyle w:val="2TimesNewRoman"/>
                <w:color w:val="auto"/>
                <w:sz w:val="28"/>
                <w:szCs w:val="28"/>
              </w:rPr>
              <w:t>СанПиН</w:t>
            </w:r>
            <w:proofErr w:type="spellEnd"/>
            <w:r>
              <w:rPr>
                <w:rStyle w:val="2TimesNewRoman"/>
                <w:color w:val="auto"/>
                <w:sz w:val="28"/>
                <w:szCs w:val="28"/>
              </w:rPr>
              <w:t xml:space="preserve"> 2.4.1.3049-13 от 29 июля 2013</w:t>
            </w:r>
          </w:p>
        </w:tc>
        <w:tc>
          <w:tcPr>
            <w:tcW w:w="1134" w:type="dxa"/>
            <w:gridSpan w:val="2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20 минут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20 минут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20 минут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30 минут</w:t>
            </w:r>
          </w:p>
        </w:tc>
        <w:tc>
          <w:tcPr>
            <w:tcW w:w="1276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34" w:right="-108"/>
              <w:jc w:val="center"/>
              <w:rPr>
                <w:rStyle w:val="2TimesNewRoman"/>
                <w:color w:val="auto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40</w:t>
            </w:r>
          </w:p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 xml:space="preserve"> минут</w:t>
            </w:r>
          </w:p>
        </w:tc>
        <w:tc>
          <w:tcPr>
            <w:tcW w:w="1418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45 мин. и 25 мин. (во 2 пол</w:t>
            </w:r>
            <w:proofErr w:type="gramStart"/>
            <w:r>
              <w:rPr>
                <w:rStyle w:val="2TimesNewRoman"/>
                <w:color w:val="auto"/>
                <w:sz w:val="28"/>
                <w:szCs w:val="28"/>
              </w:rPr>
              <w:t>.</w:t>
            </w:r>
            <w:proofErr w:type="gramEnd"/>
            <w:r>
              <w:rPr>
                <w:rStyle w:val="2TimesNew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2TimesNewRoman"/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rStyle w:val="2TimesNewRoman"/>
                <w:color w:val="auto"/>
                <w:sz w:val="28"/>
                <w:szCs w:val="28"/>
              </w:rPr>
              <w:t>ня)</w:t>
            </w:r>
          </w:p>
        </w:tc>
      </w:tr>
      <w:tr w:rsidR="00722C15">
        <w:trPr>
          <w:trHeight w:hRule="exact" w:val="1689"/>
        </w:trPr>
        <w:tc>
          <w:tcPr>
            <w:tcW w:w="709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2745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Максимальный допустимый объем недельной образовательной нагрузки</w:t>
            </w:r>
          </w:p>
        </w:tc>
        <w:tc>
          <w:tcPr>
            <w:tcW w:w="1134" w:type="dxa"/>
            <w:gridSpan w:val="2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 час 40 минут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 час 40 минут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 час 40 минут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2 часа 30 минут</w:t>
            </w:r>
          </w:p>
        </w:tc>
        <w:tc>
          <w:tcPr>
            <w:tcW w:w="1276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3 часа 40 минут</w:t>
            </w:r>
          </w:p>
        </w:tc>
        <w:tc>
          <w:tcPr>
            <w:tcW w:w="1418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5 часов 25 минут</w:t>
            </w:r>
          </w:p>
        </w:tc>
      </w:tr>
      <w:tr w:rsidR="00722C15">
        <w:trPr>
          <w:trHeight w:hRule="exact" w:val="1415"/>
        </w:trPr>
        <w:tc>
          <w:tcPr>
            <w:tcW w:w="709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2745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-5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 xml:space="preserve">Регламентирование </w:t>
            </w:r>
            <w:r>
              <w:rPr>
                <w:rStyle w:val="2TimesNewRoman"/>
                <w:color w:val="auto"/>
                <w:sz w:val="28"/>
                <w:szCs w:val="28"/>
              </w:rPr>
              <w:t xml:space="preserve"> образовательного процесса - половина дня</w:t>
            </w:r>
          </w:p>
        </w:tc>
        <w:tc>
          <w:tcPr>
            <w:tcW w:w="1134" w:type="dxa"/>
            <w:gridSpan w:val="2"/>
          </w:tcPr>
          <w:p w:rsidR="00722C15" w:rsidRDefault="00045613">
            <w:pPr>
              <w:pStyle w:val="20"/>
              <w:shd w:val="clear" w:color="auto" w:fill="auto"/>
              <w:spacing w:before="0" w:after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2"/>
                <w:color w:val="auto"/>
                <w:sz w:val="28"/>
                <w:szCs w:val="28"/>
              </w:rPr>
              <w:t>I</w:t>
            </w:r>
          </w:p>
          <w:p w:rsidR="00722C15" w:rsidRDefault="00045613">
            <w:pPr>
              <w:pStyle w:val="20"/>
              <w:shd w:val="clear" w:color="auto" w:fill="auto"/>
              <w:spacing w:before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половина дня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after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2"/>
                <w:color w:val="auto"/>
                <w:sz w:val="28"/>
                <w:szCs w:val="28"/>
              </w:rPr>
              <w:t>I</w:t>
            </w:r>
          </w:p>
          <w:p w:rsidR="00722C15" w:rsidRDefault="00045613">
            <w:pPr>
              <w:pStyle w:val="20"/>
              <w:shd w:val="clear" w:color="auto" w:fill="auto"/>
              <w:spacing w:before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половина дня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after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2"/>
                <w:color w:val="auto"/>
                <w:sz w:val="28"/>
                <w:szCs w:val="28"/>
              </w:rPr>
              <w:t>I</w:t>
            </w:r>
          </w:p>
          <w:p w:rsidR="00722C15" w:rsidRDefault="00045613">
            <w:pPr>
              <w:pStyle w:val="20"/>
              <w:shd w:val="clear" w:color="auto" w:fill="auto"/>
              <w:spacing w:before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половина дня</w:t>
            </w:r>
          </w:p>
        </w:tc>
        <w:tc>
          <w:tcPr>
            <w:tcW w:w="1134" w:type="dxa"/>
          </w:tcPr>
          <w:p w:rsidR="00722C15" w:rsidRDefault="00045613">
            <w:pPr>
              <w:pStyle w:val="20"/>
              <w:shd w:val="clear" w:color="auto" w:fill="auto"/>
              <w:spacing w:before="0" w:after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2"/>
                <w:color w:val="auto"/>
                <w:sz w:val="28"/>
                <w:szCs w:val="28"/>
              </w:rPr>
              <w:t>I</w:t>
            </w:r>
          </w:p>
          <w:p w:rsidR="00722C15" w:rsidRDefault="00045613">
            <w:pPr>
              <w:pStyle w:val="20"/>
              <w:shd w:val="clear" w:color="auto" w:fill="auto"/>
              <w:spacing w:before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половина дня</w:t>
            </w:r>
          </w:p>
        </w:tc>
        <w:tc>
          <w:tcPr>
            <w:tcW w:w="1276" w:type="dxa"/>
          </w:tcPr>
          <w:p w:rsidR="00722C15" w:rsidRDefault="00045613">
            <w:pPr>
              <w:pStyle w:val="20"/>
              <w:shd w:val="clear" w:color="auto" w:fill="auto"/>
              <w:spacing w:before="0" w:after="120" w:line="240" w:lineRule="auto"/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2"/>
                <w:color w:val="auto"/>
                <w:sz w:val="28"/>
                <w:szCs w:val="28"/>
              </w:rPr>
              <w:t>I</w:t>
            </w:r>
          </w:p>
          <w:p w:rsidR="00722C15" w:rsidRDefault="00045613">
            <w:pPr>
              <w:pStyle w:val="20"/>
              <w:shd w:val="clear" w:color="auto" w:fill="auto"/>
              <w:spacing w:before="120" w:line="240" w:lineRule="auto"/>
              <w:ind w:left="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половина дня</w:t>
            </w:r>
          </w:p>
        </w:tc>
        <w:tc>
          <w:tcPr>
            <w:tcW w:w="1418" w:type="dxa"/>
          </w:tcPr>
          <w:p w:rsidR="00722C15" w:rsidRDefault="00045613">
            <w:pPr>
              <w:pStyle w:val="20"/>
              <w:shd w:val="clear" w:color="auto" w:fill="auto"/>
              <w:spacing w:before="0" w:after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2"/>
                <w:color w:val="auto"/>
                <w:sz w:val="28"/>
                <w:szCs w:val="28"/>
              </w:rPr>
              <w:t>I, II</w:t>
            </w:r>
          </w:p>
          <w:p w:rsidR="00722C15" w:rsidRDefault="00045613">
            <w:pPr>
              <w:pStyle w:val="20"/>
              <w:shd w:val="clear" w:color="auto" w:fill="auto"/>
              <w:spacing w:before="12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половина дня</w:t>
            </w:r>
          </w:p>
        </w:tc>
      </w:tr>
      <w:tr w:rsidR="00722C15">
        <w:trPr>
          <w:trHeight w:hRule="exact" w:val="765"/>
        </w:trPr>
        <w:tc>
          <w:tcPr>
            <w:tcW w:w="709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10.</w:t>
            </w:r>
          </w:p>
        </w:tc>
        <w:tc>
          <w:tcPr>
            <w:tcW w:w="2745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-56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7230" w:type="dxa"/>
            <w:gridSpan w:val="7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38 недель</w:t>
            </w:r>
          </w:p>
        </w:tc>
      </w:tr>
      <w:tr w:rsidR="00722C15">
        <w:trPr>
          <w:trHeight w:hRule="exact" w:val="1014"/>
        </w:trPr>
        <w:tc>
          <w:tcPr>
            <w:tcW w:w="709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745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-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7230" w:type="dxa"/>
            <w:gridSpan w:val="7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с 01.06.202</w:t>
            </w:r>
            <w:r>
              <w:rPr>
                <w:rStyle w:val="2TimesNewRoman"/>
                <w:color w:val="auto"/>
                <w:sz w:val="28"/>
                <w:szCs w:val="28"/>
                <w:lang w:val="en-US"/>
              </w:rPr>
              <w:t>5</w:t>
            </w:r>
            <w:r>
              <w:rPr>
                <w:rStyle w:val="2TimesNewRoman"/>
                <w:color w:val="auto"/>
                <w:sz w:val="28"/>
                <w:szCs w:val="28"/>
              </w:rPr>
              <w:t xml:space="preserve"> по 30.06.202</w:t>
            </w:r>
            <w:r>
              <w:rPr>
                <w:rStyle w:val="2TimesNewRoman"/>
                <w:color w:val="auto"/>
                <w:sz w:val="28"/>
                <w:szCs w:val="28"/>
                <w:lang w:val="en-US"/>
              </w:rPr>
              <w:t>5</w:t>
            </w:r>
          </w:p>
        </w:tc>
      </w:tr>
      <w:tr w:rsidR="00722C15">
        <w:trPr>
          <w:trHeight w:hRule="exact" w:val="1128"/>
        </w:trPr>
        <w:tc>
          <w:tcPr>
            <w:tcW w:w="709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12.</w:t>
            </w:r>
          </w:p>
        </w:tc>
        <w:tc>
          <w:tcPr>
            <w:tcW w:w="2745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 xml:space="preserve">Режим </w:t>
            </w:r>
            <w:r>
              <w:rPr>
                <w:rStyle w:val="2TimesNewRoman"/>
                <w:color w:val="auto"/>
                <w:sz w:val="28"/>
                <w:szCs w:val="28"/>
              </w:rPr>
              <w:t>работы МКДОУ в учебном году</w:t>
            </w:r>
          </w:p>
        </w:tc>
        <w:tc>
          <w:tcPr>
            <w:tcW w:w="7230" w:type="dxa"/>
            <w:gridSpan w:val="7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7.30-18.00</w:t>
            </w:r>
          </w:p>
        </w:tc>
      </w:tr>
      <w:tr w:rsidR="00722C15">
        <w:trPr>
          <w:trHeight w:hRule="exact" w:val="1269"/>
        </w:trPr>
        <w:tc>
          <w:tcPr>
            <w:tcW w:w="709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13.</w:t>
            </w:r>
          </w:p>
        </w:tc>
        <w:tc>
          <w:tcPr>
            <w:tcW w:w="2745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Режим работы МКДОУ в летний оздоровительный период</w:t>
            </w:r>
          </w:p>
        </w:tc>
        <w:tc>
          <w:tcPr>
            <w:tcW w:w="7230" w:type="dxa"/>
            <w:gridSpan w:val="7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7.30-18.00</w:t>
            </w:r>
          </w:p>
        </w:tc>
      </w:tr>
      <w:tr w:rsidR="00722C15">
        <w:trPr>
          <w:trHeight w:hRule="exact" w:val="562"/>
        </w:trPr>
        <w:tc>
          <w:tcPr>
            <w:tcW w:w="709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14.</w:t>
            </w:r>
          </w:p>
        </w:tc>
        <w:tc>
          <w:tcPr>
            <w:tcW w:w="2745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График каникул</w:t>
            </w:r>
          </w:p>
        </w:tc>
        <w:tc>
          <w:tcPr>
            <w:tcW w:w="7230" w:type="dxa"/>
            <w:gridSpan w:val="7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Зимние каникулы: 01.01.202</w:t>
            </w:r>
            <w:r>
              <w:rPr>
                <w:rStyle w:val="2TimesNewRoman"/>
                <w:color w:val="auto"/>
                <w:sz w:val="28"/>
                <w:szCs w:val="28"/>
                <w:lang w:val="en-US"/>
              </w:rPr>
              <w:t xml:space="preserve">5 </w:t>
            </w:r>
            <w:r>
              <w:rPr>
                <w:rStyle w:val="2TimesNewRoman"/>
                <w:color w:val="auto"/>
                <w:sz w:val="28"/>
                <w:szCs w:val="28"/>
              </w:rPr>
              <w:t>по 08.01.202</w:t>
            </w:r>
            <w:r>
              <w:rPr>
                <w:rStyle w:val="2TimesNewRoman"/>
                <w:color w:val="auto"/>
                <w:sz w:val="28"/>
                <w:szCs w:val="28"/>
                <w:lang w:val="en-US"/>
              </w:rPr>
              <w:t>5</w:t>
            </w:r>
          </w:p>
        </w:tc>
      </w:tr>
      <w:tr w:rsidR="00722C15">
        <w:trPr>
          <w:trHeight w:hRule="exact" w:val="1151"/>
        </w:trPr>
        <w:tc>
          <w:tcPr>
            <w:tcW w:w="709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15.</w:t>
            </w:r>
          </w:p>
        </w:tc>
        <w:tc>
          <w:tcPr>
            <w:tcW w:w="2745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Сроки проведения педагогического мониторинга</w:t>
            </w:r>
          </w:p>
        </w:tc>
        <w:tc>
          <w:tcPr>
            <w:tcW w:w="7230" w:type="dxa"/>
            <w:gridSpan w:val="7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с 0</w:t>
            </w:r>
            <w:r w:rsidRPr="00045613">
              <w:rPr>
                <w:rStyle w:val="2TimesNewRoman"/>
                <w:color w:val="auto"/>
                <w:sz w:val="28"/>
                <w:szCs w:val="28"/>
              </w:rPr>
              <w:t>2</w:t>
            </w:r>
            <w:r>
              <w:rPr>
                <w:rStyle w:val="2TimesNewRoman"/>
                <w:color w:val="auto"/>
                <w:sz w:val="28"/>
                <w:szCs w:val="28"/>
              </w:rPr>
              <w:t>.09.202</w:t>
            </w:r>
            <w:r w:rsidRPr="00045613">
              <w:rPr>
                <w:rStyle w:val="2TimesNewRoman"/>
                <w:color w:val="auto"/>
                <w:sz w:val="28"/>
                <w:szCs w:val="28"/>
              </w:rPr>
              <w:t>4</w:t>
            </w:r>
            <w:r>
              <w:rPr>
                <w:rStyle w:val="2TimesNewRoman"/>
                <w:color w:val="auto"/>
                <w:sz w:val="28"/>
                <w:szCs w:val="28"/>
              </w:rPr>
              <w:t xml:space="preserve"> по 20.09.202</w:t>
            </w:r>
            <w:r w:rsidRPr="00045613">
              <w:rPr>
                <w:rStyle w:val="2TimesNewRoman"/>
                <w:color w:val="auto"/>
                <w:sz w:val="28"/>
                <w:szCs w:val="28"/>
              </w:rPr>
              <w:t>4</w:t>
            </w:r>
            <w:r>
              <w:rPr>
                <w:rStyle w:val="2TimesNewRoman"/>
                <w:color w:val="auto"/>
                <w:sz w:val="28"/>
                <w:szCs w:val="28"/>
              </w:rPr>
              <w:t xml:space="preserve"> - начальный мониторинг с </w:t>
            </w:r>
            <w:r w:rsidRPr="00045613">
              <w:rPr>
                <w:rStyle w:val="2TimesNewRoman"/>
                <w:color w:val="auto"/>
                <w:sz w:val="28"/>
                <w:szCs w:val="28"/>
              </w:rPr>
              <w:t>19</w:t>
            </w:r>
            <w:r>
              <w:rPr>
                <w:rStyle w:val="2TimesNewRoman"/>
                <w:color w:val="auto"/>
                <w:sz w:val="28"/>
                <w:szCs w:val="28"/>
              </w:rPr>
              <w:t>.05.202</w:t>
            </w:r>
            <w:r w:rsidRPr="00045613">
              <w:rPr>
                <w:rStyle w:val="2TimesNewRoman"/>
                <w:color w:val="auto"/>
                <w:sz w:val="28"/>
                <w:szCs w:val="28"/>
              </w:rPr>
              <w:t>5</w:t>
            </w:r>
            <w:r>
              <w:rPr>
                <w:rStyle w:val="2TimesNewRoman"/>
                <w:color w:val="auto"/>
                <w:sz w:val="28"/>
                <w:szCs w:val="28"/>
              </w:rPr>
              <w:t xml:space="preserve"> по 31.05.202</w:t>
            </w:r>
            <w:r w:rsidRPr="00045613">
              <w:rPr>
                <w:rStyle w:val="2TimesNewRoman"/>
                <w:color w:val="auto"/>
                <w:sz w:val="28"/>
                <w:szCs w:val="28"/>
              </w:rPr>
              <w:t>5</w:t>
            </w:r>
            <w:r>
              <w:rPr>
                <w:rStyle w:val="2TimesNewRoman"/>
                <w:color w:val="auto"/>
                <w:sz w:val="28"/>
                <w:szCs w:val="28"/>
              </w:rPr>
              <w:t xml:space="preserve"> - итоговый мониторинг качества образовательного процесса </w:t>
            </w:r>
          </w:p>
        </w:tc>
      </w:tr>
      <w:tr w:rsidR="00722C15">
        <w:trPr>
          <w:trHeight w:hRule="exact" w:val="3104"/>
        </w:trPr>
        <w:tc>
          <w:tcPr>
            <w:tcW w:w="709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Style w:val="2TimesNewRoman"/>
                <w:color w:val="auto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16.</w:t>
            </w:r>
          </w:p>
        </w:tc>
        <w:tc>
          <w:tcPr>
            <w:tcW w:w="2745" w:type="dxa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Праздничные (выходные) дни</w:t>
            </w:r>
          </w:p>
        </w:tc>
        <w:tc>
          <w:tcPr>
            <w:tcW w:w="7230" w:type="dxa"/>
            <w:gridSpan w:val="7"/>
          </w:tcPr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Style w:val="2TimesNewRoman"/>
                <w:color w:val="auto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15 сентября – День единства народов Дагестана</w:t>
            </w:r>
          </w:p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4 ноября - День единства народов России</w:t>
            </w:r>
          </w:p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31.12.202</w:t>
            </w:r>
            <w:r w:rsidRPr="00045613">
              <w:rPr>
                <w:rStyle w:val="2TimesNewRoman"/>
                <w:color w:val="auto"/>
                <w:sz w:val="28"/>
                <w:szCs w:val="28"/>
              </w:rPr>
              <w:t xml:space="preserve">4 </w:t>
            </w:r>
            <w:r>
              <w:rPr>
                <w:rStyle w:val="2TimesNewRoman"/>
                <w:color w:val="auto"/>
                <w:sz w:val="28"/>
                <w:szCs w:val="28"/>
              </w:rPr>
              <w:t>-</w:t>
            </w:r>
            <w:r w:rsidRPr="00045613">
              <w:rPr>
                <w:rStyle w:val="2TimesNewRoman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TimesNewRoman"/>
                <w:color w:val="auto"/>
                <w:sz w:val="28"/>
                <w:szCs w:val="28"/>
              </w:rPr>
              <w:t>08.01.202</w:t>
            </w:r>
            <w:r w:rsidRPr="00045613">
              <w:rPr>
                <w:rStyle w:val="2TimesNewRoman"/>
                <w:color w:val="auto"/>
                <w:sz w:val="28"/>
                <w:szCs w:val="28"/>
              </w:rPr>
              <w:t>5</w:t>
            </w:r>
            <w:r>
              <w:rPr>
                <w:rStyle w:val="2TimesNewRoman"/>
                <w:color w:val="auto"/>
                <w:sz w:val="28"/>
                <w:szCs w:val="28"/>
              </w:rPr>
              <w:t xml:space="preserve">- </w:t>
            </w:r>
            <w:r>
              <w:rPr>
                <w:rStyle w:val="2TimesNewRoman"/>
                <w:color w:val="auto"/>
                <w:sz w:val="28"/>
                <w:szCs w:val="28"/>
              </w:rPr>
              <w:t>новогодние каникулы</w:t>
            </w:r>
          </w:p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23 февраля - праздничные и выходные дни</w:t>
            </w:r>
          </w:p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8 марта - Международный женский день</w:t>
            </w:r>
          </w:p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 мая - праздничный день</w:t>
            </w:r>
          </w:p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9 мая - праздничный день</w:t>
            </w:r>
          </w:p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Style w:val="2TimesNewRoman"/>
                <w:color w:val="auto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12 июня - День России</w:t>
            </w:r>
          </w:p>
          <w:p w:rsidR="00722C15" w:rsidRDefault="00045613">
            <w:pPr>
              <w:pStyle w:val="20"/>
              <w:shd w:val="clear" w:color="auto" w:fill="auto"/>
              <w:spacing w:before="0" w:line="240" w:lineRule="auto"/>
              <w:ind w:left="57"/>
              <w:rPr>
                <w:rStyle w:val="2TimesNewRoman"/>
                <w:color w:val="auto"/>
                <w:sz w:val="28"/>
                <w:szCs w:val="28"/>
              </w:rPr>
            </w:pPr>
            <w:r>
              <w:rPr>
                <w:rStyle w:val="2TimesNewRoman"/>
                <w:color w:val="auto"/>
                <w:sz w:val="28"/>
                <w:szCs w:val="28"/>
              </w:rPr>
              <w:t>26 июл</w:t>
            </w:r>
            <w:proofErr w:type="gramStart"/>
            <w:r>
              <w:rPr>
                <w:rStyle w:val="2TimesNewRoman"/>
                <w:color w:val="auto"/>
                <w:sz w:val="28"/>
                <w:szCs w:val="28"/>
              </w:rPr>
              <w:t>я-</w:t>
            </w:r>
            <w:proofErr w:type="gramEnd"/>
            <w:r>
              <w:rPr>
                <w:rStyle w:val="2TimesNewRoman"/>
                <w:color w:val="auto"/>
                <w:sz w:val="28"/>
                <w:szCs w:val="28"/>
              </w:rPr>
              <w:t xml:space="preserve"> День Конституции РД</w:t>
            </w:r>
          </w:p>
          <w:p w:rsidR="00722C15" w:rsidRDefault="00722C15">
            <w:pPr>
              <w:pStyle w:val="20"/>
              <w:shd w:val="clear" w:color="auto" w:fill="auto"/>
              <w:spacing w:before="0" w:line="240" w:lineRule="auto"/>
              <w:ind w:left="57"/>
              <w:rPr>
                <w:rStyle w:val="2TimesNewRoman"/>
                <w:color w:val="auto"/>
                <w:sz w:val="28"/>
                <w:szCs w:val="28"/>
              </w:rPr>
            </w:pPr>
          </w:p>
          <w:p w:rsidR="00722C15" w:rsidRDefault="00722C15">
            <w:pPr>
              <w:pStyle w:val="20"/>
              <w:shd w:val="clear" w:color="auto" w:fill="auto"/>
              <w:spacing w:before="0" w:line="240" w:lineRule="auto"/>
              <w:ind w:left="57"/>
              <w:rPr>
                <w:rStyle w:val="2TimesNewRoman"/>
                <w:color w:val="auto"/>
                <w:sz w:val="28"/>
                <w:szCs w:val="28"/>
              </w:rPr>
            </w:pPr>
          </w:p>
          <w:p w:rsidR="00722C15" w:rsidRDefault="00722C15">
            <w:pPr>
              <w:pStyle w:val="20"/>
              <w:shd w:val="clear" w:color="auto" w:fill="auto"/>
              <w:spacing w:before="0" w:line="240" w:lineRule="auto"/>
              <w:ind w:left="57"/>
              <w:rPr>
                <w:rStyle w:val="2TimesNewRoman"/>
                <w:color w:val="auto"/>
                <w:sz w:val="28"/>
                <w:szCs w:val="28"/>
              </w:rPr>
            </w:pPr>
          </w:p>
          <w:p w:rsidR="00722C15" w:rsidRDefault="00722C15">
            <w:pPr>
              <w:pStyle w:val="20"/>
              <w:shd w:val="clear" w:color="auto" w:fill="auto"/>
              <w:spacing w:before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2C15" w:rsidRDefault="00722C15">
      <w:pPr>
        <w:ind w:left="57"/>
        <w:rPr>
          <w:rFonts w:ascii="Times New Roman" w:hAnsi="Times New Roman" w:cs="Times New Roman"/>
          <w:sz w:val="28"/>
          <w:szCs w:val="28"/>
        </w:rPr>
      </w:pPr>
    </w:p>
    <w:p w:rsidR="00722C15" w:rsidRDefault="00045613">
      <w:pPr>
        <w:pStyle w:val="a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Праздники (отчетные концерты, музыкальные и </w:t>
      </w:r>
      <w:r>
        <w:rPr>
          <w:sz w:val="28"/>
          <w:szCs w:val="28"/>
        </w:rPr>
        <w:t xml:space="preserve">спортивные развлечения) для воспитанников ДОУ в течение учебного года планируются в соответствии с  годовым планом, примерным перспективным планом </w:t>
      </w:r>
      <w:proofErr w:type="spellStart"/>
      <w:r>
        <w:rPr>
          <w:sz w:val="28"/>
          <w:szCs w:val="28"/>
        </w:rPr>
        <w:t>культурно-досуговых</w:t>
      </w:r>
      <w:proofErr w:type="spellEnd"/>
      <w:r>
        <w:rPr>
          <w:sz w:val="28"/>
          <w:szCs w:val="28"/>
        </w:rPr>
        <w:t xml:space="preserve"> мероприятий ДОУ на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–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год.  Воспитательно-образовательная работа в летни</w:t>
      </w:r>
      <w:r>
        <w:rPr>
          <w:sz w:val="28"/>
          <w:szCs w:val="28"/>
        </w:rPr>
        <w:t>й оздоровительный период организуется в соответствии планом работы ДОУ на летний оздоровительный период.</w:t>
      </w:r>
    </w:p>
    <w:p w:rsidR="00722C15" w:rsidRDefault="00045613">
      <w:pPr>
        <w:pStyle w:val="a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color w:val="373737"/>
          <w:sz w:val="28"/>
          <w:szCs w:val="28"/>
        </w:rPr>
        <w:t> </w:t>
      </w:r>
      <w:r>
        <w:rPr>
          <w:sz w:val="28"/>
          <w:szCs w:val="28"/>
        </w:rPr>
        <w:t>Во время каникул и в летний оздоровительный период непрерывная образовательная деятельность в ДОУ не проводится.</w:t>
      </w:r>
    </w:p>
    <w:p w:rsidR="00722C15" w:rsidRDefault="00045613">
      <w:pPr>
        <w:pStyle w:val="a9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</w:rPr>
        <w:t>Дополнительные каникулярные дни  в об</w:t>
      </w:r>
      <w:r>
        <w:rPr>
          <w:rStyle w:val="a4"/>
          <w:sz w:val="28"/>
          <w:szCs w:val="28"/>
        </w:rPr>
        <w:t>разовательном заведении возможны по следующим причинам:</w:t>
      </w:r>
    </w:p>
    <w:p w:rsidR="00722C15" w:rsidRDefault="00045613">
      <w:pPr>
        <w:widowControl/>
        <w:numPr>
          <w:ilvl w:val="0"/>
          <w:numId w:val="7"/>
        </w:numPr>
        <w:ind w:left="84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Низкая температура воздуха–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ми</w:t>
      </w:r>
      <w:proofErr w:type="gramEnd"/>
      <w:r>
        <w:rPr>
          <w:rFonts w:ascii="Times New Roman" w:hAnsi="Times New Roman" w:cs="Times New Roman"/>
          <w:sz w:val="28"/>
          <w:szCs w:val="28"/>
        </w:rPr>
        <w:t>нус 25 градусов по шкале Цельсия.</w:t>
      </w:r>
    </w:p>
    <w:p w:rsidR="00722C15" w:rsidRDefault="00045613">
      <w:pPr>
        <w:widowControl/>
        <w:numPr>
          <w:ilvl w:val="0"/>
          <w:numId w:val="7"/>
        </w:numPr>
        <w:ind w:left="84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температура в групповых помещениях.  При температуре воздуха в учебных помещениях ниже +18 градусов проводить занятия воспрещаетс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722C15" w:rsidRDefault="00045613">
      <w:pPr>
        <w:widowControl/>
        <w:numPr>
          <w:ilvl w:val="0"/>
          <w:numId w:val="7"/>
        </w:numPr>
        <w:ind w:left="84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Карантин по гриппу при превышении порога заболеваемости. Карантин по гриппу может быть объявлен в отдельном образовательном учреждении, отдельном  районе, городе или области при превышении эпидемического порога заболеваемости от 25%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p w:rsidR="00722C15" w:rsidRDefault="00722C15">
      <w:pPr>
        <w:pStyle w:val="50"/>
        <w:shd w:val="clear" w:color="auto" w:fill="auto"/>
        <w:spacing w:before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C15" w:rsidRDefault="00722C15">
      <w:pPr>
        <w:pStyle w:val="50"/>
        <w:shd w:val="clear" w:color="auto" w:fill="auto"/>
        <w:spacing w:before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C15" w:rsidRDefault="00045613">
      <w:pPr>
        <w:pStyle w:val="50"/>
        <w:shd w:val="clear" w:color="auto" w:fill="auto"/>
        <w:spacing w:before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ДОУ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</w:t>
      </w:r>
    </w:p>
    <w:p w:rsidR="00722C15" w:rsidRDefault="00045613">
      <w:pPr>
        <w:pStyle w:val="50"/>
        <w:shd w:val="clear" w:color="auto" w:fill="auto"/>
        <w:tabs>
          <w:tab w:val="left" w:pos="3780"/>
        </w:tabs>
        <w:spacing w:before="0" w:line="24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horzAnchor="margin" w:tblpY="-150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4617"/>
        <w:gridCol w:w="2610"/>
        <w:gridCol w:w="1958"/>
      </w:tblGrid>
      <w:tr w:rsidR="00722C15">
        <w:tc>
          <w:tcPr>
            <w:tcW w:w="588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17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610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958" w:type="dxa"/>
          </w:tcPr>
          <w:p w:rsidR="00722C15" w:rsidRDefault="00045613">
            <w:pPr>
              <w:pStyle w:val="a9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Количество</w:t>
            </w:r>
          </w:p>
        </w:tc>
      </w:tr>
      <w:tr w:rsidR="00722C15">
        <w:tc>
          <w:tcPr>
            <w:tcW w:w="588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7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дошкольного образовательного учреждения в холодный период года</w:t>
            </w:r>
          </w:p>
        </w:tc>
        <w:tc>
          <w:tcPr>
            <w:tcW w:w="2610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Пятидневная рабочая неделя:</w:t>
            </w:r>
          </w:p>
        </w:tc>
        <w:tc>
          <w:tcPr>
            <w:tcW w:w="1958" w:type="dxa"/>
          </w:tcPr>
          <w:p w:rsidR="00722C15" w:rsidRDefault="00045613">
            <w:pPr>
              <w:pStyle w:val="a9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учебных недель</w:t>
            </w:r>
          </w:p>
        </w:tc>
      </w:tr>
      <w:tr w:rsidR="00722C15">
        <w:tc>
          <w:tcPr>
            <w:tcW w:w="588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7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4568" w:type="dxa"/>
            <w:gridSpan w:val="2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ятница:</w:t>
            </w:r>
          </w:p>
          <w:p w:rsidR="00722C15" w:rsidRDefault="00045613">
            <w:pPr>
              <w:pStyle w:val="ae"/>
              <w:rPr>
                <w:rStyle w:val="2TimesNewRoman"/>
                <w:sz w:val="28"/>
                <w:szCs w:val="28"/>
              </w:rPr>
            </w:pPr>
            <w:r>
              <w:rPr>
                <w:rStyle w:val="2TimesNewRoman"/>
                <w:sz w:val="28"/>
                <w:szCs w:val="28"/>
              </w:rPr>
              <w:t>7.30-18.00</w:t>
            </w:r>
          </w:p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Выходной: суббота,</w:t>
            </w:r>
            <w:r>
              <w:rPr>
                <w:rStyle w:val="a3"/>
                <w:rFonts w:ascii="Times New Roman" w:hAnsi="Times New Roman"/>
                <w:sz w:val="28"/>
                <w:szCs w:val="28"/>
              </w:rPr>
              <w:t xml:space="preserve"> воскресенье</w:t>
            </w:r>
          </w:p>
        </w:tc>
      </w:tr>
      <w:tr w:rsidR="00722C15">
        <w:tc>
          <w:tcPr>
            <w:tcW w:w="588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7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Адаптационный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610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.09-10.09</w:t>
            </w:r>
          </w:p>
        </w:tc>
        <w:tc>
          <w:tcPr>
            <w:tcW w:w="1958" w:type="dxa"/>
          </w:tcPr>
          <w:p w:rsidR="00722C15" w:rsidRDefault="00045613">
            <w:pPr>
              <w:pStyle w:val="a9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722C15">
        <w:tc>
          <w:tcPr>
            <w:tcW w:w="588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7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 (учебных занятий)</w:t>
            </w:r>
          </w:p>
        </w:tc>
        <w:tc>
          <w:tcPr>
            <w:tcW w:w="2610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-31.05.202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58" w:type="dxa"/>
          </w:tcPr>
          <w:p w:rsidR="00722C15" w:rsidRDefault="00045613">
            <w:pPr>
              <w:pStyle w:val="a9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учебных недель</w:t>
            </w:r>
          </w:p>
        </w:tc>
      </w:tr>
      <w:tr w:rsidR="00722C15">
        <w:trPr>
          <w:trHeight w:val="2061"/>
        </w:trPr>
        <w:tc>
          <w:tcPr>
            <w:tcW w:w="588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7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Диагностические недели</w:t>
            </w:r>
          </w:p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(диагностика педагогического процесса (мониторинг));</w:t>
            </w:r>
          </w:p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 проверка старшей группе к школе </w:t>
            </w:r>
          </w:p>
        </w:tc>
        <w:tc>
          <w:tcPr>
            <w:tcW w:w="2610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20.09.2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.05-31.05.2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22C15" w:rsidRDefault="00722C1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722C15" w:rsidRDefault="00045613">
            <w:pPr>
              <w:pStyle w:val="a9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недели</w:t>
            </w:r>
          </w:p>
          <w:p w:rsidR="00722C15" w:rsidRDefault="00722C15">
            <w:pPr>
              <w:pStyle w:val="a9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</w:p>
          <w:p w:rsidR="00722C15" w:rsidRDefault="00722C15">
            <w:pPr>
              <w:pStyle w:val="a9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</w:p>
          <w:p w:rsidR="00722C15" w:rsidRDefault="00722C15">
            <w:pPr>
              <w:pStyle w:val="a9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722C15">
        <w:tc>
          <w:tcPr>
            <w:tcW w:w="588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7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 в теплый период года (летний оздоровительный период)</w:t>
            </w:r>
          </w:p>
        </w:tc>
        <w:tc>
          <w:tcPr>
            <w:tcW w:w="2610" w:type="dxa"/>
          </w:tcPr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30.06.202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Пятидневная рабочая неделя:</w:t>
            </w:r>
          </w:p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пятница:</w:t>
            </w:r>
          </w:p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07.30 до 18.00</w:t>
            </w:r>
          </w:p>
          <w:p w:rsidR="00722C15" w:rsidRDefault="0004561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Выходной: суббота, воскресенье</w:t>
            </w:r>
          </w:p>
        </w:tc>
        <w:tc>
          <w:tcPr>
            <w:tcW w:w="1958" w:type="dxa"/>
          </w:tcPr>
          <w:p w:rsidR="00722C15" w:rsidRDefault="00045613">
            <w:pPr>
              <w:pStyle w:val="a9"/>
              <w:spacing w:before="0" w:beforeAutospacing="0" w:after="24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недель</w:t>
            </w:r>
          </w:p>
        </w:tc>
      </w:tr>
    </w:tbl>
    <w:p w:rsidR="00722C15" w:rsidRDefault="00045613">
      <w:pPr>
        <w:pStyle w:val="a9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color w:val="373737"/>
          <w:sz w:val="28"/>
          <w:szCs w:val="28"/>
        </w:rPr>
        <w:t> </w:t>
      </w:r>
      <w:r>
        <w:rPr>
          <w:sz w:val="28"/>
          <w:szCs w:val="28"/>
        </w:rPr>
        <w:t>Во время каникул и в летний оздоровительный период непрерывная образовательная деятельность в ДОУ не проводится.</w:t>
      </w:r>
    </w:p>
    <w:p w:rsidR="00722C15" w:rsidRDefault="00722C15">
      <w:pPr>
        <w:rPr>
          <w:rFonts w:ascii="Times New Roman" w:hAnsi="Times New Roman" w:cs="Times New Roman"/>
          <w:sz w:val="28"/>
          <w:szCs w:val="28"/>
        </w:rPr>
      </w:pPr>
    </w:p>
    <w:sectPr w:rsidR="00722C15" w:rsidSect="00722C15">
      <w:footerReference w:type="default" r:id="rId9"/>
      <w:footerReference w:type="first" r:id="rId10"/>
      <w:pgSz w:w="11900" w:h="16840"/>
      <w:pgMar w:top="1415" w:right="466" w:bottom="1609" w:left="1407" w:header="0" w:footer="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C15" w:rsidRDefault="00722C15" w:rsidP="00722C15">
      <w:r>
        <w:separator/>
      </w:r>
    </w:p>
  </w:endnote>
  <w:endnote w:type="continuationSeparator" w:id="0">
    <w:p w:rsidR="00722C15" w:rsidRDefault="00722C15" w:rsidP="00722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C15" w:rsidRDefault="00722C15">
    <w:pPr>
      <w:pStyle w:val="a7"/>
      <w:jc w:val="center"/>
    </w:pPr>
    <w:r>
      <w:fldChar w:fldCharType="begin"/>
    </w:r>
    <w:r w:rsidR="00045613">
      <w:instrText xml:space="preserve"> PAGE   \* MERGEFORMAT </w:instrText>
    </w:r>
    <w:r>
      <w:fldChar w:fldCharType="separate"/>
    </w:r>
    <w:r w:rsidR="00045613">
      <w:rPr>
        <w:noProof/>
      </w:rPr>
      <w:t>2</w:t>
    </w:r>
    <w:r>
      <w:fldChar w:fldCharType="end"/>
    </w:r>
  </w:p>
  <w:p w:rsidR="00722C15" w:rsidRDefault="00722C15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C15" w:rsidRDefault="00722C15">
    <w:pPr>
      <w:rPr>
        <w:sz w:val="2"/>
        <w:szCs w:val="2"/>
      </w:rPr>
    </w:pPr>
    <w:r w:rsidRPr="00722C15"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576.85pt;margin-top:764.35pt;width:4.1pt;height:6.7pt;z-index:-251658752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" filled="f" stroked="f">
          <v:textbox style="mso-fit-shape-to-text:t" inset="0,0,0,0">
            <w:txbxContent>
              <w:p w:rsidR="00722C15" w:rsidRDefault="00722C15">
                <w:pPr>
                  <w:pStyle w:val="ac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C15" w:rsidRDefault="00722C15" w:rsidP="00722C15">
      <w:r>
        <w:separator/>
      </w:r>
    </w:p>
  </w:footnote>
  <w:footnote w:type="continuationSeparator" w:id="0">
    <w:p w:rsidR="00722C15" w:rsidRDefault="00722C15" w:rsidP="00722C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342A"/>
    <w:multiLevelType w:val="multilevel"/>
    <w:tmpl w:val="041434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E17264"/>
    <w:multiLevelType w:val="multilevel"/>
    <w:tmpl w:val="0EE1726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2C6F2D"/>
    <w:multiLevelType w:val="multilevel"/>
    <w:tmpl w:val="1C2C6F2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A919D7"/>
    <w:multiLevelType w:val="multilevel"/>
    <w:tmpl w:val="28A919D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2D67B4"/>
    <w:multiLevelType w:val="multilevel"/>
    <w:tmpl w:val="382D67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345025"/>
    <w:multiLevelType w:val="multilevel"/>
    <w:tmpl w:val="6C345025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B10741A"/>
    <w:multiLevelType w:val="multilevel"/>
    <w:tmpl w:val="7B1074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oNotTrackMoves/>
  <w:defaultTabStop w:val="708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2F9"/>
    <w:rsid w:val="000050C9"/>
    <w:rsid w:val="00045613"/>
    <w:rsid w:val="000F477D"/>
    <w:rsid w:val="0011601D"/>
    <w:rsid w:val="00117A19"/>
    <w:rsid w:val="001219D0"/>
    <w:rsid w:val="001C0C3C"/>
    <w:rsid w:val="00291FE9"/>
    <w:rsid w:val="00306CD8"/>
    <w:rsid w:val="003072F9"/>
    <w:rsid w:val="00394FCE"/>
    <w:rsid w:val="003A2E85"/>
    <w:rsid w:val="0040562A"/>
    <w:rsid w:val="00433E85"/>
    <w:rsid w:val="004B7D03"/>
    <w:rsid w:val="004E75AD"/>
    <w:rsid w:val="0051500F"/>
    <w:rsid w:val="005D0AAC"/>
    <w:rsid w:val="006A25A3"/>
    <w:rsid w:val="006D756E"/>
    <w:rsid w:val="00722C15"/>
    <w:rsid w:val="007A1DEE"/>
    <w:rsid w:val="007C6A7D"/>
    <w:rsid w:val="00817749"/>
    <w:rsid w:val="00854E9A"/>
    <w:rsid w:val="00952083"/>
    <w:rsid w:val="009577C2"/>
    <w:rsid w:val="009A3BB5"/>
    <w:rsid w:val="009C21B8"/>
    <w:rsid w:val="009E6D04"/>
    <w:rsid w:val="009F0AD3"/>
    <w:rsid w:val="00B63C42"/>
    <w:rsid w:val="00B70C8B"/>
    <w:rsid w:val="00BD108D"/>
    <w:rsid w:val="00BF43B6"/>
    <w:rsid w:val="00C10123"/>
    <w:rsid w:val="00CD207B"/>
    <w:rsid w:val="00CD73E2"/>
    <w:rsid w:val="00D53E31"/>
    <w:rsid w:val="00DC6F02"/>
    <w:rsid w:val="00E52712"/>
    <w:rsid w:val="00E57103"/>
    <w:rsid w:val="00ED4FB4"/>
    <w:rsid w:val="00EE5126"/>
    <w:rsid w:val="00F647F2"/>
    <w:rsid w:val="693B0DD4"/>
    <w:rsid w:val="7CD05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15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722C15"/>
    <w:rPr>
      <w:rFonts w:cs="Times New Roman"/>
      <w:i/>
      <w:iCs/>
    </w:rPr>
  </w:style>
  <w:style w:type="character" w:styleId="a4">
    <w:name w:val="Strong"/>
    <w:basedOn w:val="a0"/>
    <w:uiPriority w:val="99"/>
    <w:qFormat/>
    <w:rsid w:val="00722C15"/>
    <w:rPr>
      <w:rFonts w:cs="Times New Roman"/>
      <w:b/>
      <w:bCs/>
    </w:rPr>
  </w:style>
  <w:style w:type="paragraph" w:styleId="a5">
    <w:name w:val="header"/>
    <w:basedOn w:val="a"/>
    <w:link w:val="a6"/>
    <w:uiPriority w:val="99"/>
    <w:semiHidden/>
    <w:unhideWhenUsed/>
    <w:qFormat/>
    <w:rsid w:val="00722C15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rsid w:val="00722C15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qFormat/>
    <w:rsid w:val="00722C1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a">
    <w:name w:val="Table Grid"/>
    <w:basedOn w:val="a1"/>
    <w:uiPriority w:val="99"/>
    <w:qFormat/>
    <w:rsid w:val="00722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uiPriority w:val="99"/>
    <w:qFormat/>
    <w:locked/>
    <w:rsid w:val="00722C1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qFormat/>
    <w:rsid w:val="00722C15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uiPriority w:val="99"/>
    <w:qFormat/>
    <w:locked/>
    <w:rsid w:val="00722C15"/>
    <w:rPr>
      <w:rFonts w:ascii="Consolas" w:hAnsi="Consolas" w:cs="Consolas"/>
      <w:sz w:val="9"/>
      <w:szCs w:val="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rsid w:val="00722C15"/>
    <w:pPr>
      <w:shd w:val="clear" w:color="auto" w:fill="FFFFFF"/>
      <w:spacing w:before="7620" w:line="240" w:lineRule="atLeast"/>
    </w:pPr>
    <w:rPr>
      <w:rFonts w:ascii="Consolas" w:eastAsia="Calibri" w:hAnsi="Consolas" w:cs="Consolas"/>
      <w:color w:val="auto"/>
      <w:sz w:val="9"/>
      <w:szCs w:val="9"/>
      <w:lang w:eastAsia="en-US"/>
    </w:rPr>
  </w:style>
  <w:style w:type="character" w:customStyle="1" w:styleId="2TimesNewRoman">
    <w:name w:val="Основной текст (2) + Times New Roman"/>
    <w:basedOn w:val="2"/>
    <w:uiPriority w:val="99"/>
    <w:qFormat/>
    <w:rsid w:val="00722C15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2TimesNewRoman2">
    <w:name w:val="Основной текст (2) + Times New Roman2"/>
    <w:basedOn w:val="2"/>
    <w:uiPriority w:val="99"/>
    <w:qFormat/>
    <w:rsid w:val="00722C15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2TimesNewRoman1">
    <w:name w:val="Основной текст (2) + Times New Roman1"/>
    <w:basedOn w:val="2"/>
    <w:uiPriority w:val="99"/>
    <w:qFormat/>
    <w:rsid w:val="00722C15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2TrebuchetMS">
    <w:name w:val="Основной текст (2) + Trebuchet MS"/>
    <w:basedOn w:val="2"/>
    <w:uiPriority w:val="99"/>
    <w:qFormat/>
    <w:rsid w:val="00722C15"/>
    <w:rPr>
      <w:rFonts w:ascii="Trebuchet MS" w:hAnsi="Trebuchet MS" w:cs="Trebuchet MS"/>
      <w:color w:val="000000"/>
      <w:spacing w:val="0"/>
      <w:w w:val="100"/>
      <w:position w:val="0"/>
      <w:sz w:val="21"/>
      <w:szCs w:val="21"/>
      <w:lang w:val="ru-RU" w:eastAsia="ru-RU"/>
    </w:rPr>
  </w:style>
  <w:style w:type="character" w:customStyle="1" w:styleId="2BookAntiqua">
    <w:name w:val="Основной текст (2) + Book Antiqua"/>
    <w:basedOn w:val="2"/>
    <w:uiPriority w:val="99"/>
    <w:qFormat/>
    <w:rsid w:val="00722C15"/>
    <w:rPr>
      <w:rFonts w:ascii="Book Antiqua" w:hAnsi="Book Antiqua" w:cs="Book Antiqua"/>
      <w:color w:val="000000"/>
      <w:spacing w:val="0"/>
      <w:w w:val="100"/>
      <w:position w:val="0"/>
      <w:sz w:val="10"/>
      <w:szCs w:val="10"/>
      <w:lang w:val="ru-RU" w:eastAsia="ru-RU"/>
    </w:rPr>
  </w:style>
  <w:style w:type="character" w:customStyle="1" w:styleId="ab">
    <w:name w:val="Колонтитул_"/>
    <w:basedOn w:val="a0"/>
    <w:link w:val="ac"/>
    <w:uiPriority w:val="99"/>
    <w:qFormat/>
    <w:locked/>
    <w:rsid w:val="00722C15"/>
    <w:rPr>
      <w:rFonts w:ascii="Consolas" w:hAnsi="Consolas" w:cs="Consolas"/>
      <w:sz w:val="20"/>
      <w:szCs w:val="20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qFormat/>
    <w:rsid w:val="00722C15"/>
    <w:pPr>
      <w:shd w:val="clear" w:color="auto" w:fill="FFFFFF"/>
      <w:spacing w:line="240" w:lineRule="atLeast"/>
    </w:pPr>
    <w:rPr>
      <w:rFonts w:ascii="Consolas" w:eastAsia="Calibri" w:hAnsi="Consolas" w:cs="Consolas"/>
      <w:color w:val="auto"/>
      <w:sz w:val="20"/>
      <w:szCs w:val="20"/>
      <w:lang w:eastAsia="en-US"/>
    </w:rPr>
  </w:style>
  <w:style w:type="character" w:customStyle="1" w:styleId="4">
    <w:name w:val="Основной текст (4)_"/>
    <w:basedOn w:val="a0"/>
    <w:link w:val="40"/>
    <w:uiPriority w:val="99"/>
    <w:qFormat/>
    <w:locked/>
    <w:rsid w:val="00722C1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rsid w:val="00722C15"/>
    <w:pPr>
      <w:shd w:val="clear" w:color="auto" w:fill="FFFFFF"/>
      <w:spacing w:before="540" w:line="302" w:lineRule="exact"/>
      <w:ind w:hanging="36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uiPriority w:val="99"/>
    <w:qFormat/>
    <w:locked/>
    <w:rsid w:val="00722C15"/>
    <w:rPr>
      <w:rFonts w:ascii="Arial Narrow" w:hAnsi="Arial Narrow" w:cs="Arial Narrow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qFormat/>
    <w:rsid w:val="00722C15"/>
    <w:pPr>
      <w:shd w:val="clear" w:color="auto" w:fill="FFFFFF"/>
      <w:spacing w:before="11340" w:line="240" w:lineRule="atLeast"/>
      <w:jc w:val="right"/>
    </w:pPr>
    <w:rPr>
      <w:rFonts w:ascii="Arial Narrow" w:eastAsia="Calibri" w:hAnsi="Arial Narrow" w:cs="Arial Narrow"/>
      <w:color w:val="auto"/>
      <w:sz w:val="22"/>
      <w:szCs w:val="22"/>
      <w:lang w:eastAsia="en-US"/>
    </w:rPr>
  </w:style>
  <w:style w:type="paragraph" w:styleId="ad">
    <w:name w:val="List Paragraph"/>
    <w:basedOn w:val="a"/>
    <w:uiPriority w:val="99"/>
    <w:qFormat/>
    <w:rsid w:val="00722C15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qFormat/>
    <w:rsid w:val="00722C15"/>
    <w:rPr>
      <w:rFonts w:cs="Times New Roman"/>
    </w:rPr>
  </w:style>
  <w:style w:type="paragraph" w:styleId="ae">
    <w:name w:val="No Spacing"/>
    <w:uiPriority w:val="99"/>
    <w:qFormat/>
    <w:rsid w:val="00722C15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sid w:val="00722C15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722C15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CD238B-58D0-41EA-8BCA-34838910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1101</Words>
  <Characters>7490</Characters>
  <Application>Microsoft Office Word</Application>
  <DocSecurity>0</DocSecurity>
  <Lines>62</Lines>
  <Paragraphs>17</Paragraphs>
  <ScaleCrop>false</ScaleCrop>
  <Company>DG Win&amp;Soft</Company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cp:lastPrinted>2024-02-09T12:20:00Z</cp:lastPrinted>
  <dcterms:created xsi:type="dcterms:W3CDTF">2022-08-11T12:25:00Z</dcterms:created>
  <dcterms:modified xsi:type="dcterms:W3CDTF">2024-09-06T12:36:00Z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D4A616D13CAF48C687AE947073B244A1_12</vt:lpwstr>
  </property>
</Properties>
</file>