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25C" w:rsidRDefault="00626457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МКДОУ «Детский сад с. </w:t>
      </w:r>
      <w:proofErr w:type="spellStart"/>
      <w:r>
        <w:rPr>
          <w:rFonts w:ascii="Times New Roman" w:hAnsi="Times New Roman"/>
          <w:b/>
          <w:sz w:val="32"/>
          <w:szCs w:val="32"/>
        </w:rPr>
        <w:t>Башлыкент</w:t>
      </w:r>
      <w:proofErr w:type="spellEnd"/>
      <w:r>
        <w:rPr>
          <w:rFonts w:ascii="Times New Roman" w:hAnsi="Times New Roman"/>
          <w:b/>
          <w:sz w:val="32"/>
          <w:szCs w:val="32"/>
        </w:rPr>
        <w:t>»</w:t>
      </w:r>
    </w:p>
    <w:p w:rsidR="001F725C" w:rsidRDefault="001F725C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1F725C" w:rsidRDefault="00626457">
      <w:pPr>
        <w:spacing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Утверждаю</w:t>
      </w:r>
    </w:p>
    <w:p w:rsidR="001F725C" w:rsidRDefault="00626457">
      <w:pPr>
        <w:spacing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Заведующий МКДОУ</w:t>
      </w:r>
    </w:p>
    <w:p w:rsidR="001F725C" w:rsidRDefault="00626457">
      <w:pPr>
        <w:spacing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«Детский сад с.Башлыкент»</w:t>
      </w:r>
    </w:p>
    <w:p w:rsidR="001F725C" w:rsidRDefault="00626457">
      <w:pPr>
        <w:spacing w:line="240" w:lineRule="auto"/>
        <w:jc w:val="right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________П.З.Арсланбекова</w:t>
      </w:r>
      <w:proofErr w:type="spellEnd"/>
    </w:p>
    <w:p w:rsidR="001F725C" w:rsidRDefault="00BE23A8">
      <w:pPr>
        <w:spacing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27 </w:t>
      </w:r>
      <w:proofErr w:type="spellStart"/>
      <w:r>
        <w:rPr>
          <w:rFonts w:ascii="Times New Roman" w:hAnsi="Times New Roman"/>
          <w:sz w:val="32"/>
          <w:szCs w:val="32"/>
        </w:rPr>
        <w:t>__</w:t>
      </w:r>
      <w:r w:rsidRPr="00BE23A8">
        <w:rPr>
          <w:rFonts w:ascii="Times New Roman" w:hAnsi="Times New Roman"/>
          <w:sz w:val="32"/>
          <w:szCs w:val="32"/>
          <w:u w:val="single"/>
        </w:rPr>
        <w:t>августа</w:t>
      </w:r>
      <w:proofErr w:type="spellEnd"/>
      <w:r>
        <w:rPr>
          <w:rFonts w:ascii="Times New Roman" w:hAnsi="Times New Roman"/>
          <w:sz w:val="32"/>
          <w:szCs w:val="32"/>
        </w:rPr>
        <w:t>___</w:t>
      </w:r>
      <w:r w:rsidR="00626457">
        <w:rPr>
          <w:rFonts w:ascii="Times New Roman" w:hAnsi="Times New Roman"/>
          <w:sz w:val="32"/>
          <w:szCs w:val="32"/>
        </w:rPr>
        <w:t xml:space="preserve"> 202</w:t>
      </w:r>
      <w:r w:rsidR="00626457">
        <w:rPr>
          <w:rFonts w:ascii="Times New Roman" w:hAnsi="Times New Roman"/>
          <w:sz w:val="32"/>
          <w:szCs w:val="32"/>
        </w:rPr>
        <w:t>4</w:t>
      </w:r>
      <w:r w:rsidR="00626457">
        <w:rPr>
          <w:rFonts w:ascii="Times New Roman" w:hAnsi="Times New Roman"/>
          <w:sz w:val="32"/>
          <w:szCs w:val="32"/>
        </w:rPr>
        <w:t>.</w:t>
      </w:r>
    </w:p>
    <w:p w:rsidR="001F725C" w:rsidRDefault="001F725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F725C" w:rsidRDefault="00626457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Учебный план</w:t>
      </w:r>
    </w:p>
    <w:p w:rsidR="001F725C" w:rsidRDefault="00626457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МКДОУ «Детский сад с. </w:t>
      </w:r>
      <w:proofErr w:type="spellStart"/>
      <w:r>
        <w:rPr>
          <w:rFonts w:ascii="Times New Roman" w:hAnsi="Times New Roman"/>
          <w:b/>
          <w:sz w:val="32"/>
          <w:szCs w:val="32"/>
        </w:rPr>
        <w:t>Башлыкент</w:t>
      </w:r>
      <w:proofErr w:type="spellEnd"/>
      <w:r>
        <w:rPr>
          <w:rFonts w:ascii="Times New Roman" w:hAnsi="Times New Roman"/>
          <w:b/>
          <w:sz w:val="32"/>
          <w:szCs w:val="32"/>
        </w:rPr>
        <w:t>»</w:t>
      </w:r>
    </w:p>
    <w:p w:rsidR="001F725C" w:rsidRDefault="00626457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202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>-202</w:t>
      </w:r>
      <w:r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 xml:space="preserve"> учебный год.</w:t>
      </w:r>
    </w:p>
    <w:p w:rsidR="001F725C" w:rsidRDefault="00626457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Основан общеобразовательной программой дошкольного </w:t>
      </w:r>
      <w:r>
        <w:rPr>
          <w:rFonts w:ascii="Times New Roman" w:hAnsi="Times New Roman"/>
          <w:b/>
          <w:sz w:val="32"/>
          <w:szCs w:val="32"/>
        </w:rPr>
        <w:t xml:space="preserve">образования, </w:t>
      </w:r>
      <w:proofErr w:type="spellStart"/>
      <w:r>
        <w:rPr>
          <w:rFonts w:ascii="Times New Roman" w:hAnsi="Times New Roman"/>
          <w:b/>
          <w:sz w:val="32"/>
          <w:szCs w:val="32"/>
        </w:rPr>
        <w:t>учебно-методически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комплект</w:t>
      </w:r>
      <w:proofErr w:type="gramStart"/>
      <w:r>
        <w:rPr>
          <w:rFonts w:ascii="Times New Roman" w:hAnsi="Times New Roman"/>
          <w:sz w:val="32"/>
          <w:szCs w:val="32"/>
        </w:rPr>
        <w:t>«И</w:t>
      </w:r>
      <w:proofErr w:type="gramEnd"/>
      <w:r>
        <w:rPr>
          <w:rFonts w:ascii="Times New Roman" w:hAnsi="Times New Roman"/>
          <w:sz w:val="32"/>
          <w:szCs w:val="32"/>
        </w:rPr>
        <w:t>нновационное программа дошкольного образования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«От рождения до школы»</w:t>
      </w:r>
      <w:r>
        <w:rPr>
          <w:rFonts w:ascii="Times New Roman" w:hAnsi="Times New Roman"/>
          <w:sz w:val="32"/>
          <w:szCs w:val="32"/>
        </w:rPr>
        <w:t>»</w:t>
      </w:r>
      <w:r>
        <w:rPr>
          <w:rFonts w:ascii="Times New Roman" w:hAnsi="Times New Roman"/>
          <w:sz w:val="32"/>
          <w:szCs w:val="32"/>
        </w:rPr>
        <w:t xml:space="preserve"> под редакцией Н.Е. </w:t>
      </w:r>
      <w:proofErr w:type="spellStart"/>
      <w:r>
        <w:rPr>
          <w:rFonts w:ascii="Times New Roman" w:hAnsi="Times New Roman"/>
          <w:sz w:val="32"/>
          <w:szCs w:val="32"/>
        </w:rPr>
        <w:t>Вераксы</w:t>
      </w:r>
      <w:proofErr w:type="spellEnd"/>
      <w:r>
        <w:rPr>
          <w:rFonts w:ascii="Times New Roman" w:hAnsi="Times New Roman"/>
          <w:sz w:val="32"/>
          <w:szCs w:val="32"/>
        </w:rPr>
        <w:t>, Т.С.Комаровой, Э.М.Дорофеевой  в соответствии  ФОП и ФГОС ДО</w:t>
      </w:r>
      <w:r>
        <w:rPr>
          <w:rFonts w:ascii="Times New Roman" w:hAnsi="Times New Roman"/>
          <w:sz w:val="32"/>
          <w:szCs w:val="32"/>
        </w:rPr>
        <w:t xml:space="preserve"> с добавлением 40% регионального компонента.</w:t>
      </w:r>
    </w:p>
    <w:p w:rsidR="001F725C" w:rsidRDefault="001F725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F725C" w:rsidRDefault="001F725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F725C" w:rsidRDefault="001F725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F725C" w:rsidRDefault="001F725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F725C" w:rsidRDefault="001F725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F725C" w:rsidRDefault="001F725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F725C" w:rsidRDefault="001F725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F725C" w:rsidRDefault="00626457">
      <w:pPr>
        <w:tabs>
          <w:tab w:val="left" w:pos="3660"/>
          <w:tab w:val="center" w:pos="5013"/>
        </w:tabs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:rsidR="001F725C" w:rsidRDefault="001F725C">
      <w:pPr>
        <w:tabs>
          <w:tab w:val="left" w:pos="3660"/>
          <w:tab w:val="center" w:pos="5013"/>
        </w:tabs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1F725C" w:rsidRDefault="00626457">
      <w:pPr>
        <w:tabs>
          <w:tab w:val="left" w:pos="3660"/>
          <w:tab w:val="center" w:pos="5013"/>
        </w:tabs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  <w:t xml:space="preserve">с. </w:t>
      </w:r>
      <w:proofErr w:type="spellStart"/>
      <w:r>
        <w:rPr>
          <w:rFonts w:ascii="Times New Roman" w:hAnsi="Times New Roman"/>
          <w:b/>
          <w:sz w:val="32"/>
          <w:szCs w:val="32"/>
        </w:rPr>
        <w:t>Башлыкент</w:t>
      </w:r>
      <w:proofErr w:type="spellEnd"/>
    </w:p>
    <w:p w:rsidR="001F725C" w:rsidRDefault="00626457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>г.</w:t>
      </w:r>
    </w:p>
    <w:p w:rsidR="001F725C" w:rsidRDefault="001F725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725C" w:rsidRDefault="0062645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Пояснительная  записка</w:t>
      </w:r>
    </w:p>
    <w:p w:rsidR="001F725C" w:rsidRDefault="00626457">
      <w:pPr>
        <w:spacing w:after="100" w:afterAutospacing="1"/>
        <w:ind w:right="-284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        Учебный план МКДОУ «Детский сад с.Башлыкент»  на 202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–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организованную образовательную деятельность.</w:t>
      </w:r>
    </w:p>
    <w:p w:rsidR="001F725C" w:rsidRDefault="00626457">
      <w:pPr>
        <w:ind w:left="6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Учебный план МКДОУ «Детский сад с.Башлыкент»  работает в условиях пят</w:t>
      </w:r>
      <w:r>
        <w:rPr>
          <w:rFonts w:ascii="Times New Roman" w:hAnsi="Times New Roman"/>
          <w:sz w:val="28"/>
          <w:szCs w:val="28"/>
        </w:rPr>
        <w:t>идневной рабочей недели 10,5-часовом режиме. В МКДОУ функционирует 6 групп</w:t>
      </w:r>
      <w:r>
        <w:rPr>
          <w:rFonts w:ascii="Times New Roman" w:hAnsi="Times New Roman"/>
          <w:sz w:val="28"/>
          <w:szCs w:val="28"/>
        </w:rPr>
        <w:t>.</w:t>
      </w:r>
    </w:p>
    <w:p w:rsidR="001F725C" w:rsidRDefault="00626457">
      <w:pPr>
        <w:spacing w:after="100" w:afterAutospacing="1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Учебный план Учебный план МКДОУ «Детский сад с.Башлыкент»  на 202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– 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учебный год разработан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1F725C" w:rsidRDefault="00626457">
      <w:pPr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от 29.12.2012г. № 273-ФЗ «Об образо</w:t>
      </w:r>
      <w:r>
        <w:rPr>
          <w:rFonts w:ascii="Times New Roman" w:hAnsi="Times New Roman"/>
          <w:sz w:val="28"/>
          <w:szCs w:val="28"/>
        </w:rPr>
        <w:t>вании в Российской Федерации»;</w:t>
      </w:r>
    </w:p>
    <w:p w:rsidR="001F725C" w:rsidRDefault="00626457">
      <w:p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Постановлением Правительства РФ от 15.04.2014 г. № 295 «Об утверждении государственной программы Российской Федерации «Развитие образования»; </w:t>
      </w:r>
    </w:p>
    <w:p w:rsidR="001F725C" w:rsidRDefault="00626457">
      <w:p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Приказом Министерства образования и науки Российской Федерации от 30.08.2013 №</w:t>
      </w:r>
      <w:r>
        <w:rPr>
          <w:rFonts w:ascii="Times New Roman" w:hAnsi="Times New Roman"/>
          <w:sz w:val="28"/>
          <w:szCs w:val="28"/>
        </w:rPr>
        <w:t xml:space="preserve"> 1014 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1F725C" w:rsidRDefault="00626457">
      <w:p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Основной общеобразовательной программой  в соответствии ФОП и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</w:p>
    <w:p w:rsidR="001F725C" w:rsidRDefault="00626457">
      <w:p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-Учебно-методическим комплектом «От рождения до школы» «</w:t>
      </w:r>
      <w:proofErr w:type="gramStart"/>
      <w:r>
        <w:rPr>
          <w:rFonts w:ascii="Times New Roman" w:hAnsi="Times New Roman"/>
          <w:sz w:val="28"/>
          <w:szCs w:val="28"/>
        </w:rPr>
        <w:t>Инновационное</w:t>
      </w:r>
      <w:proofErr w:type="gramEnd"/>
      <w:r>
        <w:rPr>
          <w:rFonts w:ascii="Times New Roman" w:hAnsi="Times New Roman"/>
          <w:sz w:val="28"/>
          <w:szCs w:val="28"/>
        </w:rPr>
        <w:t xml:space="preserve"> программа дошкольного образования под редакцией Н.Е. </w:t>
      </w:r>
      <w:proofErr w:type="spellStart"/>
      <w:r>
        <w:rPr>
          <w:rFonts w:ascii="Times New Roman" w:hAnsi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/>
          <w:sz w:val="28"/>
          <w:szCs w:val="28"/>
        </w:rPr>
        <w:t>, Т.С.Комаровой, Э.М.Дорофеевой Москва 2021 г.</w:t>
      </w:r>
    </w:p>
    <w:p w:rsidR="001F725C" w:rsidRDefault="00626457">
      <w:p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Санитарно-эпидемиологическими правилами и нормативами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2.4.1.3049-13</w:t>
      </w:r>
      <w:r>
        <w:rPr>
          <w:rFonts w:ascii="Times New Roman" w:hAnsi="Times New Roman"/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1F725C" w:rsidRDefault="00626457">
      <w:p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Письмом Министерства  образования и науки Российской Федерации от 31.05.2007 № 03-1213 «О методических</w:t>
      </w:r>
      <w:r>
        <w:rPr>
          <w:rFonts w:ascii="Times New Roman" w:hAnsi="Times New Roman"/>
          <w:sz w:val="28"/>
          <w:szCs w:val="28"/>
        </w:rPr>
        <w:t xml:space="preserve"> рекомендациях по отнесению дошкольных образовательных учреждений к определенному виду»;</w:t>
      </w:r>
    </w:p>
    <w:p w:rsidR="001F725C" w:rsidRDefault="00626457">
      <w:p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</w:t>
      </w:r>
      <w:r>
        <w:rPr>
          <w:rFonts w:ascii="Times New Roman" w:hAnsi="Times New Roman"/>
          <w:sz w:val="28"/>
          <w:szCs w:val="28"/>
        </w:rPr>
        <w:t>я»;</w:t>
      </w:r>
    </w:p>
    <w:p w:rsidR="001F725C" w:rsidRDefault="00626457">
      <w:p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Письмом   Министерства образования и науки Российской Федерации от 10.01.2014 г. № 08-10 «О необходимости проведения ряда мероприятий по </w:t>
      </w:r>
      <w:r>
        <w:rPr>
          <w:rFonts w:ascii="Times New Roman" w:hAnsi="Times New Roman"/>
          <w:sz w:val="28"/>
          <w:szCs w:val="28"/>
        </w:rPr>
        <w:lastRenderedPageBreak/>
        <w:t>обеспечению введения Федерального государственного образовательного стандарта дошкольного образования»;</w:t>
      </w:r>
    </w:p>
    <w:p w:rsidR="001F725C" w:rsidRDefault="00626457">
      <w:pPr>
        <w:spacing w:after="100" w:afterAutospacing="1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Письмом</w:t>
      </w:r>
      <w:r>
        <w:rPr>
          <w:rFonts w:ascii="Times New Roman" w:hAnsi="Times New Roman"/>
          <w:sz w:val="28"/>
          <w:szCs w:val="28"/>
        </w:rPr>
        <w:t>   Министерства образования и науки Российской Федерации от 28.02.2014 г. № 08-249 «Комментарии к ФГОС дошкольного образования»;</w:t>
      </w:r>
    </w:p>
    <w:p w:rsidR="001F725C" w:rsidRDefault="00626457">
      <w:pPr>
        <w:spacing w:after="100" w:afterAutospacing="1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Приказом Министерства Просвещения Российской Федерации от 25 ноября 2022 г. № 1028 "Об Утверждении Федеральной образовательно</w:t>
      </w:r>
      <w:r>
        <w:rPr>
          <w:rFonts w:ascii="Times New Roman" w:hAnsi="Times New Roman"/>
          <w:sz w:val="28"/>
          <w:szCs w:val="28"/>
        </w:rPr>
        <w:t>й программы дошкольного образования"</w:t>
      </w:r>
    </w:p>
    <w:p w:rsidR="001F725C" w:rsidRDefault="006264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   Учебный год начинается с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сентября и заканчивается 31 мая. Детский сад работает в режиме пятидневной рабочей недели.</w:t>
      </w:r>
    </w:p>
    <w:p w:rsidR="001F725C" w:rsidRDefault="006264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- 202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учебном году в  МКДОУ «Детский сад с.Башлыкент»  функционирует 6  групп, укомп</w:t>
      </w:r>
      <w:r>
        <w:rPr>
          <w:rFonts w:ascii="Times New Roman" w:hAnsi="Times New Roman"/>
          <w:sz w:val="28"/>
          <w:szCs w:val="28"/>
        </w:rPr>
        <w:t>лектованных в соответствии с возрастными нормами:</w:t>
      </w:r>
    </w:p>
    <w:p w:rsidR="001F725C" w:rsidRDefault="00626457">
      <w:pPr>
        <w:numPr>
          <w:ilvl w:val="0"/>
          <w:numId w:val="1"/>
        </w:numPr>
        <w:spacing w:after="0" w:line="240" w:lineRule="auto"/>
        <w:ind w:left="84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2-ая группа раннего возраст</w:t>
      </w:r>
      <w:proofErr w:type="gramStart"/>
      <w:r>
        <w:rPr>
          <w:rFonts w:ascii="Times New Roman" w:hAnsi="Times New Roman"/>
          <w:sz w:val="28"/>
          <w:szCs w:val="28"/>
        </w:rPr>
        <w:t>а(</w:t>
      </w:r>
      <w:proofErr w:type="gramEnd"/>
      <w:r>
        <w:rPr>
          <w:rFonts w:ascii="Times New Roman" w:hAnsi="Times New Roman"/>
          <w:sz w:val="28"/>
          <w:szCs w:val="28"/>
        </w:rPr>
        <w:t>от 1,5 до 2 лет)  – 1 группа</w:t>
      </w:r>
    </w:p>
    <w:p w:rsidR="001F725C" w:rsidRDefault="00626457">
      <w:pPr>
        <w:numPr>
          <w:ilvl w:val="0"/>
          <w:numId w:val="1"/>
        </w:numPr>
        <w:spacing w:after="0" w:line="240" w:lineRule="auto"/>
        <w:ind w:left="84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младшая групп</w:t>
      </w:r>
      <w:proofErr w:type="gramStart"/>
      <w:r>
        <w:rPr>
          <w:rFonts w:ascii="Times New Roman" w:hAnsi="Times New Roman"/>
          <w:sz w:val="28"/>
          <w:szCs w:val="28"/>
        </w:rPr>
        <w:t>а(</w:t>
      </w:r>
      <w:proofErr w:type="gramEnd"/>
      <w:r>
        <w:rPr>
          <w:rFonts w:ascii="Times New Roman" w:hAnsi="Times New Roman"/>
          <w:sz w:val="28"/>
          <w:szCs w:val="28"/>
        </w:rPr>
        <w:t>от 2 до 3 лет) – 2 группа</w:t>
      </w:r>
    </w:p>
    <w:p w:rsidR="001F725C" w:rsidRDefault="00626457">
      <w:pPr>
        <w:numPr>
          <w:ilvl w:val="0"/>
          <w:numId w:val="1"/>
        </w:numPr>
        <w:spacing w:after="0" w:line="240" w:lineRule="auto"/>
        <w:ind w:left="84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Вторая младшая группа  (от 3до 4 лет) -1 группа </w:t>
      </w:r>
    </w:p>
    <w:p w:rsidR="001F725C" w:rsidRDefault="00626457">
      <w:pPr>
        <w:numPr>
          <w:ilvl w:val="0"/>
          <w:numId w:val="1"/>
        </w:numPr>
        <w:spacing w:after="0" w:line="240" w:lineRule="auto"/>
        <w:ind w:left="84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 группа (от 4 до 5 лет) -1 группа</w:t>
      </w:r>
    </w:p>
    <w:p w:rsidR="001F725C" w:rsidRDefault="00626457">
      <w:pPr>
        <w:numPr>
          <w:ilvl w:val="0"/>
          <w:numId w:val="1"/>
        </w:numPr>
        <w:spacing w:after="0" w:line="240" w:lineRule="auto"/>
        <w:ind w:left="84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Старшая группа</w:t>
      </w:r>
      <w:r>
        <w:rPr>
          <w:rFonts w:ascii="Times New Roman" w:hAnsi="Times New Roman"/>
          <w:sz w:val="28"/>
          <w:szCs w:val="28"/>
        </w:rPr>
        <w:t xml:space="preserve"> (от 5 до 6 лет) -1 группы</w:t>
      </w:r>
    </w:p>
    <w:p w:rsidR="001F725C" w:rsidRDefault="00626457">
      <w:pPr>
        <w:spacing w:after="0" w:line="240" w:lineRule="auto"/>
        <w:ind w:firstLineChars="200" w:firstLine="56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Списочный</w:t>
      </w:r>
      <w:r>
        <w:rPr>
          <w:rFonts w:ascii="Times New Roman" w:hAnsi="Times New Roman"/>
          <w:sz w:val="28"/>
          <w:szCs w:val="28"/>
        </w:rPr>
        <w:t xml:space="preserve"> состав детей 120.</w:t>
      </w:r>
    </w:p>
    <w:p w:rsidR="001F725C" w:rsidRDefault="00626457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Коллектив дошкольного образовательного учреждения работает по  основной образовательной программе ФОП,  разработанной с учётом Инновационной  программы «От рождения до Школы» под ред. Н.Е. </w:t>
      </w:r>
      <w:proofErr w:type="spellStart"/>
      <w:r>
        <w:rPr>
          <w:rFonts w:ascii="Times New Roman" w:hAnsi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/>
          <w:sz w:val="28"/>
          <w:szCs w:val="28"/>
        </w:rPr>
        <w:t>, М.А</w:t>
      </w:r>
      <w:r>
        <w:rPr>
          <w:rFonts w:ascii="Times New Roman" w:hAnsi="Times New Roman"/>
          <w:sz w:val="28"/>
          <w:szCs w:val="28"/>
        </w:rPr>
        <w:t xml:space="preserve">.Васильевой, </w:t>
      </w:r>
      <w:proofErr w:type="spellStart"/>
      <w:r>
        <w:rPr>
          <w:rFonts w:ascii="Times New Roman" w:hAnsi="Times New Roman"/>
          <w:sz w:val="28"/>
          <w:szCs w:val="28"/>
        </w:rPr>
        <w:t>Э.М.Дрофеево</w:t>
      </w:r>
      <w:proofErr w:type="gramStart"/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в соответствии с ФГОС), на основания программы МКДОУ «Детский сад  с.Башлыкент» с добавлением 40% регионального компонента РД и с программой «Воспитания».</w:t>
      </w:r>
    </w:p>
    <w:p w:rsidR="001F725C" w:rsidRDefault="00626457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   Учебный план соответствует Уставу МКДОУ «Детский сад с.Башлыкент»</w:t>
      </w:r>
      <w:proofErr w:type="gramStart"/>
      <w:r>
        <w:rPr>
          <w:sz w:val="28"/>
          <w:szCs w:val="28"/>
        </w:rPr>
        <w:t> .</w:t>
      </w:r>
      <w:proofErr w:type="gramEnd"/>
      <w:r>
        <w:rPr>
          <w:sz w:val="28"/>
          <w:szCs w:val="28"/>
        </w:rPr>
        <w:t xml:space="preserve"> </w:t>
      </w:r>
    </w:p>
    <w:p w:rsidR="001F725C" w:rsidRDefault="00626457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ФГОС ДО в ДОУ обеспечивается право ребёнка на качественное образование, учитываются возможности и потребности детей, обеспечение равного доступа к образованию для всех воспитанников с учётом образовательных потребностей и индивидуальных возм</w:t>
      </w:r>
      <w:r>
        <w:rPr>
          <w:sz w:val="28"/>
          <w:szCs w:val="28"/>
        </w:rPr>
        <w:t>ожностей.</w:t>
      </w:r>
    </w:p>
    <w:p w:rsidR="001F725C" w:rsidRDefault="00626457">
      <w:pPr>
        <w:jc w:val="both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color w:val="000000"/>
          <w:sz w:val="28"/>
          <w:szCs w:val="28"/>
        </w:rPr>
        <w:t>Цель деятельности учреждения: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Создание организационно-методических условий для реализации Федеральной образовательной программы дошкольного образования, посредством наработки планирующей и регламентирующей документации, лежащей в основе осуществления воспитательно-образовательного проц</w:t>
      </w:r>
      <w:r>
        <w:rPr>
          <w:rFonts w:ascii="Times New Roman" w:hAnsi="Times New Roman"/>
          <w:sz w:val="28"/>
          <w:szCs w:val="28"/>
        </w:rPr>
        <w:t xml:space="preserve">есса в ДОУ. </w:t>
      </w:r>
    </w:p>
    <w:p w:rsidR="001F725C" w:rsidRDefault="00626457">
      <w:pPr>
        <w:shd w:val="clear" w:color="auto" w:fill="FFFFFF"/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Style w:val="a5"/>
          <w:rFonts w:ascii="Times New Roman" w:hAnsi="Times New Roman"/>
          <w:color w:val="000000"/>
          <w:sz w:val="28"/>
          <w:szCs w:val="28"/>
        </w:rPr>
        <w:t xml:space="preserve">Основными задачами учреждения являются:                                                                     </w:t>
      </w:r>
    </w:p>
    <w:p w:rsidR="001F725C" w:rsidRDefault="006264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1.Продолжение работы по  внедрению Федеральной образовательной программы дошкольного образования. </w:t>
      </w:r>
    </w:p>
    <w:p w:rsidR="001F725C" w:rsidRDefault="006264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2.Формирование у детей духовно- нр</w:t>
      </w:r>
      <w:r>
        <w:rPr>
          <w:rFonts w:ascii="Times New Roman" w:hAnsi="Times New Roman"/>
          <w:sz w:val="28"/>
          <w:szCs w:val="28"/>
        </w:rPr>
        <w:t xml:space="preserve">авственных ценностей, сложившихся в процессе культурного развития России через все виды образовательной деятельности. </w:t>
      </w:r>
    </w:p>
    <w:p w:rsidR="001F725C" w:rsidRDefault="00626457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3.Сохранение и укрепление здоровья детей, их физического развития через совместную деятельность с семьями воспитанников в контексте ФОП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F725C" w:rsidRDefault="00626457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</w:t>
      </w:r>
    </w:p>
    <w:p w:rsidR="001F725C" w:rsidRDefault="006264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 Каждому нап</w:t>
      </w:r>
      <w:r>
        <w:rPr>
          <w:rFonts w:ascii="Times New Roman" w:hAnsi="Times New Roman"/>
          <w:sz w:val="28"/>
          <w:szCs w:val="28"/>
        </w:rPr>
        <w:t>равлению соответствует определенные образовательные области:</w:t>
      </w:r>
    </w:p>
    <w:p w:rsidR="001F725C" w:rsidRDefault="00626457">
      <w:pPr>
        <w:numPr>
          <w:ilvl w:val="0"/>
          <w:numId w:val="2"/>
        </w:numPr>
        <w:spacing w:after="0" w:line="240" w:lineRule="auto"/>
        <w:ind w:left="84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«Социально-коммуникативное»</w:t>
      </w:r>
    </w:p>
    <w:p w:rsidR="001F725C" w:rsidRDefault="00626457">
      <w:pPr>
        <w:numPr>
          <w:ilvl w:val="0"/>
          <w:numId w:val="2"/>
        </w:numPr>
        <w:spacing w:after="0" w:line="240" w:lineRule="auto"/>
        <w:ind w:left="84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«Познавательное» </w:t>
      </w:r>
    </w:p>
    <w:p w:rsidR="001F725C" w:rsidRDefault="00626457">
      <w:pPr>
        <w:numPr>
          <w:ilvl w:val="0"/>
          <w:numId w:val="2"/>
        </w:numPr>
        <w:spacing w:after="0" w:line="240" w:lineRule="auto"/>
        <w:ind w:left="84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«Речевое»</w:t>
      </w:r>
    </w:p>
    <w:p w:rsidR="001F725C" w:rsidRDefault="00626457">
      <w:pPr>
        <w:numPr>
          <w:ilvl w:val="0"/>
          <w:numId w:val="2"/>
        </w:numPr>
        <w:spacing w:after="0" w:line="240" w:lineRule="auto"/>
        <w:ind w:left="84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«Художественно-эстетическое развитие»</w:t>
      </w:r>
      <w:r>
        <w:rPr>
          <w:rFonts w:ascii="Times New Roman" w:hAnsi="Times New Roman"/>
          <w:i/>
          <w:iCs/>
          <w:sz w:val="28"/>
          <w:szCs w:val="28"/>
        </w:rPr>
        <w:t> </w:t>
      </w:r>
    </w:p>
    <w:p w:rsidR="001F725C" w:rsidRDefault="00626457">
      <w:pPr>
        <w:numPr>
          <w:ilvl w:val="0"/>
          <w:numId w:val="2"/>
        </w:numPr>
        <w:spacing w:after="0" w:line="240" w:lineRule="auto"/>
        <w:ind w:left="84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«Физическое развитие»</w:t>
      </w:r>
    </w:p>
    <w:p w:rsidR="001F725C" w:rsidRDefault="006264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   Содержание педагогической работы по освоению детьми образовательных </w:t>
      </w:r>
      <w:r>
        <w:rPr>
          <w:rFonts w:ascii="Times New Roman" w:hAnsi="Times New Roman"/>
          <w:sz w:val="28"/>
          <w:szCs w:val="28"/>
        </w:rPr>
        <w:t>областей "Физическое развитие", "Познавательное развитие", «Речевое развитие» "Социально-коммуникативное развитие", "Художественно-эстетическое развитие"  входят в расписание непосредственной образовательной деятельности. Они реализуются как в обязательной</w:t>
      </w:r>
      <w:r>
        <w:rPr>
          <w:rFonts w:ascii="Times New Roman" w:hAnsi="Times New Roman"/>
          <w:sz w:val="28"/>
          <w:szCs w:val="28"/>
        </w:rPr>
        <w:t xml:space="preserve"> части и части, формируемой участниками образовательного процесса, так и  во всех видах деятельности и отражены в календарн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тематическом  планировании.</w:t>
      </w:r>
    </w:p>
    <w:p w:rsidR="001F725C" w:rsidRDefault="006264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При составлении учебного плана учитывались следующие </w:t>
      </w:r>
      <w:r>
        <w:rPr>
          <w:rFonts w:ascii="Times New Roman" w:hAnsi="Times New Roman"/>
          <w:b/>
          <w:bCs/>
          <w:sz w:val="28"/>
          <w:szCs w:val="28"/>
        </w:rPr>
        <w:t>принципы</w:t>
      </w:r>
      <w:r>
        <w:rPr>
          <w:rFonts w:ascii="Times New Roman" w:hAnsi="Times New Roman"/>
          <w:sz w:val="28"/>
          <w:szCs w:val="28"/>
        </w:rPr>
        <w:t>:</w:t>
      </w:r>
    </w:p>
    <w:p w:rsidR="001F725C" w:rsidRDefault="006264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развивающего образования, цель</w:t>
      </w:r>
      <w:r>
        <w:rPr>
          <w:rFonts w:ascii="Times New Roman" w:hAnsi="Times New Roman"/>
          <w:sz w:val="28"/>
          <w:szCs w:val="28"/>
        </w:rPr>
        <w:t xml:space="preserve">ю которого является развитие ребенка;         </w:t>
      </w:r>
    </w:p>
    <w:p w:rsidR="001F725C" w:rsidRDefault="00626457">
      <w:pPr>
        <w:pStyle w:val="ab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научной обоснованности и практической применимости;         </w:t>
      </w:r>
    </w:p>
    <w:p w:rsidR="001F725C" w:rsidRDefault="00626457">
      <w:pPr>
        <w:pStyle w:val="ab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соответствия критериям полноты, необходимости и достаточности;        </w:t>
      </w:r>
    </w:p>
    <w:p w:rsidR="001F725C" w:rsidRDefault="00626457">
      <w:pPr>
        <w:pStyle w:val="ab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 обеспечения единства воспитательных, развивающих и об</w:t>
      </w:r>
      <w:r>
        <w:rPr>
          <w:sz w:val="28"/>
          <w:szCs w:val="28"/>
        </w:rPr>
        <w:t>учающих целей и  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1F725C" w:rsidRDefault="00626457">
      <w:pPr>
        <w:pStyle w:val="ab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 интеграции непосредственно образовательных областей в соот</w:t>
      </w:r>
      <w:r>
        <w:rPr>
          <w:sz w:val="28"/>
          <w:szCs w:val="28"/>
        </w:rPr>
        <w:t>ветствии с  возрастными возможностями и особенностями воспитанников, спецификой и возможностями образовательных областей;</w:t>
      </w:r>
    </w:p>
    <w:p w:rsidR="001F725C" w:rsidRDefault="00626457">
      <w:pPr>
        <w:pStyle w:val="ab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комплексно-тематический принцип построения образовательного процесса;         </w:t>
      </w:r>
    </w:p>
    <w:p w:rsidR="001F725C" w:rsidRDefault="006264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и продолжительность  непосредственной образо</w:t>
      </w:r>
      <w:r>
        <w:rPr>
          <w:rFonts w:ascii="Times New Roman" w:hAnsi="Times New Roman"/>
          <w:sz w:val="28"/>
          <w:szCs w:val="28"/>
        </w:rPr>
        <w:t>вательной деятельности устанавливается в соответствии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20 № 28</w:t>
      </w:r>
    </w:p>
    <w:p w:rsidR="001F725C" w:rsidRDefault="006264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Продолжительность  непосредственной образовательной деятельности:</w:t>
      </w:r>
    </w:p>
    <w:p w:rsidR="001F725C" w:rsidRDefault="00626457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для детей от 1,5 до 3  лет – не более 10 минут</w:t>
      </w:r>
    </w:p>
    <w:p w:rsidR="001F725C" w:rsidRDefault="00626457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для детей от 3 до 4  лет – не более 15 минут,</w:t>
      </w:r>
    </w:p>
    <w:p w:rsidR="001F725C" w:rsidRDefault="00626457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для детей от 4  до 5 лет – не более 20 минут,</w:t>
      </w:r>
    </w:p>
    <w:p w:rsidR="001F725C" w:rsidRDefault="00626457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-для детей от 5 до 7 лет - не более  25-30 минут,</w:t>
      </w:r>
    </w:p>
    <w:p w:rsidR="001F725C" w:rsidRDefault="006264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Максимально допустимый объём образовательной нагрузки в первой половине дня:</w:t>
      </w:r>
    </w:p>
    <w:p w:rsidR="001F725C" w:rsidRDefault="006264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группе раннего возраста не превышает 20 минут,</w:t>
      </w:r>
    </w:p>
    <w:p w:rsidR="001F725C" w:rsidRDefault="006264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  в младшей и средней группах не превышает 30 и 40 минут соответственно,</w:t>
      </w:r>
    </w:p>
    <w:p w:rsidR="001F725C" w:rsidRDefault="006264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  в </w:t>
      </w:r>
      <w:proofErr w:type="gramStart"/>
      <w:r>
        <w:rPr>
          <w:rFonts w:ascii="Times New Roman" w:hAnsi="Times New Roman"/>
          <w:sz w:val="28"/>
          <w:szCs w:val="28"/>
        </w:rPr>
        <w:t>старшей</w:t>
      </w:r>
      <w:proofErr w:type="gramEnd"/>
      <w:r>
        <w:rPr>
          <w:rFonts w:ascii="Times New Roman" w:hAnsi="Times New Roman"/>
          <w:sz w:val="28"/>
          <w:szCs w:val="28"/>
        </w:rPr>
        <w:t xml:space="preserve"> – 50 минут и 1,5 часа соответственно.</w:t>
      </w:r>
    </w:p>
    <w:p w:rsidR="001F725C" w:rsidRDefault="006264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середине времени, отведённого на непосредственную образовательную деятельность, проводятся физкультурные минутки.</w:t>
      </w:r>
    </w:p>
    <w:p w:rsidR="001F725C" w:rsidRDefault="006264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Перерывы между периодами непосредственной образовательной деятельности – не менее 10 мин</w:t>
      </w:r>
      <w:r>
        <w:rPr>
          <w:rFonts w:ascii="Times New Roman" w:hAnsi="Times New Roman"/>
          <w:sz w:val="28"/>
          <w:szCs w:val="28"/>
        </w:rPr>
        <w:t>ут.</w:t>
      </w:r>
    </w:p>
    <w:p w:rsidR="001F725C" w:rsidRDefault="0062645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непосредственной образовательной деятельности </w:t>
      </w:r>
      <w:r>
        <w:rPr>
          <w:rFonts w:ascii="Times New Roman" w:hAnsi="Times New Roman"/>
          <w:sz w:val="28"/>
          <w:szCs w:val="28"/>
        </w:rPr>
        <w:t>статического характера проводятся физкультурные минутки.</w:t>
      </w:r>
    </w:p>
    <w:p w:rsidR="001F725C" w:rsidRDefault="0062645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Образовательную деятельность, требующую повышенной познавательной активности и умственного напряжения детей, организуется в первую половину дня.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Форма организации занятий    с 3 до 7 лет (фронтальные, подгрупповые, индивидуальные)</w:t>
      </w:r>
    </w:p>
    <w:p w:rsidR="001F725C" w:rsidRDefault="0062645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В образовательном процессе используется интегрированный подход, который позвол</w:t>
      </w:r>
      <w:r>
        <w:rPr>
          <w:rFonts w:ascii="Times New Roman" w:hAnsi="Times New Roman"/>
          <w:sz w:val="28"/>
          <w:szCs w:val="28"/>
        </w:rPr>
        <w:t>яет гибко реализовывать в режиме дня различные виды детской деятельности.</w:t>
      </w:r>
    </w:p>
    <w:p w:rsidR="001F725C" w:rsidRDefault="006264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 </w:t>
      </w:r>
      <w:r>
        <w:rPr>
          <w:rFonts w:ascii="Times New Roman" w:hAnsi="Times New Roman"/>
          <w:bCs/>
          <w:sz w:val="28"/>
          <w:szCs w:val="28"/>
        </w:rPr>
        <w:t xml:space="preserve"> Организация жизнедеятельности </w:t>
      </w:r>
      <w:r>
        <w:rPr>
          <w:rFonts w:ascii="Times New Roman" w:hAnsi="Times New Roman"/>
          <w:sz w:val="28"/>
          <w:szCs w:val="28"/>
        </w:rPr>
        <w:t xml:space="preserve">МБДОУ «Детский сад с.Башлыкент»  </w:t>
      </w:r>
      <w:r>
        <w:rPr>
          <w:rFonts w:ascii="Times New Roman" w:hAnsi="Times New Roman"/>
          <w:bCs/>
          <w:sz w:val="28"/>
          <w:szCs w:val="28"/>
        </w:rPr>
        <w:t>предусматривает, как организованные педагогами совместно с детьми (НОД, развлечения) формы детской деятельнос</w:t>
      </w:r>
      <w:r>
        <w:rPr>
          <w:rFonts w:ascii="Times New Roman" w:hAnsi="Times New Roman"/>
          <w:bCs/>
          <w:sz w:val="28"/>
          <w:szCs w:val="28"/>
        </w:rPr>
        <w:t xml:space="preserve">ти, так и самостоятельную деятельность детей. Режим дня и расписание НОД соответствуют виду и направлению  </w:t>
      </w:r>
      <w:r>
        <w:rPr>
          <w:rFonts w:ascii="Times New Roman" w:hAnsi="Times New Roman"/>
          <w:sz w:val="28"/>
          <w:szCs w:val="28"/>
        </w:rPr>
        <w:t>МБДОУ «Детский сад с.Башлыкент»</w:t>
      </w:r>
      <w:proofErr w:type="gramStart"/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1F725C" w:rsidRDefault="006264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Региональная программа и программа «Воспитание»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 являются дополнением к Инновационной общеобразовательной программе</w:t>
      </w:r>
      <w:r>
        <w:rPr>
          <w:rFonts w:ascii="Times New Roman" w:hAnsi="Times New Roman"/>
          <w:sz w:val="28"/>
          <w:szCs w:val="28"/>
        </w:rPr>
        <w:t xml:space="preserve"> дошкольного образования «От рождения до школы» под редакцией Н.Е. </w:t>
      </w:r>
      <w:proofErr w:type="spellStart"/>
      <w:r>
        <w:rPr>
          <w:rFonts w:ascii="Times New Roman" w:hAnsi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/>
          <w:sz w:val="28"/>
          <w:szCs w:val="28"/>
        </w:rPr>
        <w:t xml:space="preserve">, Т.С. Комаровой, </w:t>
      </w:r>
      <w:proofErr w:type="spellStart"/>
      <w:r>
        <w:rPr>
          <w:rFonts w:ascii="Times New Roman" w:hAnsi="Times New Roman"/>
          <w:sz w:val="28"/>
          <w:szCs w:val="28"/>
        </w:rPr>
        <w:t>Дрофеевой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по ФГОС ДО и ФОП, составляют не более 40% от общей учебной нагрузки.</w:t>
      </w:r>
    </w:p>
    <w:p w:rsidR="001F725C" w:rsidRDefault="00626457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 В  летний период учебные занятия не проводятся. В это время увеличивается продо</w:t>
      </w:r>
      <w:r>
        <w:rPr>
          <w:rFonts w:ascii="Times New Roman" w:hAnsi="Times New Roman"/>
          <w:sz w:val="28"/>
          <w:szCs w:val="28"/>
        </w:rPr>
        <w:t>лжительность прогулок, а также проводятся  спортивные и подвижные игры, спортивные праздники, экскурсии и др.</w:t>
      </w:r>
    </w:p>
    <w:p w:rsidR="001F725C" w:rsidRDefault="00626457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Характеристика структуры учебного плана</w:t>
      </w:r>
    </w:p>
    <w:p w:rsidR="001F725C" w:rsidRDefault="00626457">
      <w:pPr>
        <w:numPr>
          <w:ilvl w:val="0"/>
          <w:numId w:val="5"/>
        </w:numPr>
        <w:tabs>
          <w:tab w:val="clear" w:pos="72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Федеральным государственным образовательным стандартом дошкольного образования, утвержден</w:t>
      </w:r>
      <w:r>
        <w:rPr>
          <w:rFonts w:ascii="Times New Roman" w:hAnsi="Times New Roman"/>
          <w:sz w:val="28"/>
          <w:szCs w:val="28"/>
        </w:rPr>
        <w:t xml:space="preserve">ным приказом Министерства образования и науки Российской Федерации от 17 октября 2013 г. № 1155, </w:t>
      </w:r>
      <w:r>
        <w:rPr>
          <w:rFonts w:ascii="Times New Roman" w:hAnsi="Times New Roman"/>
          <w:bCs/>
          <w:sz w:val="28"/>
          <w:szCs w:val="28"/>
        </w:rPr>
        <w:t xml:space="preserve">в структуре учебного плана </w:t>
      </w:r>
      <w:r>
        <w:rPr>
          <w:rFonts w:ascii="Times New Roman" w:hAnsi="Times New Roman"/>
          <w:sz w:val="28"/>
          <w:szCs w:val="28"/>
        </w:rPr>
        <w:t xml:space="preserve">МКДОУ «Детский сад с.Башлыкент»  </w:t>
      </w:r>
      <w:r>
        <w:rPr>
          <w:rFonts w:ascii="Times New Roman" w:hAnsi="Times New Roman"/>
          <w:bCs/>
          <w:sz w:val="28"/>
          <w:szCs w:val="28"/>
        </w:rPr>
        <w:t xml:space="preserve">выделены две части: обязательная часть и часть, формируемая участниками образовательного процесса. </w:t>
      </w:r>
      <w:r>
        <w:rPr>
          <w:rFonts w:ascii="Times New Roman" w:hAnsi="Times New Roman"/>
          <w:bCs/>
          <w:sz w:val="28"/>
          <w:szCs w:val="28"/>
        </w:rPr>
        <w:t>Обязательная часть реализуется через обязательную непосредственную образовательную деятельность. Часть, формируемая участниками образовательного процесса, формируется образовательным учреждением с учетом видовой принадлежности учреждения, наличия приоритет</w:t>
      </w:r>
      <w:r>
        <w:rPr>
          <w:rFonts w:ascii="Times New Roman" w:hAnsi="Times New Roman"/>
          <w:bCs/>
          <w:sz w:val="28"/>
          <w:szCs w:val="28"/>
        </w:rPr>
        <w:t>ных направлений его деятельности.</w:t>
      </w:r>
    </w:p>
    <w:p w:rsidR="001F725C" w:rsidRDefault="00626457">
      <w:pPr>
        <w:numPr>
          <w:ilvl w:val="0"/>
          <w:numId w:val="5"/>
        </w:numPr>
        <w:tabs>
          <w:tab w:val="clear" w:pos="720"/>
          <w:tab w:val="left" w:pos="142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В Плане устанавливается соотношение между обязательной частью и частью, формируемой участниками образовательного процесса:</w:t>
      </w:r>
    </w:p>
    <w:p w:rsidR="001F725C" w:rsidRDefault="00626457">
      <w:pPr>
        <w:tabs>
          <w:tab w:val="left" w:pos="142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обязательная часть  - не менее 60 %</w:t>
      </w:r>
    </w:p>
    <w:p w:rsidR="001F725C" w:rsidRDefault="00626457">
      <w:pPr>
        <w:tabs>
          <w:tab w:val="left" w:pos="142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Часть, формируемая участниками образовательных отношений, - </w:t>
      </w:r>
      <w:r>
        <w:rPr>
          <w:rFonts w:ascii="Times New Roman" w:hAnsi="Times New Roman"/>
          <w:sz w:val="28"/>
          <w:szCs w:val="28"/>
        </w:rPr>
        <w:t xml:space="preserve"> не более 40 %</w:t>
      </w:r>
    </w:p>
    <w:p w:rsidR="001F725C" w:rsidRDefault="006264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Объем учебной нагрузки в течение недели определен в соответствии с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СП 2.4.3648-20 «Санитарно-эпидемиологические требования к организациям воспитания и обучения, отдыха и оздоровлени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я детей и молодежи», утвержденными постановлением главного санитарного врача от 28.09.2020                 № 28.</w:t>
      </w:r>
    </w:p>
    <w:p w:rsidR="001F725C" w:rsidRDefault="00626457">
      <w:pPr>
        <w:numPr>
          <w:ilvl w:val="0"/>
          <w:numId w:val="6"/>
        </w:numPr>
        <w:tabs>
          <w:tab w:val="clear" w:pos="720"/>
          <w:tab w:val="left" w:pos="142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Реализация Плана предполагает обязательный учет принципа интеграции образовательных областей в соответствии с возрастными возможностями и </w:t>
      </w:r>
      <w:r>
        <w:rPr>
          <w:rFonts w:ascii="Times New Roman" w:hAnsi="Times New Roman"/>
          <w:bCs/>
          <w:sz w:val="28"/>
          <w:szCs w:val="28"/>
        </w:rPr>
        <w:t>особенностями воспитанников, спецификой и возможностями образовательных областей.</w:t>
      </w:r>
    </w:p>
    <w:p w:rsidR="001F725C" w:rsidRDefault="00626457">
      <w:pPr>
        <w:numPr>
          <w:ilvl w:val="0"/>
          <w:numId w:val="6"/>
        </w:numPr>
        <w:tabs>
          <w:tab w:val="clear" w:pos="720"/>
          <w:tab w:val="left" w:pos="142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При составлении учебного плана учитывалось соблюдение минимального количества непосредственной  образовательной деятельности на изучение каждой образовательной области, </w:t>
      </w:r>
      <w:r>
        <w:rPr>
          <w:rFonts w:ascii="Times New Roman" w:hAnsi="Times New Roman"/>
          <w:bCs/>
          <w:sz w:val="28"/>
          <w:szCs w:val="28"/>
        </w:rPr>
        <w:t>которое определено в обязательной  части учебного плана, и предельно допустимая нагрузка. Реализация физического и художественно-эстетического направлений занимает не менее 50% общего времени занятий. Образовательная деятельность по физической культуре и м</w:t>
      </w:r>
      <w:r>
        <w:rPr>
          <w:rFonts w:ascii="Times New Roman" w:hAnsi="Times New Roman"/>
          <w:bCs/>
          <w:sz w:val="28"/>
          <w:szCs w:val="28"/>
        </w:rPr>
        <w:t xml:space="preserve">узыке проводится со всей группой (по условиям ДОУ). </w:t>
      </w:r>
    </w:p>
    <w:p w:rsidR="001F725C" w:rsidRDefault="00626457">
      <w:pPr>
        <w:numPr>
          <w:ilvl w:val="0"/>
          <w:numId w:val="6"/>
        </w:numPr>
        <w:tabs>
          <w:tab w:val="clear" w:pos="720"/>
          <w:tab w:val="left" w:pos="142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составлен из расчета 36 недель и не превышает максимально допустимый объем общей нагрузки, рационально распределяет время, отводимое на освоение основной образовательной программы.</w:t>
      </w:r>
    </w:p>
    <w:p w:rsidR="001F725C" w:rsidRDefault="00626457">
      <w:pPr>
        <w:numPr>
          <w:ilvl w:val="0"/>
          <w:numId w:val="7"/>
        </w:numPr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 основ</w:t>
      </w:r>
      <w:r>
        <w:rPr>
          <w:rFonts w:ascii="Times New Roman" w:hAnsi="Times New Roman"/>
          <w:bCs/>
          <w:sz w:val="28"/>
          <w:szCs w:val="28"/>
        </w:rPr>
        <w:t xml:space="preserve">е Учебного плана разработано Расписание непосредственной образовательной деятельности на неделю,  не превышающее учебную нагрузку. </w:t>
      </w:r>
    </w:p>
    <w:p w:rsidR="001F725C" w:rsidRDefault="00626457">
      <w:pPr>
        <w:numPr>
          <w:ilvl w:val="0"/>
          <w:numId w:val="7"/>
        </w:numPr>
        <w:tabs>
          <w:tab w:val="left" w:pos="142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Расписании учтены возрастные возможности детей, продолжительность видов образовательной деятельности в день в каждой возра</w:t>
      </w:r>
      <w:r>
        <w:rPr>
          <w:rFonts w:ascii="Times New Roman" w:hAnsi="Times New Roman"/>
          <w:bCs/>
          <w:sz w:val="28"/>
          <w:szCs w:val="28"/>
        </w:rPr>
        <w:t>стной группе.</w:t>
      </w:r>
    </w:p>
    <w:p w:rsidR="001F725C" w:rsidRDefault="00626457">
      <w:pPr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Образовательная деятельность проводится с несколькими детьми, с подгруппой или со всей группой. Предусматривается рациональное для детей каждого возраста чередование умственной и физической нагрузки.</w:t>
      </w:r>
    </w:p>
    <w:p w:rsidR="001F725C" w:rsidRDefault="001F725C">
      <w:p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1F725C" w:rsidRDefault="00626457">
      <w:pPr>
        <w:pStyle w:val="ad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образовательной области </w:t>
      </w:r>
      <w:r>
        <w:rPr>
          <w:rFonts w:ascii="Times New Roman" w:hAnsi="Times New Roman"/>
          <w:b/>
          <w:sz w:val="28"/>
          <w:szCs w:val="28"/>
        </w:rPr>
        <w:t>«Позна</w:t>
      </w:r>
      <w:r>
        <w:rPr>
          <w:rFonts w:ascii="Times New Roman" w:hAnsi="Times New Roman"/>
          <w:b/>
          <w:sz w:val="28"/>
          <w:szCs w:val="28"/>
        </w:rPr>
        <w:t>вательное развитие»</w:t>
      </w:r>
      <w:r>
        <w:rPr>
          <w:rFonts w:ascii="Times New Roman" w:hAnsi="Times New Roman"/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>
        <w:rPr>
          <w:rFonts w:ascii="Times New Roman" w:hAnsi="Times New Roman"/>
          <w:sz w:val="28"/>
          <w:szCs w:val="28"/>
        </w:rPr>
        <w:t>формирование первичных представлений о себе, д</w:t>
      </w:r>
      <w:r>
        <w:rPr>
          <w:rFonts w:ascii="Times New Roman" w:hAnsi="Times New Roman"/>
          <w:sz w:val="28"/>
          <w:szCs w:val="28"/>
        </w:rPr>
        <w:t xml:space="preserve">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</w:t>
      </w:r>
      <w:r>
        <w:rPr>
          <w:rFonts w:ascii="Times New Roman" w:hAnsi="Times New Roman"/>
          <w:sz w:val="28"/>
          <w:szCs w:val="28"/>
        </w:rPr>
        <w:t xml:space="preserve">о малой родине и Отечестве, представлений о </w:t>
      </w:r>
      <w:proofErr w:type="spellStart"/>
      <w:r>
        <w:rPr>
          <w:rFonts w:ascii="Times New Roman" w:hAnsi="Times New Roman"/>
          <w:sz w:val="28"/>
          <w:szCs w:val="28"/>
        </w:rPr>
        <w:t>социокультурных</w:t>
      </w:r>
      <w:proofErr w:type="spellEnd"/>
      <w:r>
        <w:rPr>
          <w:rFonts w:ascii="Times New Roman" w:hAnsi="Times New Roman"/>
          <w:sz w:val="28"/>
          <w:szCs w:val="28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>
        <w:rPr>
          <w:rFonts w:ascii="Times New Roman" w:hAnsi="Times New Roman"/>
          <w:sz w:val="28"/>
          <w:szCs w:val="28"/>
        </w:rPr>
        <w:t xml:space="preserve"> общем доме людей, об особенностях ее природы, многообразии стран и народов мира.. Проведение занятий по формир</w:t>
      </w:r>
      <w:r>
        <w:rPr>
          <w:rFonts w:ascii="Times New Roman" w:hAnsi="Times New Roman"/>
          <w:sz w:val="28"/>
          <w:szCs w:val="28"/>
        </w:rPr>
        <w:t xml:space="preserve">ованию элементарных математических представлений начинается со 2 младшей группы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подготовительной включительно. Ознакомление с предметным миром, миром природы, социальным миром происходит на познавательных занятиях в каждой группе еженедельно. Материал д</w:t>
      </w:r>
      <w:r>
        <w:rPr>
          <w:rFonts w:ascii="Times New Roman" w:hAnsi="Times New Roman"/>
          <w:sz w:val="28"/>
          <w:szCs w:val="28"/>
        </w:rPr>
        <w:t xml:space="preserve">етям предлагается из разных областей: экология, ОБЖ, региональный компонент, человек в истории и культуре, элементарные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естественно-научные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представления и пр.</w:t>
      </w:r>
    </w:p>
    <w:p w:rsidR="001F725C" w:rsidRDefault="001F725C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F725C" w:rsidRDefault="00626457">
      <w:pPr>
        <w:pStyle w:val="ad"/>
        <w:numPr>
          <w:ilvl w:val="0"/>
          <w:numId w:val="7"/>
        </w:numPr>
        <w:shd w:val="clear" w:color="auto" w:fill="FFFFFF"/>
        <w:tabs>
          <w:tab w:val="left" w:pos="142"/>
        </w:tabs>
        <w:spacing w:before="240" w:after="24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образовательной области  </w:t>
      </w:r>
      <w:r>
        <w:rPr>
          <w:rFonts w:ascii="Times New Roman" w:hAnsi="Times New Roman"/>
          <w:b/>
          <w:sz w:val="28"/>
          <w:szCs w:val="28"/>
        </w:rPr>
        <w:t>«Речевое развитие»</w:t>
      </w:r>
      <w:r>
        <w:rPr>
          <w:rFonts w:ascii="Times New Roman" w:hAnsi="Times New Roman"/>
          <w:sz w:val="28"/>
          <w:szCs w:val="28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</w:t>
      </w:r>
      <w:r>
        <w:rPr>
          <w:rFonts w:ascii="Times New Roman" w:hAnsi="Times New Roman"/>
          <w:sz w:val="28"/>
          <w:szCs w:val="28"/>
        </w:rPr>
        <w:t xml:space="preserve">ческого слуха; знакомство с книжной культурой, детской литературой, понимание на слух текстов различных жанров детской </w:t>
      </w:r>
      <w:proofErr w:type="gramStart"/>
      <w:r>
        <w:rPr>
          <w:rFonts w:ascii="Times New Roman" w:hAnsi="Times New Roman"/>
          <w:sz w:val="28"/>
          <w:szCs w:val="28"/>
        </w:rPr>
        <w:t>литературы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 произведениями Дагестанских авторов; формирование звуковой аналитико-синтетической активности как предпосылки обуч</w:t>
      </w:r>
      <w:r>
        <w:rPr>
          <w:rFonts w:ascii="Times New Roman" w:hAnsi="Times New Roman"/>
          <w:sz w:val="28"/>
          <w:szCs w:val="28"/>
        </w:rPr>
        <w:t xml:space="preserve">ения грамоте. Еженедельно в каждой группе организуется игровое занятие по речевому развитию, в подготовительной группе– </w:t>
      </w:r>
      <w:proofErr w:type="gramStart"/>
      <w:r>
        <w:rPr>
          <w:rFonts w:ascii="Times New Roman" w:hAnsi="Times New Roman"/>
          <w:sz w:val="28"/>
          <w:szCs w:val="28"/>
        </w:rPr>
        <w:t>еж</w:t>
      </w:r>
      <w:proofErr w:type="gramEnd"/>
      <w:r>
        <w:rPr>
          <w:rFonts w:ascii="Times New Roman" w:hAnsi="Times New Roman"/>
          <w:sz w:val="28"/>
          <w:szCs w:val="28"/>
        </w:rPr>
        <w:t>енедельно подготовка к обучению грамоте.</w:t>
      </w:r>
    </w:p>
    <w:p w:rsidR="001F725C" w:rsidRDefault="001F725C">
      <w:pPr>
        <w:pStyle w:val="ad"/>
        <w:rPr>
          <w:rFonts w:ascii="Times New Roman" w:hAnsi="Times New Roman"/>
          <w:sz w:val="28"/>
          <w:szCs w:val="28"/>
        </w:rPr>
      </w:pPr>
    </w:p>
    <w:p w:rsidR="001F725C" w:rsidRDefault="00626457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Содержание образовательной области  </w:t>
      </w:r>
      <w:r>
        <w:rPr>
          <w:rFonts w:ascii="Times New Roman" w:hAnsi="Times New Roman"/>
          <w:b/>
          <w:sz w:val="28"/>
          <w:szCs w:val="28"/>
        </w:rPr>
        <w:t>«Художественно-эстетическое»  развитие</w:t>
      </w:r>
      <w:r>
        <w:rPr>
          <w:rFonts w:ascii="Times New Roman" w:hAnsi="Times New Roman"/>
          <w:sz w:val="28"/>
          <w:szCs w:val="28"/>
        </w:rPr>
        <w:t xml:space="preserve"> предполагает разв</w:t>
      </w:r>
      <w:r>
        <w:rPr>
          <w:rFonts w:ascii="Times New Roman" w:hAnsi="Times New Roman"/>
          <w:sz w:val="28"/>
          <w:szCs w:val="28"/>
        </w:rPr>
        <w:t>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</w:t>
      </w:r>
      <w:r>
        <w:rPr>
          <w:rFonts w:ascii="Times New Roman" w:hAnsi="Times New Roman"/>
          <w:sz w:val="28"/>
          <w:szCs w:val="28"/>
        </w:rPr>
        <w:t>а; восприятие музыки, художественной литературы. Ознакомление с искусством народов Дагестана фольклором, творчеством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/>
          <w:sz w:val="28"/>
          <w:szCs w:val="28"/>
        </w:rPr>
        <w:t xml:space="preserve"> традиционное и нетрадиционная техника рисования элементов дагестанского орнамента;</w:t>
      </w:r>
    </w:p>
    <w:p w:rsidR="001F725C" w:rsidRDefault="00626457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lastRenderedPageBreak/>
        <w:t>стимулирование сопереживания персонажам художественных</w:t>
      </w:r>
      <w:r>
        <w:rPr>
          <w:rFonts w:ascii="Times New Roman" w:hAnsi="Times New Roman"/>
          <w:sz w:val="28"/>
          <w:szCs w:val="28"/>
        </w:rPr>
        <w:t xml:space="preserve"> произведений; реализацию самостоятельной творческой деятельности детей (изобразительной, конструктивно-модельной, музыкальной и др.).</w:t>
      </w:r>
      <w:r>
        <w:t xml:space="preserve"> </w:t>
      </w:r>
    </w:p>
    <w:p w:rsidR="001F725C" w:rsidRDefault="001F725C">
      <w:pPr>
        <w:pStyle w:val="ad"/>
        <w:rPr>
          <w:rFonts w:ascii="Times New Roman" w:hAnsi="Times New Roman"/>
          <w:sz w:val="28"/>
          <w:szCs w:val="28"/>
        </w:rPr>
      </w:pPr>
    </w:p>
    <w:p w:rsidR="001F725C" w:rsidRDefault="001F725C">
      <w:pPr>
        <w:pStyle w:val="ad"/>
        <w:shd w:val="clear" w:color="auto" w:fill="FFFFFF"/>
        <w:spacing w:before="240" w:after="24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F725C" w:rsidRDefault="00626457">
      <w:pPr>
        <w:pStyle w:val="ad"/>
        <w:numPr>
          <w:ilvl w:val="0"/>
          <w:numId w:val="7"/>
        </w:numPr>
        <w:shd w:val="clear" w:color="auto" w:fill="FFFFFF"/>
        <w:tabs>
          <w:tab w:val="left" w:pos="142"/>
        </w:tabs>
        <w:spacing w:before="240" w:after="24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образовательной области </w:t>
      </w:r>
      <w:r>
        <w:rPr>
          <w:rFonts w:ascii="Times New Roman" w:hAnsi="Times New Roman"/>
          <w:b/>
          <w:sz w:val="28"/>
          <w:szCs w:val="28"/>
        </w:rPr>
        <w:t>«Физическое развитие»</w:t>
      </w:r>
      <w:r>
        <w:rPr>
          <w:rFonts w:ascii="Times New Roman" w:hAnsi="Times New Roman"/>
          <w:sz w:val="28"/>
          <w:szCs w:val="28"/>
        </w:rPr>
        <w:t xml:space="preserve">  включает приобретение опыта в следующих видах деятельности д</w:t>
      </w:r>
      <w:r>
        <w:rPr>
          <w:rFonts w:ascii="Times New Roman" w:hAnsi="Times New Roman"/>
          <w:sz w:val="28"/>
          <w:szCs w:val="28"/>
        </w:rPr>
        <w:t>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</w:t>
      </w:r>
      <w:r>
        <w:rPr>
          <w:rFonts w:ascii="Times New Roman" w:hAnsi="Times New Roman"/>
          <w:sz w:val="28"/>
          <w:szCs w:val="28"/>
        </w:rPr>
        <w:t>ии движения, крупной и мелкой моторики обеих рук, а также с правильным  выполнением основных движений (ходьба, бег прыжки, повороты в обе стороны), формирование начальных представлений о некоторых видах спорта, овладение подвижными играми с правилами; стан</w:t>
      </w:r>
      <w:r>
        <w:rPr>
          <w:rFonts w:ascii="Times New Roman" w:hAnsi="Times New Roman"/>
          <w:sz w:val="28"/>
          <w:szCs w:val="28"/>
        </w:rPr>
        <w:t xml:space="preserve">овление целенаправленности и </w:t>
      </w:r>
      <w:proofErr w:type="spellStart"/>
      <w:r>
        <w:rPr>
          <w:rFonts w:ascii="Times New Roman" w:hAnsi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Содержан</w:t>
      </w:r>
      <w:r>
        <w:rPr>
          <w:rFonts w:ascii="Times New Roman" w:hAnsi="Times New Roman"/>
          <w:sz w:val="28"/>
          <w:szCs w:val="28"/>
        </w:rPr>
        <w:t>ие также направлено на достижение целей формирования у детей интереса и ценностного отношения к занятиям физической культурой, их в каждой группе проводится по два в неделю. На них происходит развитие физических качеств детей (скоростных, силовых, гибкости</w:t>
      </w:r>
      <w:r>
        <w:rPr>
          <w:rFonts w:ascii="Times New Roman" w:hAnsi="Times New Roman"/>
          <w:sz w:val="28"/>
          <w:szCs w:val="28"/>
        </w:rPr>
        <w:t>, выносливости и координации), накопление и обогащение двигательного опыта детей (овладение основными движениями). Для удовлетворения у детей потребности в двигательной активности проводится по одному занятию игровой физкультурой в неделю на свежем воздухе</w:t>
      </w:r>
      <w:r>
        <w:rPr>
          <w:rFonts w:ascii="Times New Roman" w:hAnsi="Times New Roman"/>
          <w:sz w:val="28"/>
          <w:szCs w:val="28"/>
        </w:rPr>
        <w:t xml:space="preserve"> в каждой группе (подвижные игры, соревнования, развлечения, пешие походы-экскурсии и пр.)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знакомить с народными играми и состязаниями.</w:t>
      </w:r>
    </w:p>
    <w:p w:rsidR="001F725C" w:rsidRDefault="001F725C">
      <w:pPr>
        <w:pStyle w:val="ad"/>
        <w:shd w:val="clear" w:color="auto" w:fill="FFFFFF"/>
        <w:spacing w:before="240" w:after="24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F725C" w:rsidRDefault="001F725C">
      <w:pPr>
        <w:pStyle w:val="ad"/>
        <w:shd w:val="clear" w:color="auto" w:fill="FFFFFF"/>
        <w:spacing w:before="240" w:after="24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F725C" w:rsidRDefault="00626457">
      <w:pPr>
        <w:pStyle w:val="ad"/>
        <w:numPr>
          <w:ilvl w:val="0"/>
          <w:numId w:val="7"/>
        </w:numPr>
        <w:shd w:val="clear" w:color="auto" w:fill="FFFFFF"/>
        <w:tabs>
          <w:tab w:val="left" w:pos="142"/>
        </w:tabs>
        <w:spacing w:before="240" w:after="24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образовательной области  </w:t>
      </w:r>
      <w:r>
        <w:rPr>
          <w:rFonts w:ascii="Times New Roman" w:hAnsi="Times New Roman"/>
          <w:b/>
          <w:sz w:val="28"/>
          <w:szCs w:val="28"/>
        </w:rPr>
        <w:t>«Социально-коммуникативное развитие»</w:t>
      </w:r>
      <w:r>
        <w:rPr>
          <w:rFonts w:ascii="Times New Roman" w:hAnsi="Times New Roman"/>
          <w:sz w:val="28"/>
          <w:szCs w:val="28"/>
        </w:rPr>
        <w:t xml:space="preserve"> направлено на усвоение норм и ценностей, при</w:t>
      </w:r>
      <w:r>
        <w:rPr>
          <w:rFonts w:ascii="Times New Roman" w:hAnsi="Times New Roman"/>
          <w:sz w:val="28"/>
          <w:szCs w:val="28"/>
        </w:rPr>
        <w:t xml:space="preserve">нятых в обществе, включая моральные и нравственные ценности; развитие общения и взаимодействия ребенка с взрослыми и сверстниками; становление самостоятельности, целенаправленности и </w:t>
      </w:r>
      <w:proofErr w:type="spellStart"/>
      <w:r>
        <w:rPr>
          <w:rFonts w:ascii="Times New Roman" w:hAnsi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/>
          <w:sz w:val="28"/>
          <w:szCs w:val="28"/>
        </w:rPr>
        <w:t xml:space="preserve"> собственных действий; </w:t>
      </w:r>
      <w:proofErr w:type="gramStart"/>
      <w:r>
        <w:rPr>
          <w:rFonts w:ascii="Times New Roman" w:hAnsi="Times New Roman"/>
          <w:sz w:val="28"/>
          <w:szCs w:val="28"/>
        </w:rPr>
        <w:t>развитие социального и эмоционального</w:t>
      </w:r>
      <w:r>
        <w:rPr>
          <w:rFonts w:ascii="Times New Roman" w:hAnsi="Times New Roman"/>
          <w:sz w:val="28"/>
          <w:szCs w:val="28"/>
        </w:rPr>
        <w:t xml:space="preserve">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взрослых; чувству патриотизма, люб</w:t>
      </w:r>
      <w:r>
        <w:rPr>
          <w:rFonts w:ascii="Times New Roman" w:hAnsi="Times New Roman"/>
          <w:sz w:val="28"/>
          <w:szCs w:val="28"/>
        </w:rPr>
        <w:t>ви к родине, Дагестану;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  <w:proofErr w:type="gramEnd"/>
      <w:r>
        <w:rPr>
          <w:rFonts w:ascii="Times New Roman" w:hAnsi="Times New Roman"/>
          <w:sz w:val="28"/>
          <w:szCs w:val="28"/>
        </w:rPr>
        <w:t xml:space="preserve"> Все эти направления реализуются в совместной с взрослыми деятельности.</w:t>
      </w:r>
    </w:p>
    <w:p w:rsidR="001F725C" w:rsidRDefault="001F725C">
      <w:pPr>
        <w:pStyle w:val="ad"/>
        <w:shd w:val="clear" w:color="auto" w:fill="FFFFFF"/>
        <w:spacing w:before="240" w:after="24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F725C" w:rsidRDefault="00626457">
      <w:pPr>
        <w:pStyle w:val="ad"/>
        <w:shd w:val="clear" w:color="auto" w:fill="FFFFFF"/>
        <w:spacing w:before="240" w:after="24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 всех содержаниях о</w:t>
      </w:r>
      <w:r>
        <w:rPr>
          <w:rFonts w:ascii="Times New Roman" w:hAnsi="Times New Roman"/>
          <w:sz w:val="28"/>
          <w:szCs w:val="28"/>
        </w:rPr>
        <w:t>бразовательных областей прослеживается системность и преемственность возрастных ступеней, планы и программы разработаны от младшей до старшей группы с учетом возрастных особенностей детей, при реализации содержания учитываются индивидуальные особенности во</w:t>
      </w:r>
      <w:r>
        <w:rPr>
          <w:rFonts w:ascii="Times New Roman" w:hAnsi="Times New Roman"/>
          <w:sz w:val="28"/>
          <w:szCs w:val="28"/>
        </w:rPr>
        <w:t xml:space="preserve">спитанников. </w:t>
      </w:r>
    </w:p>
    <w:p w:rsidR="001F725C" w:rsidRDefault="006264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Учебный план МКДОУ «Детский сад с.Башлыкент»</w:t>
      </w:r>
    </w:p>
    <w:p w:rsidR="001F725C" w:rsidRDefault="006264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по реализации ООП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> </w:t>
      </w:r>
    </w:p>
    <w:tbl>
      <w:tblPr>
        <w:tblpPr w:leftFromText="171" w:rightFromText="171" w:vertAnchor="text" w:tblpX="-573"/>
        <w:tblW w:w="10832" w:type="dxa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0"/>
        <w:gridCol w:w="1047"/>
        <w:gridCol w:w="720"/>
        <w:gridCol w:w="690"/>
        <w:gridCol w:w="720"/>
        <w:gridCol w:w="720"/>
        <w:gridCol w:w="720"/>
        <w:gridCol w:w="720"/>
        <w:gridCol w:w="540"/>
        <w:gridCol w:w="720"/>
        <w:gridCol w:w="720"/>
        <w:gridCol w:w="720"/>
        <w:gridCol w:w="522"/>
        <w:gridCol w:w="570"/>
        <w:gridCol w:w="603"/>
      </w:tblGrid>
      <w:tr w:rsidR="001F725C">
        <w:trPr>
          <w:gridAfter w:val="1"/>
          <w:wAfter w:w="603" w:type="dxa"/>
          <w:trHeight w:val="189"/>
          <w:tblCellSpacing w:w="0" w:type="dxa"/>
        </w:trPr>
        <w:tc>
          <w:tcPr>
            <w:tcW w:w="110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0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ОД</w:t>
            </w:r>
          </w:p>
        </w:tc>
        <w:tc>
          <w:tcPr>
            <w:tcW w:w="2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Ранний возраст</w:t>
            </w:r>
          </w:p>
        </w:tc>
        <w:tc>
          <w:tcPr>
            <w:tcW w:w="523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Дошкольный возраст</w:t>
            </w:r>
          </w:p>
        </w:tc>
      </w:tr>
      <w:tr w:rsidR="001F725C">
        <w:trPr>
          <w:gridAfter w:val="1"/>
          <w:wAfter w:w="603" w:type="dxa"/>
          <w:trHeight w:val="820"/>
          <w:tblCellSpacing w:w="0" w:type="dxa"/>
        </w:trPr>
        <w:tc>
          <w:tcPr>
            <w:tcW w:w="110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2-младшая</w:t>
            </w:r>
          </w:p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</w:tr>
      <w:tr w:rsidR="001F725C">
        <w:trPr>
          <w:gridAfter w:val="1"/>
          <w:wAfter w:w="603" w:type="dxa"/>
          <w:trHeight w:val="145"/>
          <w:tblCellSpacing w:w="0" w:type="dxa"/>
        </w:trPr>
        <w:tc>
          <w:tcPr>
            <w:tcW w:w="110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1,5-2года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 года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 года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BE23A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  <w:r w:rsidR="00626457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1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</w:tr>
      <w:tr w:rsidR="001F725C">
        <w:trPr>
          <w:gridAfter w:val="1"/>
          <w:wAfter w:w="603" w:type="dxa"/>
          <w:trHeight w:val="145"/>
          <w:tblCellSpacing w:w="0" w:type="dxa"/>
        </w:trPr>
        <w:tc>
          <w:tcPr>
            <w:tcW w:w="110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1F725C">
        <w:trPr>
          <w:gridAfter w:val="1"/>
          <w:wAfter w:w="603" w:type="dxa"/>
          <w:trHeight w:val="145"/>
          <w:tblCellSpacing w:w="0" w:type="dxa"/>
        </w:trPr>
        <w:tc>
          <w:tcPr>
            <w:tcW w:w="110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1F725C">
        <w:trPr>
          <w:gridAfter w:val="1"/>
          <w:wAfter w:w="603" w:type="dxa"/>
          <w:trHeight w:val="145"/>
          <w:tblCellSpacing w:w="0" w:type="dxa"/>
        </w:trPr>
        <w:tc>
          <w:tcPr>
            <w:tcW w:w="1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F725C">
        <w:trPr>
          <w:gridAfter w:val="1"/>
          <w:wAfter w:w="603" w:type="dxa"/>
          <w:trHeight w:val="145"/>
          <w:tblCellSpacing w:w="0" w:type="dxa"/>
        </w:trPr>
        <w:tc>
          <w:tcPr>
            <w:tcW w:w="10229" w:type="dxa"/>
            <w:gridSpan w:val="1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обязательная часть</w:t>
            </w:r>
          </w:p>
        </w:tc>
      </w:tr>
      <w:tr w:rsidR="001F725C">
        <w:trPr>
          <w:gridAfter w:val="1"/>
          <w:wAfter w:w="603" w:type="dxa"/>
          <w:trHeight w:val="145"/>
          <w:tblCellSpacing w:w="0" w:type="dxa"/>
        </w:trPr>
        <w:tc>
          <w:tcPr>
            <w:tcW w:w="1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8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Реализуется в совместной и самостоятельной деятельности в течение всего рабочего времени пребывания ребенка в ДОУ</w:t>
            </w:r>
          </w:p>
        </w:tc>
      </w:tr>
      <w:tr w:rsidR="001F725C">
        <w:trPr>
          <w:gridAfter w:val="1"/>
          <w:wAfter w:w="603" w:type="dxa"/>
          <w:trHeight w:val="145"/>
          <w:tblCellSpacing w:w="0" w:type="dxa"/>
        </w:trPr>
        <w:tc>
          <w:tcPr>
            <w:tcW w:w="1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</w:tr>
      <w:tr w:rsidR="001F725C">
        <w:trPr>
          <w:trHeight w:val="145"/>
          <w:tblCellSpacing w:w="0" w:type="dxa"/>
        </w:trPr>
        <w:tc>
          <w:tcPr>
            <w:tcW w:w="21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725C" w:rsidRDefault="00626457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25C" w:rsidRDefault="00626457">
            <w:pPr>
              <w:spacing w:before="20" w:after="20" w:line="240" w:lineRule="auto"/>
              <w:ind w:left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603" w:type="dxa"/>
            <w:vAlign w:val="center"/>
          </w:tcPr>
          <w:p w:rsidR="001F725C" w:rsidRDefault="001F725C">
            <w:pPr>
              <w:spacing w:before="20" w:after="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725C">
        <w:trPr>
          <w:gridAfter w:val="1"/>
          <w:wAfter w:w="603" w:type="dxa"/>
          <w:trHeight w:val="145"/>
          <w:tblCellSpacing w:w="0" w:type="dxa"/>
        </w:trPr>
        <w:tc>
          <w:tcPr>
            <w:tcW w:w="1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речи/обучение грамоте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1F725C">
        <w:trPr>
          <w:gridAfter w:val="1"/>
          <w:wAfter w:w="603" w:type="dxa"/>
          <w:trHeight w:val="70"/>
          <w:tblCellSpacing w:w="0" w:type="dxa"/>
        </w:trPr>
        <w:tc>
          <w:tcPr>
            <w:tcW w:w="21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</w:p>
        </w:tc>
      </w:tr>
      <w:tr w:rsidR="001F725C">
        <w:trPr>
          <w:gridAfter w:val="1"/>
          <w:wAfter w:w="603" w:type="dxa"/>
          <w:trHeight w:val="145"/>
          <w:tblCellSpacing w:w="0" w:type="dxa"/>
        </w:trPr>
        <w:tc>
          <w:tcPr>
            <w:tcW w:w="110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 Художественно-</w:t>
            </w:r>
          </w:p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эстетическое развитие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музыка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1F725C">
        <w:trPr>
          <w:gridAfter w:val="1"/>
          <w:wAfter w:w="603" w:type="dxa"/>
          <w:trHeight w:val="145"/>
          <w:tblCellSpacing w:w="0" w:type="dxa"/>
        </w:trPr>
        <w:tc>
          <w:tcPr>
            <w:tcW w:w="110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рисова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1F725C">
        <w:trPr>
          <w:gridAfter w:val="1"/>
          <w:wAfter w:w="603" w:type="dxa"/>
          <w:trHeight w:val="145"/>
          <w:tblCellSpacing w:w="0" w:type="dxa"/>
        </w:trPr>
        <w:tc>
          <w:tcPr>
            <w:tcW w:w="110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лепка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</w:tr>
      <w:tr w:rsidR="001F725C">
        <w:trPr>
          <w:gridAfter w:val="1"/>
          <w:wAfter w:w="603" w:type="dxa"/>
          <w:trHeight w:val="145"/>
          <w:tblCellSpacing w:w="0" w:type="dxa"/>
        </w:trPr>
        <w:tc>
          <w:tcPr>
            <w:tcW w:w="110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апплика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</w:tr>
      <w:tr w:rsidR="001F725C">
        <w:trPr>
          <w:gridAfter w:val="1"/>
          <w:wAfter w:w="603" w:type="dxa"/>
          <w:trHeight w:val="145"/>
          <w:tblCellSpacing w:w="0" w:type="dxa"/>
        </w:trPr>
        <w:tc>
          <w:tcPr>
            <w:tcW w:w="110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156 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156 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195</w:t>
            </w:r>
          </w:p>
        </w:tc>
      </w:tr>
      <w:tr w:rsidR="001F725C">
        <w:trPr>
          <w:gridAfter w:val="1"/>
          <w:wAfter w:w="603" w:type="dxa"/>
          <w:trHeight w:val="708"/>
          <w:tblCellSpacing w:w="0" w:type="dxa"/>
        </w:trPr>
        <w:tc>
          <w:tcPr>
            <w:tcW w:w="1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 </w:t>
            </w:r>
          </w:p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физическая культура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117</w:t>
            </w:r>
          </w:p>
        </w:tc>
      </w:tr>
      <w:tr w:rsidR="001F725C">
        <w:trPr>
          <w:gridAfter w:val="1"/>
          <w:wAfter w:w="603" w:type="dxa"/>
          <w:trHeight w:val="378"/>
          <w:tblCellSpacing w:w="0" w:type="dxa"/>
        </w:trPr>
        <w:tc>
          <w:tcPr>
            <w:tcW w:w="1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725C" w:rsidRDefault="00626457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507</w:t>
            </w:r>
          </w:p>
        </w:tc>
      </w:tr>
    </w:tbl>
    <w:p w:rsidR="001F725C" w:rsidRDefault="001F725C">
      <w:pPr>
        <w:shd w:val="clear" w:color="auto" w:fill="FFFFFF"/>
        <w:spacing w:before="188" w:after="188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725C" w:rsidRDefault="00626457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Программное обеспечение образовательного процесса обеспечивает целостность педагогического процесса, дополняют друг друга, обеспечивают оптимальную нагрузку на ребенка, не дублируют содержания.        Учебный план детского сада </w:t>
      </w:r>
      <w:r>
        <w:rPr>
          <w:rFonts w:ascii="Times New Roman" w:hAnsi="Times New Roman"/>
          <w:sz w:val="28"/>
          <w:szCs w:val="28"/>
        </w:rPr>
        <w:t xml:space="preserve">призван регулировать деятельность педагогического коллектива МКДОУ, гарантировать ребенку получение комплекса дополнительных образовательных услуг, а также определять объем учебной нагрузки для каждой возрастной группы, согласно требованиям </w:t>
      </w:r>
      <w:proofErr w:type="spellStart"/>
      <w:r>
        <w:rPr>
          <w:rFonts w:ascii="Times New Roman" w:hAnsi="Times New Roman"/>
          <w:sz w:val="28"/>
          <w:szCs w:val="28"/>
        </w:rPr>
        <w:t>СанПиНа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</w:rPr>
        <w:t xml:space="preserve">  </w:t>
      </w:r>
    </w:p>
    <w:p w:rsidR="001F725C" w:rsidRDefault="0062645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ганизованная образовательная деятельность реализуется через  организацию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</w:t>
      </w:r>
      <w:r>
        <w:rPr>
          <w:rFonts w:ascii="Times New Roman" w:hAnsi="Times New Roman"/>
          <w:sz w:val="28"/>
          <w:szCs w:val="28"/>
        </w:rPr>
        <w:t>ственной литературы) или их интеграцию с 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 и  решения конкретных образовательных задач.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F725C" w:rsidRDefault="0062645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образовательной нагрузки (как организованной образовательной деятельности, так и образовательной деятельности, осуществляемой в ходе режимных моментов) является примерным, дозирование нагрузки – условным, обозначающим  пропорциональное соотношение </w:t>
      </w:r>
      <w:r>
        <w:rPr>
          <w:rFonts w:ascii="Times New Roman" w:hAnsi="Times New Roman"/>
          <w:sz w:val="28"/>
          <w:szCs w:val="28"/>
        </w:rPr>
        <w:t>продолжительности деятельности педагогов и детей по реализации и освоению содержания дошкольного образования в различных образовательных областях. Педагоги вправе самостоятельно корректировать (увеличивать или уменьшать) ежедневный объем образовательной на</w:t>
      </w:r>
      <w:r>
        <w:rPr>
          <w:rFonts w:ascii="Times New Roman" w:hAnsi="Times New Roman"/>
          <w:sz w:val="28"/>
          <w:szCs w:val="28"/>
        </w:rPr>
        <w:t>грузки при планировании работы по реализации Программы в пределах максимально допустимого объема образовательной нагрузки и требований к ней, установленных Федеральными государственными требованиями к структуре основной общеобразовательной программы дошкол</w:t>
      </w:r>
      <w:r>
        <w:rPr>
          <w:rFonts w:ascii="Times New Roman" w:hAnsi="Times New Roman"/>
          <w:sz w:val="28"/>
          <w:szCs w:val="28"/>
        </w:rPr>
        <w:t>ьного образования и  действующими санитарно-эпидемиологическими правилами и нормативами (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1F725C" w:rsidRDefault="0062645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самостоятельной деятельности как свободной деятельности </w:t>
      </w:r>
      <w:proofErr w:type="gramStart"/>
      <w:r>
        <w:rPr>
          <w:rFonts w:ascii="Times New Roman" w:hAnsi="Times New Roman"/>
          <w:sz w:val="28"/>
          <w:szCs w:val="28"/>
        </w:rPr>
        <w:t>воспитанников</w:t>
      </w:r>
      <w:proofErr w:type="gramEnd"/>
      <w:r>
        <w:rPr>
          <w:rFonts w:ascii="Times New Roman" w:hAnsi="Times New Roman"/>
          <w:sz w:val="28"/>
          <w:szCs w:val="28"/>
        </w:rPr>
        <w:t xml:space="preserve"> в условиях созданной педагогами предметно-развивающей образовательной среды по каж</w:t>
      </w:r>
      <w:r>
        <w:rPr>
          <w:rFonts w:ascii="Times New Roman" w:hAnsi="Times New Roman"/>
          <w:sz w:val="28"/>
          <w:szCs w:val="28"/>
        </w:rPr>
        <w:t xml:space="preserve">дой  образовательной области не определяется.  </w:t>
      </w:r>
    </w:p>
    <w:p w:rsidR="001F725C" w:rsidRDefault="006264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самостоятельной деятельности детей соответствует требованиям действующих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(3-4 часа в день для всех возрастных групп).</w:t>
      </w:r>
    </w:p>
    <w:p w:rsidR="001F725C" w:rsidRDefault="006264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Воспитательно-образовательная деятельность Учебный план МКДОУ «Д</w:t>
      </w:r>
      <w:r>
        <w:rPr>
          <w:rFonts w:ascii="Times New Roman" w:hAnsi="Times New Roman"/>
          <w:sz w:val="28"/>
          <w:szCs w:val="28"/>
        </w:rPr>
        <w:t xml:space="preserve">етский сад с.Башлыкент»  имеет  коррекционно-развивающую направленность и физкультурно-оздоровительную.  В МКДОУ функционирует </w:t>
      </w:r>
      <w:r>
        <w:rPr>
          <w:rFonts w:ascii="Times New Roman" w:hAnsi="Times New Roman"/>
          <w:sz w:val="28"/>
          <w:szCs w:val="28"/>
        </w:rPr>
        <w:lastRenderedPageBreak/>
        <w:t xml:space="preserve">1 </w:t>
      </w:r>
      <w:proofErr w:type="spellStart"/>
      <w:r>
        <w:rPr>
          <w:rFonts w:ascii="Times New Roman" w:hAnsi="Times New Roman"/>
          <w:sz w:val="28"/>
          <w:szCs w:val="28"/>
        </w:rPr>
        <w:t>логопункт</w:t>
      </w:r>
      <w:proofErr w:type="spellEnd"/>
      <w:r>
        <w:rPr>
          <w:rFonts w:ascii="Times New Roman" w:hAnsi="Times New Roman"/>
          <w:sz w:val="28"/>
          <w:szCs w:val="28"/>
        </w:rPr>
        <w:t xml:space="preserve">, коррекционная образовательная деятельность в </w:t>
      </w:r>
      <w:proofErr w:type="gramStart"/>
      <w:r>
        <w:rPr>
          <w:rFonts w:ascii="Times New Roman" w:hAnsi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/>
          <w:sz w:val="28"/>
          <w:szCs w:val="28"/>
        </w:rPr>
        <w:t xml:space="preserve">  проводится  согласно Положению о </w:t>
      </w:r>
      <w:proofErr w:type="spellStart"/>
      <w:r>
        <w:rPr>
          <w:rFonts w:ascii="Times New Roman" w:hAnsi="Times New Roman"/>
          <w:sz w:val="28"/>
          <w:szCs w:val="28"/>
        </w:rPr>
        <w:t>логопункте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F725C" w:rsidRDefault="006264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Основной пр</w:t>
      </w:r>
      <w:r>
        <w:rPr>
          <w:rFonts w:ascii="Times New Roman" w:hAnsi="Times New Roman"/>
          <w:sz w:val="28"/>
          <w:szCs w:val="28"/>
        </w:rPr>
        <w:t xml:space="preserve">ограммой по физическому воспитанию является программа </w:t>
      </w:r>
      <w:proofErr w:type="spellStart"/>
      <w:r>
        <w:rPr>
          <w:rFonts w:ascii="Times New Roman" w:hAnsi="Times New Roman"/>
          <w:sz w:val="28"/>
          <w:szCs w:val="28"/>
        </w:rPr>
        <w:t>Пензулаева</w:t>
      </w:r>
      <w:proofErr w:type="spellEnd"/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Л.И.</w:t>
      </w:r>
      <w:r>
        <w:rPr>
          <w:spacing w:val="31"/>
          <w:sz w:val="24"/>
        </w:rPr>
        <w:t xml:space="preserve"> </w:t>
      </w:r>
      <w:r>
        <w:rPr>
          <w:rFonts w:ascii="Times New Roman" w:hAnsi="Times New Roman"/>
          <w:sz w:val="28"/>
          <w:szCs w:val="28"/>
        </w:rPr>
        <w:t>«Физическое воспитание в детском саду»,  а также программой МКДОУ «Детский сад с.Башлыкент»</w:t>
      </w:r>
    </w:p>
    <w:p w:rsidR="001F725C" w:rsidRDefault="006264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Образовательная деятельность детей обеспечивается в режимных моментах, прогулке, в ходе в</w:t>
      </w:r>
      <w:r>
        <w:rPr>
          <w:rFonts w:ascii="Times New Roman" w:hAnsi="Times New Roman"/>
          <w:sz w:val="28"/>
          <w:szCs w:val="28"/>
        </w:rPr>
        <w:t>ыполнения совместных проектов, в подготовке и проведении праздников.</w:t>
      </w:r>
    </w:p>
    <w:p w:rsidR="001F725C" w:rsidRDefault="006264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Для эффективной образовательно-воспитательной работы, по запросам родителей, в учебный план введены занятия кружков, которые организуют и проводят педагоги ДОУ.   </w:t>
      </w:r>
    </w:p>
    <w:p w:rsidR="001F725C" w:rsidRDefault="00626457">
      <w:pPr>
        <w:pStyle w:val="TableParagraph"/>
        <w:rPr>
          <w:sz w:val="28"/>
          <w:szCs w:val="28"/>
        </w:rPr>
      </w:pPr>
      <w:proofErr w:type="gramStart"/>
      <w:r>
        <w:rPr>
          <w:sz w:val="28"/>
          <w:szCs w:val="28"/>
        </w:rPr>
        <w:t>Часть,  формируема</w:t>
      </w:r>
      <w:r>
        <w:rPr>
          <w:sz w:val="28"/>
          <w:szCs w:val="28"/>
        </w:rPr>
        <w:t>я участниками образовательных отношений представлена</w:t>
      </w:r>
      <w:proofErr w:type="gramEnd"/>
      <w:r>
        <w:rPr>
          <w:sz w:val="28"/>
          <w:szCs w:val="28"/>
        </w:rPr>
        <w:t xml:space="preserve"> в соответствии с социальным заказом родителей, потребностью и интересами детей, возможностью педагогического коллектива: Образовательная область «Социально-коммуникативное развитие» («Я – человек» - прог</w:t>
      </w:r>
      <w:r>
        <w:rPr>
          <w:sz w:val="28"/>
          <w:szCs w:val="28"/>
        </w:rPr>
        <w:t xml:space="preserve">рамма приобщения ребенка к социальному миру» С.А. Козлова). </w:t>
      </w:r>
    </w:p>
    <w:p w:rsidR="001F725C" w:rsidRDefault="00626457">
      <w:pPr>
        <w:pStyle w:val="TableParagraph"/>
        <w:rPr>
          <w:sz w:val="24"/>
          <w:szCs w:val="24"/>
        </w:rPr>
      </w:pPr>
      <w:proofErr w:type="spellStart"/>
      <w:r>
        <w:rPr>
          <w:sz w:val="28"/>
          <w:szCs w:val="28"/>
        </w:rPr>
        <w:t>Амирова</w:t>
      </w:r>
      <w:proofErr w:type="spellEnd"/>
      <w:r>
        <w:rPr>
          <w:sz w:val="28"/>
          <w:szCs w:val="28"/>
        </w:rPr>
        <w:t xml:space="preserve"> С.К., 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У.А. «Салам </w:t>
      </w:r>
      <w:proofErr w:type="spellStart"/>
      <w:r>
        <w:rPr>
          <w:sz w:val="28"/>
          <w:szCs w:val="28"/>
        </w:rPr>
        <w:t>алейкум</w:t>
      </w:r>
      <w:proofErr w:type="spellEnd"/>
      <w:r>
        <w:rPr>
          <w:sz w:val="28"/>
          <w:szCs w:val="28"/>
        </w:rPr>
        <w:t>» образовательная программа по социально-коммуникативному развитию детей  для дошкольных образовательных организаций Республики Дагестан. – Махачкала: О</w:t>
      </w:r>
      <w:r>
        <w:rPr>
          <w:sz w:val="28"/>
          <w:szCs w:val="28"/>
        </w:rPr>
        <w:t>ОО «Издательство НИИ педагогики», 2016.-60с</w:t>
      </w:r>
      <w:r>
        <w:rPr>
          <w:sz w:val="24"/>
          <w:szCs w:val="24"/>
        </w:rPr>
        <w:t xml:space="preserve">. </w:t>
      </w:r>
    </w:p>
    <w:p w:rsidR="001F725C" w:rsidRDefault="00626457">
      <w:pPr>
        <w:pStyle w:val="TableParagrap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Образовательная область «Познавательное развитие» (Юный эколог, С.Н. Николаева, </w:t>
      </w:r>
      <w:r>
        <w:rPr>
          <w:sz w:val="28"/>
          <w:szCs w:val="28"/>
          <w:lang w:eastAsia="ru-RU"/>
        </w:rPr>
        <w:t>«Мир вокруг» Махачкала. 2016 г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«Патриотическое воспитание дошкольников» Н.А. </w:t>
      </w:r>
      <w:proofErr w:type="spellStart"/>
      <w:r>
        <w:rPr>
          <w:sz w:val="28"/>
          <w:szCs w:val="28"/>
          <w:lang w:eastAsia="ru-RU"/>
        </w:rPr>
        <w:t>Айтберова</w:t>
      </w:r>
      <w:proofErr w:type="spellEnd"/>
      <w:r>
        <w:rPr>
          <w:sz w:val="28"/>
          <w:szCs w:val="28"/>
          <w:lang w:eastAsia="ru-RU"/>
        </w:rPr>
        <w:t xml:space="preserve">, В.В. </w:t>
      </w:r>
      <w:proofErr w:type="spellStart"/>
      <w:r>
        <w:rPr>
          <w:sz w:val="28"/>
          <w:szCs w:val="28"/>
          <w:lang w:eastAsia="ru-RU"/>
        </w:rPr>
        <w:t>Кондратова</w:t>
      </w:r>
      <w:proofErr w:type="spellEnd"/>
      <w:r>
        <w:rPr>
          <w:sz w:val="28"/>
          <w:szCs w:val="28"/>
          <w:lang w:eastAsia="ru-RU"/>
        </w:rPr>
        <w:t>, Махачкала 2004</w:t>
      </w:r>
      <w:r>
        <w:rPr>
          <w:sz w:val="28"/>
          <w:szCs w:val="28"/>
        </w:rPr>
        <w:t>,</w:t>
      </w:r>
      <w:proofErr w:type="gramEnd"/>
    </w:p>
    <w:p w:rsidR="001F725C" w:rsidRDefault="0062645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Образоват</w:t>
      </w:r>
      <w:r>
        <w:rPr>
          <w:sz w:val="28"/>
          <w:szCs w:val="28"/>
        </w:rPr>
        <w:t xml:space="preserve">ельная область «Речевое развитие» («Программа логопедической работы по преодолению общего недоразвития речи у детей» - Т.В. </w:t>
      </w:r>
      <w:proofErr w:type="spellStart"/>
      <w:r>
        <w:rPr>
          <w:sz w:val="28"/>
          <w:szCs w:val="28"/>
        </w:rPr>
        <w:t>Филичива</w:t>
      </w:r>
      <w:proofErr w:type="spellEnd"/>
      <w:r>
        <w:rPr>
          <w:sz w:val="28"/>
          <w:szCs w:val="28"/>
        </w:rPr>
        <w:t>, Г.В. Чиркина) Образовательная область «Художественно-эстетическое развитие»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Москва: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МОЗАИКА-СИНТЕЗ,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2021. </w:t>
      </w:r>
    </w:p>
    <w:p w:rsidR="001F725C" w:rsidRDefault="00626457">
      <w:pPr>
        <w:pStyle w:val="TableParagraph"/>
        <w:rPr>
          <w:sz w:val="28"/>
          <w:szCs w:val="28"/>
        </w:rPr>
      </w:pPr>
      <w:proofErr w:type="spellStart"/>
      <w:r>
        <w:rPr>
          <w:sz w:val="28"/>
          <w:szCs w:val="28"/>
        </w:rPr>
        <w:t>Байрамбеков</w:t>
      </w:r>
      <w:proofErr w:type="spellEnd"/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>.М. «Ознакомление детей дошкольного возраста с народным искусством Дагестана»:  Методическое пособие для педагогов по организации изобразительной деятельности детей в дошкольных образовательных организациях Республики Дагестан. – Махачкала: Издательство «Л</w:t>
      </w:r>
      <w:r>
        <w:rPr>
          <w:sz w:val="28"/>
          <w:szCs w:val="28"/>
        </w:rPr>
        <w:t>отос», 2018. – 312с</w:t>
      </w:r>
      <w:proofErr w:type="gramStart"/>
      <w:r>
        <w:rPr>
          <w:sz w:val="28"/>
          <w:szCs w:val="28"/>
        </w:rPr>
        <w:t xml:space="preserve">.. </w:t>
      </w:r>
      <w:proofErr w:type="gramEnd"/>
    </w:p>
    <w:p w:rsidR="001F725C" w:rsidRDefault="00626457">
      <w:pPr>
        <w:pStyle w:val="TableParagraph"/>
        <w:rPr>
          <w:sz w:val="28"/>
          <w:szCs w:val="28"/>
        </w:rPr>
      </w:pPr>
      <w:proofErr w:type="spellStart"/>
      <w:r>
        <w:rPr>
          <w:sz w:val="28"/>
          <w:szCs w:val="28"/>
        </w:rPr>
        <w:t>Байрамбеков</w:t>
      </w:r>
      <w:proofErr w:type="spellEnd"/>
      <w:r>
        <w:rPr>
          <w:sz w:val="28"/>
          <w:szCs w:val="28"/>
        </w:rPr>
        <w:t xml:space="preserve"> М.М. «От истоков </w:t>
      </w:r>
      <w:proofErr w:type="gramStart"/>
      <w:r>
        <w:rPr>
          <w:sz w:val="28"/>
          <w:szCs w:val="28"/>
        </w:rPr>
        <w:t>прекрасного</w:t>
      </w:r>
      <w:proofErr w:type="gramEnd"/>
      <w:r>
        <w:rPr>
          <w:sz w:val="28"/>
          <w:szCs w:val="28"/>
        </w:rPr>
        <w:t xml:space="preserve"> – к творчеству»: образовательная программа по изобразительному искусству для дошкольных образовательных организаций Республики Дагестан. – Махачкала: ООО «Издательство НИИ педагогики», 2016. -</w:t>
      </w:r>
      <w:r>
        <w:rPr>
          <w:sz w:val="28"/>
          <w:szCs w:val="28"/>
        </w:rPr>
        <w:t xml:space="preserve"> 80с. </w:t>
      </w:r>
    </w:p>
    <w:p w:rsidR="001F725C" w:rsidRDefault="00626457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Комарова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Т.С.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Изобразительная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детском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саду.</w:t>
      </w:r>
    </w:p>
    <w:p w:rsidR="001F725C" w:rsidRDefault="00626457">
      <w:pPr>
        <w:pStyle w:val="ad"/>
        <w:ind w:left="130"/>
        <w:rPr>
          <w:sz w:val="27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область «Физическое развитие» («Здоровый малыш» программа оздоровления детей в ДОУ З.И. </w:t>
      </w:r>
      <w:proofErr w:type="spellStart"/>
      <w:r>
        <w:rPr>
          <w:rFonts w:ascii="Times New Roman" w:hAnsi="Times New Roman"/>
          <w:sz w:val="28"/>
          <w:szCs w:val="28"/>
        </w:rPr>
        <w:t>Береснева</w:t>
      </w:r>
      <w:proofErr w:type="spellEnd"/>
      <w:r>
        <w:rPr>
          <w:rFonts w:ascii="Times New Roman" w:hAnsi="Times New Roman"/>
          <w:sz w:val="28"/>
          <w:szCs w:val="28"/>
        </w:rPr>
        <w:t>.)</w:t>
      </w:r>
      <w:r>
        <w:rPr>
          <w:sz w:val="27"/>
        </w:rPr>
        <w:t xml:space="preserve"> </w:t>
      </w:r>
    </w:p>
    <w:p w:rsidR="001F725C" w:rsidRDefault="00626457">
      <w:pPr>
        <w:pStyle w:val="ad"/>
        <w:ind w:left="13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Исмаилова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У.А. «Орлята»: образовательная программа по физическому развитию детей для дошкольных образовательных организаций Республики Дагестан. – Махачкала: ООО «Издательство НИИ педагогики», 2016. - 72с </w:t>
      </w:r>
    </w:p>
    <w:p w:rsidR="001F725C" w:rsidRDefault="00626457">
      <w:pPr>
        <w:ind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Реализация регионального компонента интегрирована </w:t>
      </w:r>
      <w:r>
        <w:rPr>
          <w:rFonts w:ascii="Times New Roman" w:hAnsi="Times New Roman"/>
          <w:sz w:val="28"/>
          <w:szCs w:val="28"/>
        </w:rPr>
        <w:t>в 1/4 части от различных видов организованной образовательной деятельности (познавательное развитие (через образовательные компоненты: ознакомление с окружающим миром родного края, развитие речи), изобразительной деятельности (через образовательные компоне</w:t>
      </w:r>
      <w:r>
        <w:rPr>
          <w:rFonts w:ascii="Times New Roman" w:hAnsi="Times New Roman"/>
          <w:sz w:val="28"/>
          <w:szCs w:val="28"/>
        </w:rPr>
        <w:t>нты: художественная деятельность: рисование, лепка, аппликация), музыкального развития (через образовательные компоненты: музыка, театрализованная деятельность и другое), а также в образовательной деятельности в ходе режимных моментов.</w:t>
      </w:r>
      <w:proofErr w:type="gramEnd"/>
    </w:p>
    <w:p w:rsidR="001F725C" w:rsidRDefault="006264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по экологиче</w:t>
      </w:r>
      <w:r>
        <w:rPr>
          <w:rFonts w:ascii="Times New Roman" w:hAnsi="Times New Roman"/>
          <w:sz w:val="28"/>
          <w:szCs w:val="28"/>
        </w:rPr>
        <w:t xml:space="preserve">скому воспитанию в старшей и подготовительной </w:t>
      </w:r>
      <w:proofErr w:type="gramStart"/>
      <w:r>
        <w:rPr>
          <w:rFonts w:ascii="Times New Roman" w:hAnsi="Times New Roman"/>
          <w:sz w:val="28"/>
          <w:szCs w:val="28"/>
        </w:rPr>
        <w:t>группах</w:t>
      </w:r>
      <w:proofErr w:type="gramEnd"/>
      <w:r>
        <w:rPr>
          <w:rFonts w:ascii="Times New Roman" w:hAnsi="Times New Roman"/>
          <w:sz w:val="28"/>
          <w:szCs w:val="28"/>
        </w:rPr>
        <w:t xml:space="preserve"> включены в занятия по ознакомлению с миром природы родного края.</w:t>
      </w:r>
    </w:p>
    <w:p w:rsidR="001F725C" w:rsidRDefault="006264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воспитательно-образовательном процессе активно используются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социоигровая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и интегративная технологии, технология пр</w:t>
      </w:r>
      <w:r>
        <w:rPr>
          <w:rFonts w:ascii="Times New Roman" w:hAnsi="Times New Roman"/>
          <w:sz w:val="28"/>
          <w:szCs w:val="28"/>
        </w:rPr>
        <w:t>оектирования.</w:t>
      </w:r>
    </w:p>
    <w:p w:rsidR="001F725C" w:rsidRDefault="006264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Нормы и требования к нагрузке детей, а также планирование учебной нагрузки в течение недели определены в </w:t>
      </w:r>
      <w:proofErr w:type="spellStart"/>
      <w:r>
        <w:rPr>
          <w:rFonts w:ascii="Times New Roman" w:hAnsi="Times New Roman"/>
          <w:sz w:val="28"/>
          <w:szCs w:val="28"/>
        </w:rPr>
        <w:t>санитарно-эпидимиологических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требованиях к устройству, содержанию и организации режима работы ДОУ (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2.4.1. 3049-13)</w:t>
      </w:r>
    </w:p>
    <w:p w:rsidR="001F725C" w:rsidRDefault="006264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Учебный пл</w:t>
      </w:r>
      <w:r>
        <w:rPr>
          <w:rFonts w:ascii="Times New Roman" w:hAnsi="Times New Roman"/>
          <w:sz w:val="28"/>
          <w:szCs w:val="28"/>
        </w:rPr>
        <w:t xml:space="preserve">ан отображает образовательную нагрузку воспитанников, поэтому взаимодействие с семьями не представлено. Раздел взаимодействия с родителями воспитанников представлен в Основной образовательной программе МКДОУ «Детский сад с.Башлыкент» </w:t>
      </w:r>
    </w:p>
    <w:p w:rsidR="001F725C" w:rsidRDefault="00626457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2. Программное обесп</w:t>
      </w:r>
      <w:r>
        <w:rPr>
          <w:rFonts w:ascii="Times New Roman" w:hAnsi="Times New Roman"/>
          <w:b/>
          <w:sz w:val="40"/>
          <w:szCs w:val="40"/>
        </w:rPr>
        <w:t xml:space="preserve">ечение </w:t>
      </w:r>
    </w:p>
    <w:p w:rsidR="001F725C" w:rsidRPr="00626457" w:rsidRDefault="00626457">
      <w:pPr>
        <w:jc w:val="center"/>
        <w:rPr>
          <w:rFonts w:ascii="Times New Roman" w:hAnsi="Times New Roman"/>
          <w:b/>
          <w:sz w:val="28"/>
          <w:szCs w:val="28"/>
        </w:rPr>
      </w:pPr>
      <w:r w:rsidRPr="00626457">
        <w:rPr>
          <w:rFonts w:ascii="Times New Roman" w:hAnsi="Times New Roman"/>
          <w:b/>
          <w:sz w:val="28"/>
          <w:szCs w:val="28"/>
        </w:rPr>
        <w:t xml:space="preserve">образовательного процесса в </w:t>
      </w:r>
      <w:r w:rsidRPr="00626457">
        <w:rPr>
          <w:rFonts w:ascii="Times New Roman" w:hAnsi="Times New Roman"/>
          <w:b/>
          <w:sz w:val="28"/>
          <w:szCs w:val="28"/>
        </w:rPr>
        <w:t>МКДОУ «Детский сад с.Башлыкент»</w:t>
      </w:r>
      <w:r w:rsidRPr="00626457">
        <w:rPr>
          <w:rFonts w:ascii="Times New Roman" w:hAnsi="Times New Roman"/>
          <w:sz w:val="28"/>
          <w:szCs w:val="28"/>
        </w:rPr>
        <w:t> 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82"/>
      </w:tblGrid>
      <w:tr w:rsidR="001F725C">
        <w:trPr>
          <w:trHeight w:val="507"/>
        </w:trPr>
        <w:tc>
          <w:tcPr>
            <w:tcW w:w="9868" w:type="dxa"/>
          </w:tcPr>
          <w:p w:rsidR="001F725C" w:rsidRDefault="006264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Реализация комплексных программ дошкольного образования</w:t>
            </w:r>
          </w:p>
          <w:p w:rsidR="001F725C" w:rsidRDefault="006264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Примерная основная общеобразовательная программа дошкольного образования, утвержденная Министерством образования МО.</w:t>
            </w:r>
          </w:p>
        </w:tc>
      </w:tr>
      <w:tr w:rsidR="001F725C">
        <w:trPr>
          <w:trHeight w:val="1329"/>
        </w:trPr>
        <w:tc>
          <w:tcPr>
            <w:tcW w:w="9868" w:type="dxa"/>
          </w:tcPr>
          <w:p w:rsidR="001F725C" w:rsidRDefault="006264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Учебно-методи</w:t>
            </w:r>
            <w:r>
              <w:rPr>
                <w:rFonts w:ascii="Times New Roman" w:hAnsi="Times New Roman"/>
                <w:sz w:val="28"/>
                <w:szCs w:val="28"/>
              </w:rPr>
              <w:t>ческий комплект «От рождения до школы»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Инновационное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программа дошкольного образования» под редакцией Н.Е.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Вераксы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Т.С.Комаровой, Э.М.Дорофеевой Москва 2021 г.</w:t>
            </w:r>
          </w:p>
        </w:tc>
      </w:tr>
    </w:tbl>
    <w:p w:rsidR="001F725C" w:rsidRDefault="001F725C">
      <w:pPr>
        <w:rPr>
          <w:rFonts w:ascii="Times New Roman" w:hAnsi="Times New Roman"/>
          <w:b/>
        </w:rPr>
      </w:pPr>
    </w:p>
    <w:p w:rsidR="001F725C" w:rsidRDefault="0062645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lastRenderedPageBreak/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>Реализация парциальных программ дошкольного образования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5"/>
        <w:gridCol w:w="3747"/>
        <w:gridCol w:w="3776"/>
      </w:tblGrid>
      <w:tr w:rsidR="001F725C">
        <w:tc>
          <w:tcPr>
            <w:tcW w:w="2305" w:type="dxa"/>
          </w:tcPr>
          <w:p w:rsidR="001F725C" w:rsidRDefault="006264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3747" w:type="dxa"/>
          </w:tcPr>
          <w:p w:rsidR="001F725C" w:rsidRDefault="006264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Парциальные программы</w:t>
            </w:r>
          </w:p>
        </w:tc>
        <w:tc>
          <w:tcPr>
            <w:tcW w:w="3776" w:type="dxa"/>
          </w:tcPr>
          <w:p w:rsidR="001F725C" w:rsidRDefault="006264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Педагогические технологии</w:t>
            </w:r>
          </w:p>
        </w:tc>
      </w:tr>
      <w:tr w:rsidR="001F725C">
        <w:tc>
          <w:tcPr>
            <w:tcW w:w="2305" w:type="dxa"/>
          </w:tcPr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3747" w:type="dxa"/>
          </w:tcPr>
          <w:p w:rsidR="001F725C" w:rsidRDefault="00626457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Гербова</w:t>
            </w:r>
            <w:proofErr w:type="spellEnd"/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В.В.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Развитие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речи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детском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саду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Москва:</w:t>
            </w:r>
          </w:p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МОЗАИКА-СИНТЕЗ,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О.С.Ушакова «Развитие речи детей дошкольного возраста»</w:t>
            </w:r>
          </w:p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Гасанова Р.Х., М.М.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Байрамбеков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Словесное творчество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старших дошкольников на материале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фольклера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литературы народов Дагестана. Махачкала: «Лотос», 2005. – 224с.</w:t>
            </w:r>
          </w:p>
        </w:tc>
        <w:tc>
          <w:tcPr>
            <w:tcW w:w="3776" w:type="dxa"/>
          </w:tcPr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О.С.Ушакова « Знакомство с художественной литературой», Павленко И.Н.,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Родюшкина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Н.Г. «Развитие речи и ознакомление с окружающим. Интегрированные </w:t>
            </w:r>
            <w:r>
              <w:rPr>
                <w:rFonts w:ascii="Times New Roman" w:hAnsi="Times New Roman"/>
                <w:sz w:val="28"/>
                <w:szCs w:val="28"/>
              </w:rPr>
              <w:t>занятия»</w:t>
            </w:r>
          </w:p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«Речевые занятия в детском саду» Гасанова Р.Х.</w:t>
            </w:r>
          </w:p>
        </w:tc>
      </w:tr>
      <w:tr w:rsidR="001F725C">
        <w:trPr>
          <w:trHeight w:val="3818"/>
        </w:trPr>
        <w:tc>
          <w:tcPr>
            <w:tcW w:w="2305" w:type="dxa"/>
          </w:tcPr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РЭМП</w:t>
            </w:r>
          </w:p>
        </w:tc>
        <w:tc>
          <w:tcPr>
            <w:tcW w:w="3747" w:type="dxa"/>
          </w:tcPr>
          <w:p w:rsidR="001F725C" w:rsidRDefault="00626457">
            <w:pPr>
              <w:pStyle w:val="TableParagraph"/>
              <w:tabs>
                <w:tab w:val="left" w:pos="1438"/>
                <w:tab w:val="left" w:pos="3126"/>
                <w:tab w:val="left" w:pos="3225"/>
                <w:tab w:val="left" w:pos="3783"/>
                <w:tab w:val="left" w:pos="5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В.П.Новикова «Программа развития математических и интеллектуальных способностей у детей дошкольного возраста», </w:t>
            </w:r>
            <w:proofErr w:type="spellStart"/>
            <w:r>
              <w:rPr>
                <w:sz w:val="28"/>
                <w:szCs w:val="28"/>
              </w:rPr>
              <w:t>Помораева</w:t>
            </w:r>
            <w:proofErr w:type="spellEnd"/>
            <w:r>
              <w:rPr>
                <w:sz w:val="28"/>
                <w:szCs w:val="28"/>
              </w:rPr>
              <w:tab/>
              <w:t xml:space="preserve"> И.А. , </w:t>
            </w:r>
            <w:proofErr w:type="spellStart"/>
            <w:r>
              <w:rPr>
                <w:sz w:val="28"/>
                <w:szCs w:val="28"/>
              </w:rPr>
              <w:t>ПозинаВ.А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F725C" w:rsidRDefault="00626457">
            <w:pPr>
              <w:pStyle w:val="TableParagraph"/>
              <w:tabs>
                <w:tab w:val="left" w:pos="1438"/>
                <w:tab w:val="left" w:pos="3126"/>
                <w:tab w:val="left" w:pos="3225"/>
                <w:tab w:val="left" w:pos="3783"/>
                <w:tab w:val="left" w:pos="55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 элементарных математических представлени</w:t>
            </w:r>
            <w:r>
              <w:rPr>
                <w:sz w:val="28"/>
                <w:szCs w:val="28"/>
              </w:rPr>
              <w:t>й.</w:t>
            </w:r>
          </w:p>
          <w:p w:rsidR="001F725C" w:rsidRDefault="001F72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6" w:type="dxa"/>
          </w:tcPr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Е.В.Колесникова «Развитие математического мышления у детей дошкольного возраста»</w:t>
            </w:r>
          </w:p>
        </w:tc>
      </w:tr>
      <w:tr w:rsidR="001F725C">
        <w:tc>
          <w:tcPr>
            <w:tcW w:w="2305" w:type="dxa"/>
          </w:tcPr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Изодеятельность</w:t>
            </w:r>
            <w:proofErr w:type="spellEnd"/>
          </w:p>
        </w:tc>
        <w:tc>
          <w:tcPr>
            <w:tcW w:w="3747" w:type="dxa"/>
          </w:tcPr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Т.С.Комарова «Красота. Радость. Творчество», </w:t>
            </w:r>
          </w:p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И. А. Лыкова «Цветные ладошки» </w:t>
            </w:r>
          </w:p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Байрамбеков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 «Ознакомление детей дошкольного возраста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народным </w:t>
            </w:r>
            <w:r>
              <w:rPr>
                <w:rFonts w:ascii="Times New Roman" w:hAnsi="Times New Roman"/>
                <w:sz w:val="28"/>
                <w:szCs w:val="28"/>
              </w:rPr>
              <w:t>искусством Дагестана»:  Методическое пособие для педагогов по организации изобразительной деятельности детей в дошкольных образовательных организациях Республики Дагестан. – Махачкала: Издательство «Лотос», 2018. – 312с.</w:t>
            </w:r>
          </w:p>
        </w:tc>
        <w:tc>
          <w:tcPr>
            <w:tcW w:w="3776" w:type="dxa"/>
          </w:tcPr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А.Н.Малышева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Н.В.Ермолаева </w:t>
            </w:r>
            <w:r>
              <w:rPr>
                <w:rFonts w:ascii="Times New Roman" w:hAnsi="Times New Roman"/>
                <w:sz w:val="28"/>
                <w:szCs w:val="28"/>
              </w:rPr>
              <w:t>«Аппликация в детском саду»</w:t>
            </w:r>
          </w:p>
          <w:p w:rsidR="001F725C" w:rsidRDefault="001F72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725C">
        <w:tc>
          <w:tcPr>
            <w:tcW w:w="2305" w:type="dxa"/>
          </w:tcPr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Физическое воспитание</w:t>
            </w:r>
          </w:p>
        </w:tc>
        <w:tc>
          <w:tcPr>
            <w:tcW w:w="3747" w:type="dxa"/>
          </w:tcPr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Э.Я.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Степаненкова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«Физическое воспитание в детском саду»</w:t>
            </w:r>
          </w:p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М.Д.Маханева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«Воспитание здорового ребенка»,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М.Ю.Картушина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«Зеленый огонек»</w:t>
            </w:r>
          </w:p>
        </w:tc>
        <w:tc>
          <w:tcPr>
            <w:tcW w:w="3776" w:type="dxa"/>
          </w:tcPr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«Подвижные игры и игровые упражнения», К.К.Утробина «Занимательная физкультура для дошкольников»,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Т.С.Овчинникова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Двигательный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игротренинг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Ю.А.Кириллова «Интегрированные физкультурно-речевые занятия для дошкольников с ОНР», </w:t>
            </w:r>
          </w:p>
        </w:tc>
      </w:tr>
      <w:tr w:rsidR="001F725C">
        <w:tc>
          <w:tcPr>
            <w:tcW w:w="2305" w:type="dxa"/>
          </w:tcPr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Музыкальное </w:t>
            </w:r>
            <w:r>
              <w:rPr>
                <w:rFonts w:ascii="Times New Roman" w:hAnsi="Times New Roman"/>
                <w:sz w:val="28"/>
                <w:szCs w:val="28"/>
              </w:rPr>
              <w:t>воспитание</w:t>
            </w:r>
          </w:p>
        </w:tc>
        <w:tc>
          <w:tcPr>
            <w:tcW w:w="3747" w:type="dxa"/>
          </w:tcPr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О.Н.Радынова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«Музыкальные шедевры»,</w:t>
            </w:r>
          </w:p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И.Каплунова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И. Новосельцева «Ладушки» программа музыкального воспитания детей дошкольного возраста</w:t>
            </w:r>
          </w:p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«Музыкальное воспитание» - под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габековой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3776" w:type="dxa"/>
          </w:tcPr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Буренина А.И. «Ритмическая мозаика»,</w:t>
            </w:r>
          </w:p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Т.Суворова «Танцеваль</w:t>
            </w:r>
            <w:r>
              <w:rPr>
                <w:rFonts w:ascii="Times New Roman" w:hAnsi="Times New Roman"/>
                <w:sz w:val="28"/>
                <w:szCs w:val="28"/>
              </w:rPr>
              <w:t>ная ритмика»</w:t>
            </w:r>
          </w:p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Байрамбеков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 «От истоков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прекрасного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к творчеству»: образовательная программа по изобразительному искусству для дошкольных образовательных организаций Республики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Дагестан. – Махачкала: ООО «Издательство НИИ педагогики», 2016. - 80с.</w:t>
            </w:r>
          </w:p>
        </w:tc>
      </w:tr>
      <w:tr w:rsidR="001F725C">
        <w:tc>
          <w:tcPr>
            <w:tcW w:w="2305" w:type="dxa"/>
          </w:tcPr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Поз</w:t>
            </w:r>
            <w:r>
              <w:rPr>
                <w:rFonts w:ascii="Times New Roman" w:hAnsi="Times New Roman"/>
                <w:sz w:val="28"/>
                <w:szCs w:val="28"/>
              </w:rPr>
              <w:t>навательное развитие</w:t>
            </w:r>
          </w:p>
        </w:tc>
        <w:tc>
          <w:tcPr>
            <w:tcW w:w="3747" w:type="dxa"/>
          </w:tcPr>
          <w:p w:rsidR="001F725C" w:rsidRDefault="00626457">
            <w:pPr>
              <w:pStyle w:val="TableParagraph"/>
              <w:tabs>
                <w:tab w:val="left" w:pos="1438"/>
                <w:tab w:val="left" w:pos="3126"/>
                <w:tab w:val="left" w:pos="3225"/>
                <w:tab w:val="left" w:pos="3783"/>
                <w:tab w:val="left" w:pos="5518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Н.В.Алешина  «Ознакомление дошкольников с окружающим и социальной действительностью», Гришина А.В. «Познаем наш край родной» образовательная программа по познавательному развитию детей для дошкольных образовательных организаций Республ</w:t>
            </w:r>
            <w:r>
              <w:rPr>
                <w:sz w:val="28"/>
                <w:szCs w:val="28"/>
              </w:rPr>
              <w:t>ики Дагестан. –</w:t>
            </w:r>
          </w:p>
          <w:p w:rsidR="001F725C" w:rsidRDefault="00626457">
            <w:pPr>
              <w:pStyle w:val="TableParagraph"/>
              <w:tabs>
                <w:tab w:val="left" w:pos="1438"/>
                <w:tab w:val="left" w:pos="3126"/>
                <w:tab w:val="left" w:pos="3225"/>
                <w:tab w:val="left" w:pos="3783"/>
                <w:tab w:val="left" w:pos="551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Веракса</w:t>
            </w:r>
            <w:proofErr w:type="spellEnd"/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Н.Е.,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Галимов</w:t>
            </w:r>
            <w:proofErr w:type="spellEnd"/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О.Р.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Мир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физических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явлений,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опыты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эксперименты</w:t>
            </w:r>
            <w:r>
              <w:rPr>
                <w:sz w:val="28"/>
                <w:szCs w:val="28"/>
              </w:rPr>
              <w:tab/>
              <w:t>в дошкольном детстве, С.Николаева «Юный эколог Кондратьева «МЫ»,</w:t>
            </w:r>
          </w:p>
          <w:p w:rsidR="001F725C" w:rsidRDefault="00626457">
            <w:pPr>
              <w:pStyle w:val="TableParagraph"/>
              <w:tabs>
                <w:tab w:val="left" w:pos="1145"/>
                <w:tab w:val="left" w:pos="1826"/>
                <w:tab w:val="left" w:pos="3529"/>
                <w:tab w:val="left" w:pos="3860"/>
                <w:tab w:val="left" w:pos="5366"/>
                <w:tab w:val="left" w:pos="5720"/>
              </w:tabs>
              <w:spacing w:line="263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Дыбина</w:t>
            </w:r>
            <w:proofErr w:type="spellEnd"/>
            <w:r>
              <w:rPr>
                <w:sz w:val="28"/>
                <w:szCs w:val="28"/>
              </w:rPr>
              <w:tab/>
              <w:t>О.В.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Ознакомление с предметным и  социальным окружением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8"/>
                <w:szCs w:val="28"/>
              </w:rPr>
              <w:t xml:space="preserve">Р. </w:t>
            </w:r>
            <w:proofErr w:type="spellStart"/>
            <w:r>
              <w:rPr>
                <w:sz w:val="28"/>
                <w:szCs w:val="28"/>
              </w:rPr>
              <w:t>Стеркина</w:t>
            </w:r>
            <w:proofErr w:type="spellEnd"/>
            <w:r>
              <w:rPr>
                <w:sz w:val="28"/>
                <w:szCs w:val="28"/>
              </w:rPr>
              <w:t xml:space="preserve">, О.Князева «Основы </w:t>
            </w:r>
            <w:r>
              <w:rPr>
                <w:sz w:val="28"/>
                <w:szCs w:val="28"/>
              </w:rPr>
              <w:t>безопасности жизнедеятельности детей дошкольного возраста»</w:t>
            </w:r>
          </w:p>
        </w:tc>
        <w:tc>
          <w:tcPr>
            <w:tcW w:w="3776" w:type="dxa"/>
          </w:tcPr>
          <w:p w:rsidR="001F725C" w:rsidRDefault="00626457">
            <w:pPr>
              <w:tabs>
                <w:tab w:val="left" w:pos="2038"/>
                <w:tab w:val="left" w:pos="7076"/>
              </w:tabs>
              <w:ind w:right="12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Н.В.Дубровская «Природа», Корнилова В.М. «Экологическое окно»,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Чернякова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«Экологическая работа в ДОУ. Школа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природолюбия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У.А. «Мир вокруг»: образовательная программа по формированию </w:t>
            </w:r>
            <w:r>
              <w:rPr>
                <w:rFonts w:ascii="Times New Roman" w:hAnsi="Times New Roman"/>
                <w:sz w:val="28"/>
                <w:szCs w:val="28"/>
              </w:rPr>
              <w:t>экологической культуры для дошкольных образовательных организаций Республики Дагестан</w:t>
            </w:r>
            <w:r>
              <w:rPr>
                <w:sz w:val="24"/>
                <w:szCs w:val="24"/>
              </w:rPr>
              <w:t xml:space="preserve">. </w:t>
            </w:r>
          </w:p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Л.С.Парамонова «Развивающие занятия»</w:t>
            </w:r>
          </w:p>
          <w:p w:rsidR="001F725C" w:rsidRDefault="001F72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725C">
        <w:tc>
          <w:tcPr>
            <w:tcW w:w="2305" w:type="dxa"/>
          </w:tcPr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Социально-личностное развитие</w:t>
            </w:r>
          </w:p>
          <w:p w:rsidR="001F725C" w:rsidRDefault="001F72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7" w:type="dxa"/>
          </w:tcPr>
          <w:p w:rsidR="001F725C" w:rsidRDefault="00626457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А.М. Щетинина,  О.И.Иванова «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Полоролевое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развитие детей 5-7 лет»</w:t>
            </w:r>
          </w:p>
          <w:p w:rsidR="001F725C" w:rsidRDefault="00626457">
            <w:pPr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«Салам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алейкум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Махачкала. 2016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и ты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ахачкала.</w:t>
            </w:r>
          </w:p>
        </w:tc>
        <w:tc>
          <w:tcPr>
            <w:tcW w:w="3776" w:type="dxa"/>
          </w:tcPr>
          <w:p w:rsidR="001F725C" w:rsidRDefault="00626457">
            <w:pPr>
              <w:tabs>
                <w:tab w:val="left" w:pos="8010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Технология  проектной  деятельности Е.С.Евдокимова «Технология проектирования в ДОУ»</w:t>
            </w:r>
          </w:p>
          <w:p w:rsidR="001F725C" w:rsidRDefault="0062645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Информационно-коммуникационные технологии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Т.С.Комарова, И.И. Комарова,  А.В.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Туликов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Информационно-коммуникационные технологии в дошкольном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</w:tr>
      <w:tr w:rsidR="001F725C">
        <w:tc>
          <w:tcPr>
            <w:tcW w:w="2305" w:type="dxa"/>
          </w:tcPr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Коррекционное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обучение</w:t>
            </w:r>
          </w:p>
        </w:tc>
        <w:tc>
          <w:tcPr>
            <w:tcW w:w="3747" w:type="dxa"/>
          </w:tcPr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Г.В.Чиркина, Т.Б.Филичева « Программа коррекционного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обучения и воспитания детей с ОНР», С.В.Крюкова «Удивляюсь. Злюсь. Боюсь. Хвастаюсь и радуюсь», С.В.Крюкова «Здравствуй, я сам»</w:t>
            </w:r>
          </w:p>
        </w:tc>
        <w:tc>
          <w:tcPr>
            <w:tcW w:w="3776" w:type="dxa"/>
          </w:tcPr>
          <w:p w:rsidR="001F725C" w:rsidRDefault="00626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Л.И.Катаева «Коррекционно-развивающие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занятия»,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В.Я.Шарохина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«Коррекционно-развивающие занятия»,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М.Ю.Картушина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Логоритмические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занятия в детском саду»</w:t>
            </w:r>
          </w:p>
        </w:tc>
      </w:tr>
    </w:tbl>
    <w:p w:rsidR="001F725C" w:rsidRDefault="006264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Структура учебного плана.</w:t>
      </w:r>
    </w:p>
    <w:p w:rsidR="001F725C" w:rsidRDefault="00626457">
      <w:pPr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В структуре учебного плана выделяются обязательная (инвариантная) и вариативная (часть формируемая участни</w:t>
      </w:r>
      <w:r>
        <w:rPr>
          <w:rFonts w:ascii="Times New Roman" w:hAnsi="Times New Roman"/>
          <w:sz w:val="28"/>
          <w:szCs w:val="28"/>
        </w:rPr>
        <w:t>ками образовательного процесса) части. Обе части являются взаимодополняющими и необходимыми с точки зрения реализации требований Стандарта.</w:t>
      </w:r>
    </w:p>
    <w:p w:rsidR="001F725C" w:rsidRDefault="00626457">
      <w:pPr>
        <w:pStyle w:val="aa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Реализация Обязательной  части предполагает комплексность подхода, обеспечивая развитие детей во всех пяти взаи</w:t>
      </w:r>
      <w:r>
        <w:rPr>
          <w:sz w:val="28"/>
          <w:szCs w:val="28"/>
        </w:rPr>
        <w:t>модополняющих образовательных областях (пункт 2.5 Стандарта).</w:t>
      </w:r>
    </w:p>
    <w:p w:rsidR="001F725C" w:rsidRDefault="00626457">
      <w:pPr>
        <w:pStyle w:val="aa"/>
        <w:ind w:left="567" w:firstLine="426"/>
        <w:rPr>
          <w:sz w:val="28"/>
          <w:szCs w:val="28"/>
        </w:rPr>
      </w:pPr>
      <w:r>
        <w:rPr>
          <w:sz w:val="28"/>
          <w:szCs w:val="28"/>
        </w:rPr>
        <w:t xml:space="preserve">  В части, формируемой участниками образовательных отношений, представлены выбранные и/или разработанные самостоятельно участниками образовательных отношений Программы, направленные на развитие </w:t>
      </w:r>
      <w:r>
        <w:rPr>
          <w:sz w:val="28"/>
          <w:szCs w:val="28"/>
        </w:rPr>
        <w:t>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:rsidR="001F725C" w:rsidRDefault="00626457">
      <w:pPr>
        <w:pStyle w:val="aa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     Объем обязательной части рекомендуется не менее 60% от ее общего объема; части, формируемой участниками образовательных отношений, не более 40%.</w:t>
      </w:r>
    </w:p>
    <w:p w:rsidR="001F725C" w:rsidRDefault="001F725C">
      <w:pPr>
        <w:spacing w:after="8" w:line="240" w:lineRule="auto"/>
        <w:ind w:left="1262" w:right="665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F725C" w:rsidRDefault="001F725C">
      <w:pPr>
        <w:spacing w:after="8" w:line="240" w:lineRule="auto"/>
        <w:ind w:left="1262" w:right="665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F725C" w:rsidRDefault="001F725C">
      <w:pPr>
        <w:spacing w:after="8" w:line="240" w:lineRule="auto"/>
        <w:ind w:left="1262" w:right="665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F725C" w:rsidRDefault="001F725C">
      <w:pPr>
        <w:spacing w:after="8" w:line="240" w:lineRule="auto"/>
        <w:ind w:left="1262" w:right="665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F725C" w:rsidRDefault="001F725C">
      <w:pPr>
        <w:spacing w:after="8" w:line="240" w:lineRule="auto"/>
        <w:ind w:left="1262" w:right="665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F725C" w:rsidRDefault="001F725C">
      <w:pPr>
        <w:spacing w:after="8" w:line="240" w:lineRule="auto"/>
        <w:ind w:left="1262" w:right="665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26457" w:rsidRDefault="00626457">
      <w:pPr>
        <w:spacing w:after="8" w:line="240" w:lineRule="auto"/>
        <w:ind w:left="1262" w:right="665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26457" w:rsidRDefault="00626457">
      <w:pPr>
        <w:spacing w:after="8" w:line="240" w:lineRule="auto"/>
        <w:ind w:left="1262" w:right="665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26457" w:rsidRDefault="00626457">
      <w:pPr>
        <w:spacing w:after="8" w:line="240" w:lineRule="auto"/>
        <w:ind w:left="1262" w:right="665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26457" w:rsidRDefault="00626457">
      <w:pPr>
        <w:spacing w:after="8" w:line="240" w:lineRule="auto"/>
        <w:ind w:left="1262" w:right="665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26457" w:rsidRDefault="00626457">
      <w:pPr>
        <w:spacing w:after="8" w:line="240" w:lineRule="auto"/>
        <w:ind w:left="1262" w:right="665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26457" w:rsidRDefault="00626457">
      <w:pPr>
        <w:spacing w:after="8" w:line="240" w:lineRule="auto"/>
        <w:ind w:left="1262" w:right="665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26457" w:rsidRDefault="00626457">
      <w:pPr>
        <w:spacing w:after="8" w:line="240" w:lineRule="auto"/>
        <w:ind w:left="1262" w:right="665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26457" w:rsidRDefault="00626457">
      <w:pPr>
        <w:spacing w:after="8" w:line="240" w:lineRule="auto"/>
        <w:ind w:left="1262" w:right="665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F725C" w:rsidRDefault="001F725C">
      <w:pPr>
        <w:spacing w:after="8" w:line="240" w:lineRule="auto"/>
        <w:ind w:left="1262" w:right="665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F725C" w:rsidRDefault="00626457">
      <w:pPr>
        <w:spacing w:after="8" w:line="240" w:lineRule="auto"/>
        <w:ind w:left="1262" w:right="66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УЧЕБНОЕ  ПЛАНИРОВАНИЕ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tbl>
      <w:tblPr>
        <w:tblpPr w:leftFromText="180" w:rightFromText="180" w:vertAnchor="text" w:horzAnchor="margin" w:tblpX="-651" w:tblpY="815"/>
        <w:tblW w:w="10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4"/>
        <w:gridCol w:w="1843"/>
        <w:gridCol w:w="1985"/>
        <w:gridCol w:w="1701"/>
        <w:gridCol w:w="403"/>
        <w:gridCol w:w="1864"/>
      </w:tblGrid>
      <w:tr w:rsidR="001F725C">
        <w:trPr>
          <w:trHeight w:val="879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ind w:left="-120" w:right="170" w:firstLine="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Периодичность</w:t>
            </w:r>
          </w:p>
        </w:tc>
      </w:tr>
      <w:tr w:rsidR="001F725C">
        <w:trPr>
          <w:trHeight w:val="936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Ранняя группа 1,5--3 лет</w:t>
            </w:r>
          </w:p>
          <w:p w:rsidR="001F725C" w:rsidRDefault="001F72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Вторая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мл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руппа 3-4 года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Средняя группа 4-5 лет</w:t>
            </w: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Старшая группа 5-6 лет</w:t>
            </w:r>
          </w:p>
        </w:tc>
      </w:tr>
      <w:tr w:rsidR="001F725C">
        <w:trPr>
          <w:trHeight w:val="93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 группы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группа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группы</w:t>
            </w: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группа</w:t>
            </w:r>
          </w:p>
        </w:tc>
      </w:tr>
      <w:tr w:rsidR="001F725C">
        <w:trPr>
          <w:trHeight w:val="420"/>
        </w:trPr>
        <w:tc>
          <w:tcPr>
            <w:tcW w:w="10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развитие</w:t>
            </w:r>
          </w:p>
        </w:tc>
      </w:tr>
      <w:tr w:rsidR="001F725C">
        <w:trPr>
          <w:trHeight w:val="70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раза в неделю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раза в неделю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раза в неделю</w:t>
            </w: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1F725C">
        <w:trPr>
          <w:trHeight w:val="320"/>
        </w:trPr>
        <w:tc>
          <w:tcPr>
            <w:tcW w:w="10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Познавательное развитие</w:t>
            </w:r>
          </w:p>
        </w:tc>
      </w:tr>
      <w:tr w:rsidR="001F725C">
        <w:trPr>
          <w:trHeight w:val="1723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Познавательное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развитие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ФЭМП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Познавательно-исследовательская 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неделю</w:t>
            </w:r>
          </w:p>
        </w:tc>
      </w:tr>
      <w:tr w:rsidR="001F725C">
        <w:trPr>
          <w:trHeight w:val="70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Познавательное развитие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Формирование целостной картины мира, расширение  кругозора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неделю</w:t>
            </w:r>
          </w:p>
        </w:tc>
      </w:tr>
      <w:tr w:rsidR="001F725C">
        <w:trPr>
          <w:trHeight w:val="300"/>
        </w:trPr>
        <w:tc>
          <w:tcPr>
            <w:tcW w:w="10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Речевое развитие</w:t>
            </w:r>
          </w:p>
        </w:tc>
      </w:tr>
      <w:tr w:rsidR="001F725C">
        <w:trPr>
          <w:trHeight w:val="688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1раза в неделю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раза  в неделю</w:t>
            </w:r>
          </w:p>
        </w:tc>
      </w:tr>
      <w:tr w:rsidR="001F725C">
        <w:trPr>
          <w:trHeight w:val="260"/>
        </w:trPr>
        <w:tc>
          <w:tcPr>
            <w:tcW w:w="10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Художественно-эстетическое развитие;</w:t>
            </w:r>
          </w:p>
        </w:tc>
      </w:tr>
      <w:tr w:rsidR="001F725C">
        <w:trPr>
          <w:trHeight w:val="70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 - Рисование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-  Лепка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-  Аппликация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неделю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неделю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1раз в неделю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1раз в  2 недели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1раз в  2 недели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 в неделю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1раз в  2 недели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1раз в  2 недели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раза в неделю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1раз в  2 недели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1раз в  2 недели</w:t>
            </w:r>
          </w:p>
        </w:tc>
      </w:tr>
      <w:tr w:rsidR="001F725C">
        <w:trPr>
          <w:trHeight w:val="718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Музыкальное развитие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раза в неделю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раза в неделю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раза  в неделю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раза  в неделю</w:t>
            </w:r>
          </w:p>
        </w:tc>
      </w:tr>
      <w:tr w:rsidR="001F725C">
        <w:trPr>
          <w:trHeight w:val="402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Длительность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мин.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 мин.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 мин.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 мин</w:t>
            </w:r>
          </w:p>
        </w:tc>
      </w:tr>
      <w:tr w:rsidR="001F725C">
        <w:trPr>
          <w:trHeight w:val="551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1F725C">
        <w:trPr>
          <w:trHeight w:val="70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Максимально допустимый объем недельной образовательной нагрузки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ч. 40 мин.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2ч 30 мин.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ч. 20мин.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ч.</w:t>
            </w:r>
          </w:p>
        </w:tc>
      </w:tr>
      <w:tr w:rsidR="001F725C">
        <w:trPr>
          <w:trHeight w:val="280"/>
        </w:trPr>
        <w:tc>
          <w:tcPr>
            <w:tcW w:w="10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 в ходе режимных моментов.</w:t>
            </w:r>
          </w:p>
        </w:tc>
      </w:tr>
      <w:tr w:rsidR="001F725C">
        <w:trPr>
          <w:trHeight w:val="413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1F725C">
        <w:trPr>
          <w:trHeight w:val="70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1F725C">
        <w:trPr>
          <w:trHeight w:val="70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1F725C">
        <w:trPr>
          <w:trHeight w:val="70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1F725C">
        <w:trPr>
          <w:trHeight w:val="70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Знакомство с книжной культурой, детской литературой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1F725C">
        <w:trPr>
          <w:trHeight w:val="70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Дежурства (формирование позитивных установок к различным видам труда).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1F725C">
        <w:trPr>
          <w:trHeight w:val="70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Прогулки (особенности природы, свойства и отношения объектов окружающего мира).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1F725C">
        <w:trPr>
          <w:trHeight w:val="460"/>
        </w:trPr>
        <w:tc>
          <w:tcPr>
            <w:tcW w:w="10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Реализация самостоятельной творческой деятельности детей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1F725C">
        <w:trPr>
          <w:trHeight w:val="36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1F725C">
        <w:trPr>
          <w:trHeight w:val="70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деятельность (изобразительная, конструктивно – модельная, музыкальная и др.)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1F725C">
        <w:trPr>
          <w:trHeight w:val="700"/>
        </w:trPr>
        <w:tc>
          <w:tcPr>
            <w:tcW w:w="10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Начало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учебного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года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сентября</w:t>
            </w:r>
          </w:p>
        </w:tc>
      </w:tr>
      <w:tr w:rsidR="001F725C">
        <w:trPr>
          <w:trHeight w:val="70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99" w:right="19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Образовательные области,</w:t>
            </w:r>
            <w:r>
              <w:rPr>
                <w:b/>
                <w:spacing w:val="-5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виды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1,5 до 3 лет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 до 4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 до 5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до 7 лет</w:t>
            </w:r>
          </w:p>
        </w:tc>
      </w:tr>
      <w:tr w:rsidR="001F725C">
        <w:trPr>
          <w:trHeight w:val="70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Продолжительность</w:t>
            </w:r>
          </w:p>
          <w:p w:rsidR="001F725C" w:rsidRDefault="00626457">
            <w:pPr>
              <w:pStyle w:val="TableParagraph"/>
              <w:ind w:left="199" w:right="19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непосредственно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образовательной</w:t>
            </w:r>
            <w:r>
              <w:rPr>
                <w:b/>
                <w:spacing w:val="-4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206" w:right="194" w:firstLin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минут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206" w:right="194" w:firstLin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минут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206" w:right="195" w:firstLin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минут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минут</w:t>
            </w:r>
          </w:p>
        </w:tc>
      </w:tr>
      <w:tr w:rsidR="001F725C">
        <w:trPr>
          <w:trHeight w:val="70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725C">
        <w:trPr>
          <w:trHeight w:val="700"/>
        </w:trPr>
        <w:tc>
          <w:tcPr>
            <w:tcW w:w="10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Образовательная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ходе</w:t>
            </w:r>
            <w:r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режимных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моментов</w:t>
            </w:r>
          </w:p>
        </w:tc>
      </w:tr>
      <w:tr w:rsidR="001F725C">
        <w:trPr>
          <w:trHeight w:val="70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Утренняя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гимнастика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</w:tr>
      <w:tr w:rsidR="001F725C">
        <w:trPr>
          <w:trHeight w:val="70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Комплексы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закаливающих</w:t>
            </w:r>
            <w:proofErr w:type="gramEnd"/>
          </w:p>
          <w:p w:rsidR="001F725C" w:rsidRDefault="00626457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процедур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</w:tr>
      <w:tr w:rsidR="001F725C">
        <w:trPr>
          <w:trHeight w:val="70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Гигиенические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процедуры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</w:tr>
      <w:tr w:rsidR="001F725C">
        <w:trPr>
          <w:trHeight w:val="70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Ситуативные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беседы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 проведении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режимных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моментов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</w:tr>
      <w:tr w:rsidR="001F725C">
        <w:trPr>
          <w:trHeight w:val="70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художественной</w:t>
            </w:r>
            <w:proofErr w:type="gramEnd"/>
          </w:p>
          <w:p w:rsidR="001F725C" w:rsidRDefault="00626457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</w:tr>
      <w:tr w:rsidR="001F725C">
        <w:trPr>
          <w:trHeight w:val="70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Дежурства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</w:tr>
      <w:tr w:rsidR="001F725C">
        <w:trPr>
          <w:trHeight w:val="70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</w:tr>
      <w:tr w:rsidR="001F725C">
        <w:trPr>
          <w:trHeight w:val="700"/>
        </w:trPr>
        <w:tc>
          <w:tcPr>
            <w:tcW w:w="10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</w:t>
            </w:r>
            <w:r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детей</w:t>
            </w:r>
          </w:p>
        </w:tc>
      </w:tr>
      <w:tr w:rsidR="001F725C">
        <w:trPr>
          <w:trHeight w:val="70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Игра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</w:tr>
      <w:tr w:rsidR="001F725C">
        <w:trPr>
          <w:trHeight w:val="70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деятельность</w:t>
            </w:r>
          </w:p>
          <w:p w:rsidR="001F725C" w:rsidRDefault="00626457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детей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уголках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развития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</w:tr>
      <w:tr w:rsidR="001F725C">
        <w:trPr>
          <w:trHeight w:val="70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Чтение </w:t>
            </w:r>
            <w:r>
              <w:rPr>
                <w:b/>
                <w:sz w:val="24"/>
                <w:szCs w:val="24"/>
              </w:rPr>
              <w:t>художественной литературы</w:t>
            </w:r>
          </w:p>
        </w:tc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C" w:rsidRDefault="00626457">
            <w:pPr>
              <w:pStyle w:val="TableParagraph"/>
              <w:ind w:left="156" w:right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</w:tr>
    </w:tbl>
    <w:p w:rsidR="001F725C" w:rsidRDefault="001F725C">
      <w:pPr>
        <w:spacing w:after="0" w:line="240" w:lineRule="auto"/>
        <w:ind w:left="1262" w:right="665"/>
        <w:jc w:val="right"/>
        <w:rPr>
          <w:rFonts w:ascii="Times New Roman" w:hAnsi="Times New Roman"/>
          <w:sz w:val="24"/>
          <w:szCs w:val="24"/>
        </w:rPr>
      </w:pPr>
    </w:p>
    <w:p w:rsidR="00626457" w:rsidRDefault="00626457">
      <w:pPr>
        <w:pStyle w:val="Heading31"/>
        <w:numPr>
          <w:ilvl w:val="2"/>
          <w:numId w:val="8"/>
        </w:numPr>
        <w:tabs>
          <w:tab w:val="left" w:pos="2474"/>
        </w:tabs>
        <w:spacing w:before="74"/>
        <w:ind w:right="669" w:firstLine="539"/>
        <w:jc w:val="center"/>
        <w:rPr>
          <w:i w:val="0"/>
          <w:sz w:val="32"/>
          <w:szCs w:val="32"/>
        </w:rPr>
      </w:pPr>
    </w:p>
    <w:p w:rsidR="00626457" w:rsidRDefault="00626457">
      <w:pPr>
        <w:pStyle w:val="Heading31"/>
        <w:numPr>
          <w:ilvl w:val="2"/>
          <w:numId w:val="8"/>
        </w:numPr>
        <w:tabs>
          <w:tab w:val="left" w:pos="2474"/>
        </w:tabs>
        <w:spacing w:before="74"/>
        <w:ind w:right="669" w:firstLine="539"/>
        <w:jc w:val="center"/>
        <w:rPr>
          <w:i w:val="0"/>
          <w:sz w:val="32"/>
          <w:szCs w:val="32"/>
        </w:rPr>
      </w:pPr>
    </w:p>
    <w:p w:rsidR="00626457" w:rsidRDefault="00626457">
      <w:pPr>
        <w:pStyle w:val="Heading31"/>
        <w:numPr>
          <w:ilvl w:val="2"/>
          <w:numId w:val="8"/>
        </w:numPr>
        <w:tabs>
          <w:tab w:val="left" w:pos="2474"/>
        </w:tabs>
        <w:spacing w:before="74"/>
        <w:ind w:right="669" w:firstLine="539"/>
        <w:jc w:val="center"/>
        <w:rPr>
          <w:i w:val="0"/>
          <w:sz w:val="32"/>
          <w:szCs w:val="32"/>
        </w:rPr>
      </w:pPr>
    </w:p>
    <w:p w:rsidR="00626457" w:rsidRDefault="00626457">
      <w:pPr>
        <w:pStyle w:val="Heading31"/>
        <w:numPr>
          <w:ilvl w:val="2"/>
          <w:numId w:val="8"/>
        </w:numPr>
        <w:tabs>
          <w:tab w:val="left" w:pos="2474"/>
        </w:tabs>
        <w:spacing w:before="74"/>
        <w:ind w:right="669" w:firstLine="539"/>
        <w:jc w:val="center"/>
        <w:rPr>
          <w:i w:val="0"/>
          <w:sz w:val="32"/>
          <w:szCs w:val="32"/>
        </w:rPr>
      </w:pPr>
    </w:p>
    <w:p w:rsidR="00626457" w:rsidRDefault="00626457">
      <w:pPr>
        <w:pStyle w:val="Heading31"/>
        <w:numPr>
          <w:ilvl w:val="2"/>
          <w:numId w:val="8"/>
        </w:numPr>
        <w:tabs>
          <w:tab w:val="left" w:pos="2474"/>
        </w:tabs>
        <w:spacing w:before="74"/>
        <w:ind w:right="669" w:firstLine="539"/>
        <w:jc w:val="center"/>
        <w:rPr>
          <w:i w:val="0"/>
          <w:sz w:val="32"/>
          <w:szCs w:val="32"/>
        </w:rPr>
      </w:pPr>
    </w:p>
    <w:p w:rsidR="00626457" w:rsidRDefault="00626457">
      <w:pPr>
        <w:pStyle w:val="Heading31"/>
        <w:numPr>
          <w:ilvl w:val="2"/>
          <w:numId w:val="8"/>
        </w:numPr>
        <w:tabs>
          <w:tab w:val="left" w:pos="2474"/>
        </w:tabs>
        <w:spacing w:before="74"/>
        <w:ind w:right="669" w:firstLine="539"/>
        <w:jc w:val="center"/>
        <w:rPr>
          <w:i w:val="0"/>
          <w:sz w:val="32"/>
          <w:szCs w:val="32"/>
        </w:rPr>
      </w:pPr>
    </w:p>
    <w:p w:rsidR="00626457" w:rsidRDefault="00626457">
      <w:pPr>
        <w:pStyle w:val="Heading31"/>
        <w:numPr>
          <w:ilvl w:val="2"/>
          <w:numId w:val="8"/>
        </w:numPr>
        <w:tabs>
          <w:tab w:val="left" w:pos="2474"/>
        </w:tabs>
        <w:spacing w:before="74"/>
        <w:ind w:right="669" w:firstLine="539"/>
        <w:jc w:val="center"/>
        <w:rPr>
          <w:i w:val="0"/>
          <w:sz w:val="32"/>
          <w:szCs w:val="32"/>
        </w:rPr>
      </w:pPr>
    </w:p>
    <w:p w:rsidR="00626457" w:rsidRDefault="00626457">
      <w:pPr>
        <w:pStyle w:val="Heading31"/>
        <w:numPr>
          <w:ilvl w:val="2"/>
          <w:numId w:val="8"/>
        </w:numPr>
        <w:tabs>
          <w:tab w:val="left" w:pos="2474"/>
        </w:tabs>
        <w:spacing w:before="74"/>
        <w:ind w:right="669" w:firstLine="539"/>
        <w:jc w:val="center"/>
        <w:rPr>
          <w:i w:val="0"/>
          <w:sz w:val="32"/>
          <w:szCs w:val="32"/>
        </w:rPr>
      </w:pPr>
    </w:p>
    <w:p w:rsidR="00626457" w:rsidRDefault="00626457">
      <w:pPr>
        <w:pStyle w:val="Heading31"/>
        <w:numPr>
          <w:ilvl w:val="2"/>
          <w:numId w:val="8"/>
        </w:numPr>
        <w:tabs>
          <w:tab w:val="left" w:pos="2474"/>
        </w:tabs>
        <w:spacing w:before="74"/>
        <w:ind w:right="669" w:firstLine="539"/>
        <w:jc w:val="center"/>
        <w:rPr>
          <w:i w:val="0"/>
          <w:sz w:val="32"/>
          <w:szCs w:val="32"/>
        </w:rPr>
      </w:pPr>
    </w:p>
    <w:p w:rsidR="00626457" w:rsidRDefault="00626457">
      <w:pPr>
        <w:pStyle w:val="Heading31"/>
        <w:numPr>
          <w:ilvl w:val="2"/>
          <w:numId w:val="8"/>
        </w:numPr>
        <w:tabs>
          <w:tab w:val="left" w:pos="2474"/>
        </w:tabs>
        <w:spacing w:before="74"/>
        <w:ind w:right="669" w:firstLine="539"/>
        <w:jc w:val="center"/>
        <w:rPr>
          <w:i w:val="0"/>
          <w:sz w:val="32"/>
          <w:szCs w:val="32"/>
        </w:rPr>
      </w:pPr>
    </w:p>
    <w:p w:rsidR="00626457" w:rsidRDefault="00626457">
      <w:pPr>
        <w:pStyle w:val="Heading31"/>
        <w:numPr>
          <w:ilvl w:val="2"/>
          <w:numId w:val="8"/>
        </w:numPr>
        <w:tabs>
          <w:tab w:val="left" w:pos="2474"/>
        </w:tabs>
        <w:spacing w:before="74"/>
        <w:ind w:right="669" w:firstLine="539"/>
        <w:jc w:val="center"/>
        <w:rPr>
          <w:i w:val="0"/>
          <w:sz w:val="32"/>
          <w:szCs w:val="32"/>
        </w:rPr>
      </w:pPr>
    </w:p>
    <w:p w:rsidR="00626457" w:rsidRDefault="00626457">
      <w:pPr>
        <w:pStyle w:val="Heading31"/>
        <w:numPr>
          <w:ilvl w:val="2"/>
          <w:numId w:val="8"/>
        </w:numPr>
        <w:tabs>
          <w:tab w:val="left" w:pos="2474"/>
        </w:tabs>
        <w:spacing w:before="74"/>
        <w:ind w:right="669" w:firstLine="539"/>
        <w:jc w:val="center"/>
        <w:rPr>
          <w:i w:val="0"/>
          <w:sz w:val="32"/>
          <w:szCs w:val="32"/>
        </w:rPr>
      </w:pPr>
    </w:p>
    <w:p w:rsidR="00626457" w:rsidRDefault="00626457">
      <w:pPr>
        <w:pStyle w:val="Heading31"/>
        <w:numPr>
          <w:ilvl w:val="2"/>
          <w:numId w:val="8"/>
        </w:numPr>
        <w:tabs>
          <w:tab w:val="left" w:pos="2474"/>
        </w:tabs>
        <w:spacing w:before="74"/>
        <w:ind w:right="669" w:firstLine="539"/>
        <w:jc w:val="center"/>
        <w:rPr>
          <w:i w:val="0"/>
          <w:sz w:val="32"/>
          <w:szCs w:val="32"/>
        </w:rPr>
      </w:pPr>
    </w:p>
    <w:p w:rsidR="00626457" w:rsidRDefault="00626457">
      <w:pPr>
        <w:pStyle w:val="Heading31"/>
        <w:numPr>
          <w:ilvl w:val="2"/>
          <w:numId w:val="8"/>
        </w:numPr>
        <w:tabs>
          <w:tab w:val="left" w:pos="2474"/>
        </w:tabs>
        <w:spacing w:before="74"/>
        <w:ind w:right="669" w:firstLine="539"/>
        <w:jc w:val="center"/>
        <w:rPr>
          <w:i w:val="0"/>
          <w:sz w:val="32"/>
          <w:szCs w:val="32"/>
        </w:rPr>
      </w:pPr>
    </w:p>
    <w:p w:rsidR="001F725C" w:rsidRDefault="00626457">
      <w:pPr>
        <w:pStyle w:val="Heading31"/>
        <w:numPr>
          <w:ilvl w:val="2"/>
          <w:numId w:val="8"/>
        </w:numPr>
        <w:tabs>
          <w:tab w:val="left" w:pos="2474"/>
        </w:tabs>
        <w:spacing w:before="74"/>
        <w:ind w:right="669" w:firstLine="539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lastRenderedPageBreak/>
        <w:t xml:space="preserve">Режим </w:t>
      </w:r>
      <w:r>
        <w:rPr>
          <w:i w:val="0"/>
          <w:spacing w:val="-2"/>
          <w:sz w:val="32"/>
          <w:szCs w:val="32"/>
        </w:rPr>
        <w:t xml:space="preserve"> </w:t>
      </w:r>
      <w:r>
        <w:rPr>
          <w:i w:val="0"/>
          <w:sz w:val="32"/>
          <w:szCs w:val="32"/>
        </w:rPr>
        <w:t>дня</w:t>
      </w:r>
    </w:p>
    <w:tbl>
      <w:tblPr>
        <w:tblpPr w:leftFromText="180" w:rightFromText="180" w:vertAnchor="text" w:horzAnchor="margin" w:tblpXSpec="center" w:tblpY="573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283"/>
        <w:gridCol w:w="1275"/>
        <w:gridCol w:w="1276"/>
        <w:gridCol w:w="1276"/>
        <w:gridCol w:w="1327"/>
      </w:tblGrid>
      <w:tr w:rsidR="001F725C">
        <w:tc>
          <w:tcPr>
            <w:tcW w:w="4111" w:type="dxa"/>
          </w:tcPr>
          <w:p w:rsidR="001F725C" w:rsidRDefault="001F725C">
            <w:pPr>
              <w:pStyle w:val="ab"/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83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Старшая группа «Земляне»</w:t>
            </w:r>
          </w:p>
        </w:tc>
        <w:tc>
          <w:tcPr>
            <w:tcW w:w="1275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Средняя группа «Радуга»</w:t>
            </w:r>
          </w:p>
        </w:tc>
        <w:tc>
          <w:tcPr>
            <w:tcW w:w="1276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2-ая </w:t>
            </w:r>
            <w:proofErr w:type="spellStart"/>
            <w:r>
              <w:rPr>
                <w:b/>
                <w:color w:val="000000"/>
              </w:rPr>
              <w:t>младш.гр</w:t>
            </w:r>
            <w:proofErr w:type="spellEnd"/>
            <w:r>
              <w:rPr>
                <w:b/>
                <w:color w:val="000000"/>
              </w:rPr>
              <w:t>. «</w:t>
            </w:r>
            <w:proofErr w:type="spellStart"/>
            <w:r>
              <w:rPr>
                <w:b/>
                <w:color w:val="000000"/>
              </w:rPr>
              <w:t>Светофорик</w:t>
            </w:r>
            <w:proofErr w:type="spellEnd"/>
            <w:r>
              <w:rPr>
                <w:b/>
                <w:color w:val="000000"/>
              </w:rPr>
              <w:t>»</w:t>
            </w:r>
          </w:p>
        </w:tc>
        <w:tc>
          <w:tcPr>
            <w:tcW w:w="1276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Группа  раннего возраста</w:t>
            </w:r>
          </w:p>
          <w:p w:rsidR="001F725C" w:rsidRDefault="00626457">
            <w:pPr>
              <w:pStyle w:val="ab"/>
              <w:spacing w:line="276" w:lineRule="auto"/>
              <w:ind w:right="-108" w:hanging="10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«Зайчата»</w:t>
            </w:r>
          </w:p>
        </w:tc>
        <w:tc>
          <w:tcPr>
            <w:tcW w:w="1327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Группа  раннего возраста</w:t>
            </w:r>
          </w:p>
          <w:p w:rsidR="001F725C" w:rsidRDefault="00626457">
            <w:pPr>
              <w:pStyle w:val="ab"/>
              <w:spacing w:line="276" w:lineRule="auto"/>
              <w:ind w:left="-108" w:right="-3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«Колобки» </w:t>
            </w:r>
          </w:p>
        </w:tc>
      </w:tr>
      <w:tr w:rsidR="001F725C">
        <w:tc>
          <w:tcPr>
            <w:tcW w:w="4111" w:type="dxa"/>
          </w:tcPr>
          <w:p w:rsidR="001F725C" w:rsidRDefault="00626457">
            <w:pPr>
              <w:pStyle w:val="ab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Прием детей, осмотр, игры, самостоятельная </w:t>
            </w:r>
            <w:r>
              <w:rPr>
                <w:b/>
                <w:color w:val="000000"/>
              </w:rPr>
              <w:t xml:space="preserve">деятельность, утренняя гимнастика </w:t>
            </w:r>
            <w:proofErr w:type="gramStart"/>
            <w:r>
              <w:rPr>
                <w:b/>
                <w:color w:val="000000"/>
              </w:rPr>
              <w:t xml:space="preserve">( </w:t>
            </w:r>
            <w:proofErr w:type="spellStart"/>
            <w:proofErr w:type="gramEnd"/>
            <w:r>
              <w:rPr>
                <w:b/>
                <w:color w:val="000000"/>
              </w:rPr>
              <w:t>дошкольн</w:t>
            </w:r>
            <w:proofErr w:type="spellEnd"/>
            <w:r>
              <w:rPr>
                <w:b/>
                <w:color w:val="000000"/>
              </w:rPr>
              <w:t>. группах не менее10 мин).</w:t>
            </w:r>
          </w:p>
        </w:tc>
        <w:tc>
          <w:tcPr>
            <w:tcW w:w="1283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7.30 - 8.30</w:t>
            </w:r>
          </w:p>
        </w:tc>
        <w:tc>
          <w:tcPr>
            <w:tcW w:w="1275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7.30 - 8.30</w:t>
            </w:r>
          </w:p>
        </w:tc>
        <w:tc>
          <w:tcPr>
            <w:tcW w:w="1276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7.30 - 8.30</w:t>
            </w:r>
          </w:p>
        </w:tc>
        <w:tc>
          <w:tcPr>
            <w:tcW w:w="1276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7.30 - 8.30</w:t>
            </w:r>
          </w:p>
        </w:tc>
        <w:tc>
          <w:tcPr>
            <w:tcW w:w="1327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7.30 - 8.30</w:t>
            </w:r>
          </w:p>
        </w:tc>
      </w:tr>
      <w:tr w:rsidR="001F725C">
        <w:trPr>
          <w:trHeight w:val="111"/>
        </w:trPr>
        <w:tc>
          <w:tcPr>
            <w:tcW w:w="4111" w:type="dxa"/>
          </w:tcPr>
          <w:p w:rsidR="001F725C" w:rsidRDefault="00626457">
            <w:pPr>
              <w:pStyle w:val="ab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Подготовка к завтраку Завтрак, дежурство</w:t>
            </w:r>
          </w:p>
        </w:tc>
        <w:tc>
          <w:tcPr>
            <w:tcW w:w="1283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8.30- 9.00</w:t>
            </w:r>
          </w:p>
        </w:tc>
        <w:tc>
          <w:tcPr>
            <w:tcW w:w="1275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8.30- 9.00</w:t>
            </w:r>
          </w:p>
        </w:tc>
        <w:tc>
          <w:tcPr>
            <w:tcW w:w="1276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8.30- 9.00</w:t>
            </w:r>
          </w:p>
        </w:tc>
        <w:tc>
          <w:tcPr>
            <w:tcW w:w="1276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8.30- 9.00</w:t>
            </w:r>
          </w:p>
        </w:tc>
        <w:tc>
          <w:tcPr>
            <w:tcW w:w="1327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8.30- 9.00</w:t>
            </w:r>
          </w:p>
        </w:tc>
      </w:tr>
      <w:tr w:rsidR="001F725C">
        <w:tc>
          <w:tcPr>
            <w:tcW w:w="4111" w:type="dxa"/>
          </w:tcPr>
          <w:p w:rsidR="001F725C" w:rsidRDefault="00626457">
            <w:pPr>
              <w:pStyle w:val="ab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Утренний круг, подготовка к       </w:t>
            </w:r>
            <w:r>
              <w:rPr>
                <w:b/>
                <w:bCs/>
                <w:color w:val="000000"/>
              </w:rPr>
              <w:t>организованной образовательной деятельности </w:t>
            </w:r>
            <w:proofErr w:type="gramStart"/>
            <w:r>
              <w:rPr>
                <w:b/>
                <w:bCs/>
                <w:color w:val="000000"/>
              </w:rPr>
              <w:t>(</w:t>
            </w:r>
            <w:r>
              <w:rPr>
                <w:b/>
                <w:color w:val="000000"/>
              </w:rPr>
              <w:t xml:space="preserve"> </w:t>
            </w:r>
            <w:proofErr w:type="gramEnd"/>
            <w:r>
              <w:rPr>
                <w:b/>
                <w:color w:val="000000"/>
              </w:rPr>
              <w:t>ООД)</w:t>
            </w:r>
          </w:p>
        </w:tc>
        <w:tc>
          <w:tcPr>
            <w:tcW w:w="1283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9.00-9.15</w:t>
            </w:r>
          </w:p>
        </w:tc>
        <w:tc>
          <w:tcPr>
            <w:tcW w:w="1275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9.00-9.20</w:t>
            </w:r>
          </w:p>
        </w:tc>
        <w:tc>
          <w:tcPr>
            <w:tcW w:w="1276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9.00-9.20</w:t>
            </w:r>
          </w:p>
        </w:tc>
        <w:tc>
          <w:tcPr>
            <w:tcW w:w="1276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9.00-9.30</w:t>
            </w:r>
          </w:p>
        </w:tc>
        <w:tc>
          <w:tcPr>
            <w:tcW w:w="1327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9.00-9.30</w:t>
            </w:r>
          </w:p>
        </w:tc>
      </w:tr>
      <w:tr w:rsidR="001F725C">
        <w:trPr>
          <w:trHeight w:val="195"/>
        </w:trPr>
        <w:tc>
          <w:tcPr>
            <w:tcW w:w="4111" w:type="dxa"/>
          </w:tcPr>
          <w:p w:rsidR="001F725C" w:rsidRDefault="00626457">
            <w:pPr>
              <w:pStyle w:val="ab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ООД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№1</w:t>
            </w:r>
            <w:r>
              <w:rPr>
                <w:b/>
              </w:rPr>
              <w:t>(включая гимнастику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процессе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занятия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минуты,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перерывы между занятиями, не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менее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 минут)</w:t>
            </w:r>
          </w:p>
        </w:tc>
        <w:tc>
          <w:tcPr>
            <w:tcW w:w="1283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9.15 - 9.40</w:t>
            </w:r>
          </w:p>
        </w:tc>
        <w:tc>
          <w:tcPr>
            <w:tcW w:w="1275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9.20 -</w:t>
            </w:r>
            <w:r>
              <w:rPr>
                <w:b/>
                <w:color w:val="000000"/>
              </w:rPr>
              <w:t xml:space="preserve"> 9.40</w:t>
            </w:r>
          </w:p>
        </w:tc>
        <w:tc>
          <w:tcPr>
            <w:tcW w:w="1276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9.20 - 9.35</w:t>
            </w:r>
          </w:p>
        </w:tc>
        <w:tc>
          <w:tcPr>
            <w:tcW w:w="1276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9.30 - 9.40</w:t>
            </w:r>
          </w:p>
        </w:tc>
        <w:tc>
          <w:tcPr>
            <w:tcW w:w="1327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9.30 - 9.40</w:t>
            </w:r>
          </w:p>
        </w:tc>
      </w:tr>
      <w:tr w:rsidR="001F725C">
        <w:tc>
          <w:tcPr>
            <w:tcW w:w="4111" w:type="dxa"/>
          </w:tcPr>
          <w:p w:rsidR="001F725C" w:rsidRDefault="00626457">
            <w:pPr>
              <w:pStyle w:val="ab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ООД №2</w:t>
            </w:r>
            <w:proofErr w:type="gramStart"/>
            <w:r>
              <w:rPr>
                <w:b/>
                <w:color w:val="000000"/>
              </w:rPr>
              <w:t>(</w:t>
            </w:r>
            <w:r>
              <w:rPr>
                <w:b/>
              </w:rPr>
              <w:t xml:space="preserve"> </w:t>
            </w:r>
            <w:proofErr w:type="gramEnd"/>
            <w:r>
              <w:rPr>
                <w:b/>
              </w:rPr>
              <w:t>включая гимнастику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процессе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занятия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минуты)</w:t>
            </w:r>
          </w:p>
        </w:tc>
        <w:tc>
          <w:tcPr>
            <w:tcW w:w="1283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9.50 - 10.15</w:t>
            </w:r>
          </w:p>
        </w:tc>
        <w:tc>
          <w:tcPr>
            <w:tcW w:w="1275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9.50 - 10.05</w:t>
            </w:r>
          </w:p>
        </w:tc>
        <w:tc>
          <w:tcPr>
            <w:tcW w:w="1276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9.45 - 10.00</w:t>
            </w:r>
          </w:p>
        </w:tc>
        <w:tc>
          <w:tcPr>
            <w:tcW w:w="1276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9.50 – 10.00</w:t>
            </w:r>
          </w:p>
        </w:tc>
        <w:tc>
          <w:tcPr>
            <w:tcW w:w="1327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9.50 – 10.00</w:t>
            </w:r>
          </w:p>
        </w:tc>
      </w:tr>
      <w:tr w:rsidR="001F725C">
        <w:tc>
          <w:tcPr>
            <w:tcW w:w="4111" w:type="dxa"/>
          </w:tcPr>
          <w:p w:rsidR="001F725C" w:rsidRDefault="00626457">
            <w:pPr>
              <w:pStyle w:val="ab"/>
              <w:rPr>
                <w:b/>
                <w:color w:val="000000"/>
              </w:rPr>
            </w:pPr>
            <w:r>
              <w:rPr>
                <w:b/>
              </w:rPr>
              <w:t>Подготовка к прогулке, прогулка, возвращение с прогулки</w:t>
            </w:r>
          </w:p>
        </w:tc>
        <w:tc>
          <w:tcPr>
            <w:tcW w:w="1283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</w:rPr>
              <w:t>10.15-12.00</w:t>
            </w:r>
          </w:p>
        </w:tc>
        <w:tc>
          <w:tcPr>
            <w:tcW w:w="1275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</w:rPr>
              <w:t>10.05–12.00</w:t>
            </w:r>
          </w:p>
        </w:tc>
        <w:tc>
          <w:tcPr>
            <w:tcW w:w="1276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</w:rPr>
              <w:t>10.00–12.00</w:t>
            </w:r>
          </w:p>
        </w:tc>
        <w:tc>
          <w:tcPr>
            <w:tcW w:w="1276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10.00 -11.30</w:t>
            </w:r>
          </w:p>
        </w:tc>
        <w:tc>
          <w:tcPr>
            <w:tcW w:w="1327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10.00 -11.30</w:t>
            </w:r>
          </w:p>
        </w:tc>
      </w:tr>
      <w:tr w:rsidR="001F725C">
        <w:tc>
          <w:tcPr>
            <w:tcW w:w="4111" w:type="dxa"/>
          </w:tcPr>
          <w:p w:rsidR="001F725C" w:rsidRDefault="00626457">
            <w:pPr>
              <w:pStyle w:val="ab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color w:val="000000"/>
              </w:rPr>
              <w:t xml:space="preserve"> Игры, самостоятельная деятельность,</w:t>
            </w:r>
          </w:p>
        </w:tc>
        <w:tc>
          <w:tcPr>
            <w:tcW w:w="1283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</w:rPr>
            </w:pPr>
            <w:r>
              <w:rPr>
                <w:b/>
              </w:rPr>
              <w:t>12.00-12.30</w:t>
            </w:r>
          </w:p>
        </w:tc>
        <w:tc>
          <w:tcPr>
            <w:tcW w:w="1275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</w:rPr>
              <w:t>12.00-12.30</w:t>
            </w:r>
          </w:p>
        </w:tc>
        <w:tc>
          <w:tcPr>
            <w:tcW w:w="1276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</w:rPr>
              <w:t>12.00-12.30</w:t>
            </w:r>
          </w:p>
        </w:tc>
        <w:tc>
          <w:tcPr>
            <w:tcW w:w="1276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11.30-12.00</w:t>
            </w:r>
          </w:p>
        </w:tc>
        <w:tc>
          <w:tcPr>
            <w:tcW w:w="1327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11.30-12.00</w:t>
            </w:r>
          </w:p>
        </w:tc>
      </w:tr>
      <w:tr w:rsidR="001F725C">
        <w:tc>
          <w:tcPr>
            <w:tcW w:w="4111" w:type="dxa"/>
          </w:tcPr>
          <w:p w:rsidR="001F725C" w:rsidRDefault="00626457">
            <w:pPr>
              <w:pStyle w:val="ab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Подготовка к обеду, обед</w:t>
            </w:r>
          </w:p>
        </w:tc>
        <w:tc>
          <w:tcPr>
            <w:tcW w:w="1283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12.30-13.00</w:t>
            </w:r>
          </w:p>
        </w:tc>
        <w:tc>
          <w:tcPr>
            <w:tcW w:w="1275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12.30-13.00</w:t>
            </w:r>
          </w:p>
        </w:tc>
        <w:tc>
          <w:tcPr>
            <w:tcW w:w="1276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12.30-13.00</w:t>
            </w:r>
          </w:p>
        </w:tc>
        <w:tc>
          <w:tcPr>
            <w:tcW w:w="1276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12.00-12.30</w:t>
            </w:r>
          </w:p>
        </w:tc>
        <w:tc>
          <w:tcPr>
            <w:tcW w:w="1327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12.00-12.30</w:t>
            </w:r>
          </w:p>
        </w:tc>
      </w:tr>
      <w:tr w:rsidR="001F725C">
        <w:tc>
          <w:tcPr>
            <w:tcW w:w="4111" w:type="dxa"/>
          </w:tcPr>
          <w:p w:rsidR="001F725C" w:rsidRDefault="00626457">
            <w:pPr>
              <w:pStyle w:val="ab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Подготовка ко сну,</w:t>
            </w:r>
          </w:p>
          <w:p w:rsidR="001F725C" w:rsidRDefault="00626457">
            <w:pPr>
              <w:pStyle w:val="ab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дневной сон, постепенный подъем, </w:t>
            </w:r>
            <w:proofErr w:type="gramStart"/>
            <w:r>
              <w:rPr>
                <w:b/>
                <w:color w:val="000000"/>
              </w:rPr>
              <w:t>оздоровительные</w:t>
            </w:r>
            <w:proofErr w:type="gramEnd"/>
            <w:r>
              <w:rPr>
                <w:b/>
                <w:color w:val="000000"/>
              </w:rPr>
              <w:t xml:space="preserve"> и гигиенические процедуру</w:t>
            </w:r>
          </w:p>
        </w:tc>
        <w:tc>
          <w:tcPr>
            <w:tcW w:w="1283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13.00-15.30</w:t>
            </w:r>
          </w:p>
        </w:tc>
        <w:tc>
          <w:tcPr>
            <w:tcW w:w="1275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13.00-15.30</w:t>
            </w:r>
          </w:p>
        </w:tc>
        <w:tc>
          <w:tcPr>
            <w:tcW w:w="1276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13.00-15.30</w:t>
            </w:r>
          </w:p>
        </w:tc>
        <w:tc>
          <w:tcPr>
            <w:tcW w:w="1276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12.30–15.30</w:t>
            </w:r>
          </w:p>
        </w:tc>
        <w:tc>
          <w:tcPr>
            <w:tcW w:w="1327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12.30–15.30</w:t>
            </w:r>
          </w:p>
        </w:tc>
      </w:tr>
      <w:tr w:rsidR="001F725C">
        <w:trPr>
          <w:trHeight w:val="562"/>
        </w:trPr>
        <w:tc>
          <w:tcPr>
            <w:tcW w:w="4111" w:type="dxa"/>
          </w:tcPr>
          <w:p w:rsidR="001F725C" w:rsidRDefault="00626457">
            <w:pPr>
              <w:pStyle w:val="ab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Полдник</w:t>
            </w:r>
          </w:p>
        </w:tc>
        <w:tc>
          <w:tcPr>
            <w:tcW w:w="1283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</w:rPr>
              <w:t>15.30-16.00</w:t>
            </w:r>
          </w:p>
        </w:tc>
        <w:tc>
          <w:tcPr>
            <w:tcW w:w="1275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</w:rPr>
              <w:t>15.30-16.00</w:t>
            </w:r>
          </w:p>
        </w:tc>
        <w:tc>
          <w:tcPr>
            <w:tcW w:w="1276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</w:rPr>
              <w:t>15.30-16.00</w:t>
            </w:r>
          </w:p>
        </w:tc>
        <w:tc>
          <w:tcPr>
            <w:tcW w:w="1276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15.30-16.00</w:t>
            </w:r>
          </w:p>
        </w:tc>
        <w:tc>
          <w:tcPr>
            <w:tcW w:w="1327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15.30-16.00</w:t>
            </w:r>
          </w:p>
        </w:tc>
      </w:tr>
      <w:tr w:rsidR="001F725C">
        <w:trPr>
          <w:trHeight w:val="193"/>
        </w:trPr>
        <w:tc>
          <w:tcPr>
            <w:tcW w:w="4111" w:type="dxa"/>
          </w:tcPr>
          <w:p w:rsidR="001F725C" w:rsidRDefault="00626457">
            <w:pPr>
              <w:pStyle w:val="ab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Игры, самостоятельная деятельность </w:t>
            </w:r>
            <w:r>
              <w:rPr>
                <w:b/>
                <w:color w:val="1A1A1A"/>
              </w:rPr>
              <w:t xml:space="preserve"> педагога с детьми. Вечерний круг.</w:t>
            </w:r>
          </w:p>
        </w:tc>
        <w:tc>
          <w:tcPr>
            <w:tcW w:w="1283" w:type="dxa"/>
          </w:tcPr>
          <w:p w:rsidR="001F725C" w:rsidRDefault="00626457">
            <w:pPr>
              <w:ind w:left="-13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16.00-16.30</w:t>
            </w:r>
          </w:p>
        </w:tc>
        <w:tc>
          <w:tcPr>
            <w:tcW w:w="1275" w:type="dxa"/>
          </w:tcPr>
          <w:p w:rsidR="001F725C" w:rsidRDefault="00626457">
            <w:pPr>
              <w:ind w:left="-142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16.00-16.30</w:t>
            </w:r>
          </w:p>
        </w:tc>
        <w:tc>
          <w:tcPr>
            <w:tcW w:w="1276" w:type="dxa"/>
          </w:tcPr>
          <w:p w:rsidR="001F725C" w:rsidRDefault="0062645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16.00-16.30</w:t>
            </w:r>
          </w:p>
        </w:tc>
        <w:tc>
          <w:tcPr>
            <w:tcW w:w="1276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</w:rPr>
              <w:t>16.00-16.30</w:t>
            </w:r>
          </w:p>
        </w:tc>
        <w:tc>
          <w:tcPr>
            <w:tcW w:w="1327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</w:rPr>
              <w:t>16.00-16.30</w:t>
            </w:r>
          </w:p>
        </w:tc>
      </w:tr>
      <w:tr w:rsidR="001F725C">
        <w:tc>
          <w:tcPr>
            <w:tcW w:w="4111" w:type="dxa"/>
          </w:tcPr>
          <w:p w:rsidR="001F725C" w:rsidRDefault="00626457">
            <w:pPr>
              <w:pStyle w:val="ab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Прогулка (по погоде), игры в группе, уход детей домой </w:t>
            </w:r>
            <w:r>
              <w:rPr>
                <w:color w:val="1A1A1A"/>
              </w:rPr>
              <w:t xml:space="preserve"> </w:t>
            </w:r>
          </w:p>
        </w:tc>
        <w:tc>
          <w:tcPr>
            <w:tcW w:w="1283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16.30 –18.00</w:t>
            </w:r>
          </w:p>
        </w:tc>
        <w:tc>
          <w:tcPr>
            <w:tcW w:w="1275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</w:rPr>
            </w:pPr>
            <w:r>
              <w:rPr>
                <w:b/>
                <w:color w:val="000000"/>
              </w:rPr>
              <w:t>16.30 –18.00</w:t>
            </w:r>
          </w:p>
        </w:tc>
        <w:tc>
          <w:tcPr>
            <w:tcW w:w="1276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</w:rPr>
            </w:pPr>
            <w:r>
              <w:rPr>
                <w:b/>
                <w:color w:val="000000"/>
              </w:rPr>
              <w:t>16.30 –18.00</w:t>
            </w:r>
          </w:p>
        </w:tc>
        <w:tc>
          <w:tcPr>
            <w:tcW w:w="1276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</w:rPr>
            </w:pPr>
            <w:r>
              <w:rPr>
                <w:b/>
                <w:color w:val="000000"/>
              </w:rPr>
              <w:t>16.30 –18.00</w:t>
            </w:r>
          </w:p>
        </w:tc>
        <w:tc>
          <w:tcPr>
            <w:tcW w:w="1327" w:type="dxa"/>
          </w:tcPr>
          <w:p w:rsidR="001F725C" w:rsidRDefault="00626457">
            <w:pPr>
              <w:pStyle w:val="ab"/>
              <w:spacing w:line="276" w:lineRule="auto"/>
              <w:ind w:right="-108" w:hanging="101"/>
              <w:rPr>
                <w:b/>
              </w:rPr>
            </w:pPr>
            <w:r>
              <w:rPr>
                <w:b/>
                <w:color w:val="000000"/>
              </w:rPr>
              <w:t>16.30 –18.00</w:t>
            </w:r>
          </w:p>
        </w:tc>
      </w:tr>
    </w:tbl>
    <w:p w:rsidR="001F725C" w:rsidRDefault="00626457">
      <w:pPr>
        <w:pStyle w:val="ab"/>
        <w:jc w:val="right"/>
        <w:rPr>
          <w:b/>
        </w:rPr>
      </w:pPr>
      <w:r>
        <w:rPr>
          <w:sz w:val="28"/>
          <w:szCs w:val="28"/>
        </w:rPr>
        <w:t xml:space="preserve">              </w:t>
      </w:r>
      <w:r>
        <w:rPr>
          <w:b/>
        </w:rPr>
        <w:t xml:space="preserve">         </w:t>
      </w:r>
    </w:p>
    <w:p w:rsidR="00626457" w:rsidRDefault="0062645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626457" w:rsidRDefault="0062645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1F725C" w:rsidRDefault="0062645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:rsidR="001F725C" w:rsidRDefault="0062645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Группы раннего возраста</w:t>
      </w:r>
    </w:p>
    <w:p w:rsidR="001F725C" w:rsidRDefault="00626457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Группа раннего возраста (возраст детей 1,5 – 3 года) Длительность непрерывной непосредственно образовательной деятельности не превышает 10 мин. Допускается осуществлять образовательную деятельность в первую и во вторую половину дня </w:t>
      </w:r>
      <w:r>
        <w:rPr>
          <w:rFonts w:ascii="Times New Roman" w:hAnsi="Times New Roman"/>
          <w:sz w:val="28"/>
          <w:szCs w:val="28"/>
        </w:rPr>
        <w:t xml:space="preserve">(по 8-10 минут). </w:t>
      </w:r>
    </w:p>
    <w:p w:rsidR="001F725C" w:rsidRDefault="00626457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Допускается осуществлять образовательную деятельность на игровой площадке во время прогулки.</w:t>
      </w:r>
    </w:p>
    <w:p w:rsidR="001F725C" w:rsidRDefault="00626457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Непосредственно образовательная деятельность по физическому развитию основной образовательной программы осуществляется по подгруппам  3 раз</w:t>
      </w:r>
      <w:r>
        <w:rPr>
          <w:rFonts w:ascii="Times New Roman" w:hAnsi="Times New Roman"/>
          <w:sz w:val="28"/>
          <w:szCs w:val="28"/>
        </w:rPr>
        <w:t>а в неделю в групповом помещении или в физкультурном зале.</w:t>
      </w:r>
    </w:p>
    <w:p w:rsidR="001F725C" w:rsidRDefault="00626457">
      <w:pPr>
        <w:spacing w:after="0" w:line="240" w:lineRule="auto"/>
        <w:ind w:left="-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Образовательная  деятельность, требующая повышенной познавательной активности и умственного напряжения детей, проводится  в первую половину дня. Для профилактики утомления детей проводятся  физк</w:t>
      </w:r>
      <w:r>
        <w:rPr>
          <w:rFonts w:ascii="Times New Roman" w:hAnsi="Times New Roman"/>
          <w:sz w:val="28"/>
          <w:szCs w:val="28"/>
        </w:rPr>
        <w:t xml:space="preserve">ультурные, музыкальные занятия, ритмику и 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>анПин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2.4.1.3049-13</w:t>
      </w:r>
    </w:p>
    <w:p w:rsidR="001F725C" w:rsidRDefault="00626457">
      <w:pPr>
        <w:spacing w:after="0"/>
        <w:ind w:left="-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2 младшая группа</w:t>
      </w:r>
    </w:p>
    <w:p w:rsidR="001F725C" w:rsidRDefault="00626457">
      <w:pPr>
        <w:ind w:lef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Младшая группа (возраст детей 3 – 4 года) планируется не более 10 занятий в неделю, продолжительностью не более 15 минут. Между НО</w:t>
      </w:r>
      <w:r>
        <w:rPr>
          <w:rFonts w:ascii="Times New Roman" w:hAnsi="Times New Roman"/>
          <w:sz w:val="28"/>
          <w:szCs w:val="28"/>
        </w:rPr>
        <w:t xml:space="preserve">Д перерыв 10 минут. Максимально допустимое количество занятий в первой половине дня не превышает двух. </w:t>
      </w:r>
    </w:p>
    <w:p w:rsidR="001F725C" w:rsidRDefault="00626457">
      <w:pPr>
        <w:ind w:lef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Вариативная часть плана отражает  ведение образовательной деятельности по региональному компоненту по программе «Родной край – мой  Дагестан». </w:t>
      </w:r>
    </w:p>
    <w:p w:rsidR="001F725C" w:rsidRDefault="00626457">
      <w:pPr>
        <w:ind w:left="-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Занятия физкультурно-оздоровительного эстетического цикла занимают не менее 50% общего времени. Двигательная активность детей реализуется в проведении утренней гимнастики, подвижных игр, динамических пауз, прогулки с проведением игр различной двигател</w:t>
      </w:r>
      <w:r>
        <w:rPr>
          <w:rFonts w:ascii="Times New Roman" w:hAnsi="Times New Roman"/>
          <w:sz w:val="28"/>
          <w:szCs w:val="28"/>
        </w:rPr>
        <w:t xml:space="preserve">ьной активности, бодрящая гимнастика. Максимально допустимый объем недельной образовательной нагрузки соответствует нормам </w:t>
      </w:r>
      <w:proofErr w:type="spellStart"/>
      <w:r>
        <w:rPr>
          <w:rFonts w:ascii="Times New Roman" w:hAnsi="Times New Roman"/>
          <w:b/>
          <w:sz w:val="28"/>
          <w:szCs w:val="28"/>
        </w:rPr>
        <w:t>СанПиН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hyperlink r:id="rId7" w:anchor="Par38" w:tooltip="Ссылка на текущий документ" w:history="1">
        <w:r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</w:rPr>
          <w:t>2.4.1.3049-13</w:t>
        </w:r>
      </w:hyperlink>
      <w:r>
        <w:rPr>
          <w:rFonts w:ascii="Times New Roman" w:hAnsi="Times New Roman"/>
          <w:b/>
          <w:sz w:val="28"/>
          <w:szCs w:val="28"/>
        </w:rPr>
        <w:t>.</w:t>
      </w:r>
    </w:p>
    <w:p w:rsidR="001F725C" w:rsidRDefault="00626457">
      <w:pPr>
        <w:shd w:val="clear" w:color="auto" w:fill="FFFFFF"/>
        <w:autoSpaceDE w:val="0"/>
        <w:autoSpaceDN w:val="0"/>
        <w:adjustRightInd w:val="0"/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Реализация основной общеобразовательной программы дошкольного образования</w:t>
      </w:r>
    </w:p>
    <w:p w:rsidR="001F725C" w:rsidRDefault="00626457">
      <w:pPr>
        <w:pStyle w:val="aa"/>
        <w:ind w:left="-360"/>
        <w:rPr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Программа реализовывается в течение всего времени пребывания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детей в  Учреждении.</w:t>
      </w:r>
    </w:p>
    <w:p w:rsidR="001F725C" w:rsidRDefault="00626457">
      <w:pPr>
        <w:pStyle w:val="aa"/>
        <w:spacing w:before="0" w:beforeAutospacing="0" w:after="0" w:afterAutospacing="0"/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   Образовательный процесс </w:t>
      </w:r>
      <w:r>
        <w:rPr>
          <w:sz w:val="28"/>
          <w:szCs w:val="28"/>
        </w:rPr>
        <w:t xml:space="preserve">  МКДОУ, согласно ФГОС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</w:t>
      </w:r>
      <w:r>
        <w:rPr>
          <w:sz w:val="28"/>
          <w:szCs w:val="28"/>
        </w:rPr>
        <w:t>бласти):</w:t>
      </w:r>
    </w:p>
    <w:p w:rsidR="001F725C" w:rsidRDefault="00626457">
      <w:pPr>
        <w:pStyle w:val="aa"/>
        <w:spacing w:before="0" w:beforeAutospacing="0" w:after="0" w:afterAutospacing="0"/>
        <w:ind w:left="-360"/>
        <w:rPr>
          <w:sz w:val="28"/>
          <w:szCs w:val="28"/>
        </w:rPr>
      </w:pPr>
      <w:r>
        <w:rPr>
          <w:sz w:val="28"/>
          <w:szCs w:val="28"/>
        </w:rPr>
        <w:t>-социально-коммуникативное развитие;</w:t>
      </w:r>
    </w:p>
    <w:p w:rsidR="001F725C" w:rsidRDefault="00626457">
      <w:pPr>
        <w:pStyle w:val="aa"/>
        <w:spacing w:before="0" w:beforeAutospacing="0" w:after="0" w:afterAutospacing="0"/>
        <w:ind w:left="-360"/>
        <w:rPr>
          <w:sz w:val="28"/>
          <w:szCs w:val="28"/>
        </w:rPr>
      </w:pPr>
      <w:r>
        <w:rPr>
          <w:sz w:val="28"/>
          <w:szCs w:val="28"/>
        </w:rPr>
        <w:t>-познавательное развитие; речевое развитие;</w:t>
      </w:r>
    </w:p>
    <w:p w:rsidR="001F725C" w:rsidRDefault="00626457">
      <w:pPr>
        <w:pStyle w:val="aa"/>
        <w:spacing w:before="0" w:beforeAutospacing="0" w:after="0" w:afterAutospacing="0"/>
        <w:ind w:left="-360"/>
        <w:rPr>
          <w:sz w:val="28"/>
          <w:szCs w:val="28"/>
        </w:rPr>
      </w:pPr>
      <w:r>
        <w:rPr>
          <w:sz w:val="28"/>
          <w:szCs w:val="28"/>
        </w:rPr>
        <w:t>-художественно-эстетическое развитие;</w:t>
      </w:r>
    </w:p>
    <w:p w:rsidR="001F725C" w:rsidRDefault="00626457">
      <w:pPr>
        <w:pStyle w:val="aa"/>
        <w:spacing w:before="0" w:beforeAutospacing="0" w:after="0" w:afterAutospacing="0"/>
        <w:ind w:left="-360"/>
        <w:rPr>
          <w:sz w:val="28"/>
          <w:szCs w:val="28"/>
        </w:rPr>
      </w:pPr>
      <w:r>
        <w:rPr>
          <w:sz w:val="28"/>
          <w:szCs w:val="28"/>
        </w:rPr>
        <w:t>-физическое развитие.</w:t>
      </w:r>
    </w:p>
    <w:p w:rsidR="001F725C" w:rsidRDefault="00626457">
      <w:pPr>
        <w:shd w:val="clear" w:color="auto" w:fill="FFFFFF"/>
        <w:autoSpaceDE w:val="0"/>
        <w:autoSpaceDN w:val="0"/>
        <w:adjustRightInd w:val="0"/>
        <w:ind w:lef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объём обязательной части Программы, рассчитывается в соответствии с возрастом воспитанников, основны</w:t>
      </w:r>
      <w:r>
        <w:rPr>
          <w:rFonts w:ascii="Times New Roman" w:hAnsi="Times New Roman"/>
          <w:sz w:val="28"/>
          <w:szCs w:val="28"/>
        </w:rPr>
        <w:t xml:space="preserve">ми направлениями их развития, спецификой дошкольного образования и включает время, отведённое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1F725C" w:rsidRDefault="00626457">
      <w:pPr>
        <w:shd w:val="clear" w:color="auto" w:fill="FFFFFF"/>
        <w:autoSpaceDE w:val="0"/>
        <w:autoSpaceDN w:val="0"/>
        <w:adjustRightInd w:val="0"/>
        <w:ind w:lef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образовательную деятельность, осуществляемую в процессе организации различных видов детской деятельности (игровая, включая сюжетно-ролевую игру, </w:t>
      </w:r>
      <w:r>
        <w:rPr>
          <w:rFonts w:ascii="Times New Roman" w:hAnsi="Times New Roman"/>
          <w:sz w:val="28"/>
          <w:szCs w:val="28"/>
        </w:rPr>
        <w:lastRenderedPageBreak/>
        <w:t>игру с прав</w:t>
      </w:r>
      <w:r>
        <w:rPr>
          <w:rFonts w:ascii="Times New Roman" w:hAnsi="Times New Roman"/>
          <w:sz w:val="28"/>
          <w:szCs w:val="28"/>
        </w:rPr>
        <w:t xml:space="preserve">илами и другие виды игры, коммуникативная (общение и взаимодействие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</w:t>
      </w:r>
      <w:r>
        <w:rPr>
          <w:rFonts w:ascii="Times New Roman" w:hAnsi="Times New Roman"/>
          <w:sz w:val="28"/>
          <w:szCs w:val="28"/>
        </w:rPr>
        <w:t xml:space="preserve">а, самообслуживание и элементарный бытовой труд (в помещении и на улице), конструирование из разного материала, включая </w:t>
      </w:r>
      <w:proofErr w:type="gramStart"/>
      <w:r>
        <w:rPr>
          <w:rFonts w:ascii="Times New Roman" w:hAnsi="Times New Roman"/>
          <w:sz w:val="28"/>
          <w:szCs w:val="28"/>
        </w:rPr>
        <w:t>конструкторы, модули, бумагу, природный и иной материал, изобразительная (рисование, лепка, аппликация), музыкальная (восприятие и поним</w:t>
      </w:r>
      <w:r>
        <w:rPr>
          <w:rFonts w:ascii="Times New Roman" w:hAnsi="Times New Roman"/>
          <w:sz w:val="28"/>
          <w:szCs w:val="28"/>
        </w:rPr>
        <w:t>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ребенка);</w:t>
      </w:r>
      <w:proofErr w:type="gramEnd"/>
    </w:p>
    <w:p w:rsidR="001F725C" w:rsidRDefault="00626457">
      <w:pPr>
        <w:shd w:val="clear" w:color="auto" w:fill="FFFFFF"/>
        <w:autoSpaceDE w:val="0"/>
        <w:autoSpaceDN w:val="0"/>
        <w:adjustRightInd w:val="0"/>
        <w:spacing w:after="0"/>
        <w:ind w:lef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образовательную деятельность, осуществляемую в ходе режимны</w:t>
      </w:r>
      <w:r>
        <w:rPr>
          <w:rFonts w:ascii="Times New Roman" w:hAnsi="Times New Roman"/>
          <w:sz w:val="28"/>
          <w:szCs w:val="28"/>
        </w:rPr>
        <w:t>х моментов;</w:t>
      </w:r>
    </w:p>
    <w:p w:rsidR="001F725C" w:rsidRDefault="00626457" w:rsidP="00626457">
      <w:pPr>
        <w:shd w:val="clear" w:color="auto" w:fill="FFFFFF"/>
        <w:autoSpaceDE w:val="0"/>
        <w:autoSpaceDN w:val="0"/>
        <w:adjustRightInd w:val="0"/>
        <w:ind w:left="-36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- самостоятельную деятельность детей (на самостоятельную деятельность детей 3-7 лет в режиме дня должно отводиться не менее 3-4 часов - </w:t>
      </w:r>
      <w:r>
        <w:rPr>
          <w:rFonts w:ascii="Times New Roman" w:hAnsi="Times New Roman"/>
          <w:bCs/>
          <w:color w:val="333333"/>
          <w:sz w:val="28"/>
          <w:szCs w:val="28"/>
        </w:rPr>
        <w:t xml:space="preserve">САНПИН 2.4.1.3049-13, раздел </w:t>
      </w:r>
      <w:r>
        <w:rPr>
          <w:rFonts w:ascii="Times New Roman" w:hAnsi="Times New Roman"/>
          <w:bCs/>
          <w:color w:val="333333"/>
          <w:sz w:val="28"/>
          <w:szCs w:val="28"/>
          <w:lang w:val="en-US"/>
        </w:rPr>
        <w:t>XI</w:t>
      </w:r>
      <w:r>
        <w:rPr>
          <w:rFonts w:ascii="Times New Roman" w:hAnsi="Times New Roman"/>
          <w:bCs/>
          <w:color w:val="333333"/>
          <w:sz w:val="28"/>
          <w:szCs w:val="28"/>
        </w:rPr>
        <w:t>, п.11.8)</w:t>
      </w:r>
      <w:r>
        <w:rPr>
          <w:rFonts w:ascii="Times New Roman" w:hAnsi="Times New Roman"/>
          <w:sz w:val="28"/>
          <w:szCs w:val="28"/>
        </w:rPr>
        <w:t>;</w:t>
      </w:r>
    </w:p>
    <w:p w:rsidR="001F725C" w:rsidRDefault="0062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Группы раннего возраста</w:t>
      </w:r>
    </w:p>
    <w:p w:rsidR="001F725C" w:rsidRDefault="0062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Планирование  образовательной </w:t>
      </w:r>
      <w:r>
        <w:rPr>
          <w:rFonts w:ascii="Times New Roman" w:hAnsi="Times New Roman"/>
          <w:b/>
          <w:sz w:val="28"/>
          <w:szCs w:val="28"/>
          <w:u w:val="single"/>
        </w:rPr>
        <w:t>деятельности</w:t>
      </w:r>
    </w:p>
    <w:p w:rsidR="001F725C" w:rsidRDefault="001F72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530" w:type="dxa"/>
        <w:tblInd w:w="-601" w:type="dxa"/>
        <w:tblLayout w:type="fixed"/>
        <w:tblLook w:val="04A0"/>
      </w:tblPr>
      <w:tblGrid>
        <w:gridCol w:w="2836"/>
        <w:gridCol w:w="5244"/>
        <w:gridCol w:w="1156"/>
        <w:gridCol w:w="1294"/>
      </w:tblGrid>
      <w:tr w:rsidR="001F725C">
        <w:trPr>
          <w:trHeight w:val="146"/>
        </w:trPr>
        <w:tc>
          <w:tcPr>
            <w:tcW w:w="10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</w:tr>
      <w:tr w:rsidR="001F725C">
        <w:trPr>
          <w:trHeight w:val="45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область (основное направление развития)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Учебные часы</w:t>
            </w:r>
          </w:p>
        </w:tc>
      </w:tr>
      <w:tr w:rsidR="001F725C">
        <w:trPr>
          <w:trHeight w:val="394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неделю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год</w:t>
            </w:r>
          </w:p>
        </w:tc>
      </w:tr>
      <w:tr w:rsidR="001F725C">
        <w:trPr>
          <w:trHeight w:val="146"/>
        </w:trPr>
        <w:tc>
          <w:tcPr>
            <w:tcW w:w="10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Инвариантная часть</w:t>
            </w:r>
          </w:p>
        </w:tc>
      </w:tr>
      <w:tr w:rsidR="001F725C">
        <w:trPr>
          <w:trHeight w:val="4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Двигательная деятельность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</w:tr>
      <w:tr w:rsidR="001F725C">
        <w:trPr>
          <w:trHeight w:val="426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Познавательная деятельность (ФЭМП)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1F725C">
        <w:trPr>
          <w:trHeight w:val="59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Познавательная деятельность (Приобщение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социокультурным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ценностям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ознак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 миром природы)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1F725C">
        <w:trPr>
          <w:trHeight w:val="52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ind w:left="-5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Развитие познавательно – исследовательской деятельности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1F725C">
        <w:trPr>
          <w:trHeight w:val="2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Коммуникативная деятельность, восприятие художественной литературы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1F725C">
        <w:trPr>
          <w:trHeight w:val="274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Изобразительная деятельность (Рисование)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1F725C">
        <w:trPr>
          <w:trHeight w:val="146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Изобразительная деятельность Лепка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1F725C">
        <w:trPr>
          <w:trHeight w:val="146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1F725C">
        <w:trPr>
          <w:trHeight w:val="146"/>
        </w:trPr>
        <w:tc>
          <w:tcPr>
            <w:tcW w:w="10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Вариативная часть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(часть формируется участниками образовательных отношений)</w:t>
            </w:r>
          </w:p>
        </w:tc>
      </w:tr>
      <w:tr w:rsidR="001F725C">
        <w:trPr>
          <w:trHeight w:val="14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Региональная программа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Реализуется  во всех базовых видах деятельности, является частью ООД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F725C">
        <w:trPr>
          <w:trHeight w:val="274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1F7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1F7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380</w:t>
            </w:r>
          </w:p>
        </w:tc>
      </w:tr>
      <w:tr w:rsidR="001F725C">
        <w:trPr>
          <w:trHeight w:val="274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Максимально допустимый объем образовательной 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380</w:t>
            </w:r>
          </w:p>
        </w:tc>
      </w:tr>
      <w:tr w:rsidR="001F725C">
        <w:trPr>
          <w:trHeight w:val="274"/>
        </w:trPr>
        <w:tc>
          <w:tcPr>
            <w:tcW w:w="10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1F7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Образовательная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деятельность в ходе режимных моментов</w:t>
            </w:r>
          </w:p>
        </w:tc>
      </w:tr>
    </w:tbl>
    <w:tbl>
      <w:tblPr>
        <w:tblpPr w:leftFromText="180" w:rightFromText="180" w:bottomFromText="200" w:vertAnchor="text" w:horzAnchor="margin" w:tblpXSpec="center" w:tblpY="73"/>
        <w:tblW w:w="10774" w:type="dxa"/>
        <w:tblLayout w:type="fixed"/>
        <w:tblLook w:val="04A0"/>
      </w:tblPr>
      <w:tblGrid>
        <w:gridCol w:w="3592"/>
        <w:gridCol w:w="4772"/>
        <w:gridCol w:w="2410"/>
      </w:tblGrid>
      <w:tr w:rsidR="001F725C">
        <w:trPr>
          <w:trHeight w:val="274"/>
        </w:trPr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Интеграция образовательных областей: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развитие;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развитие;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развитие;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развитие;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146"/>
        </w:trPr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Комплексы </w:t>
            </w:r>
            <w:r>
              <w:rPr>
                <w:rFonts w:ascii="Times New Roman" w:hAnsi="Times New Roman"/>
                <w:sz w:val="28"/>
                <w:szCs w:val="28"/>
              </w:rPr>
              <w:t>закаливающих процедур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146"/>
        </w:trPr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146"/>
        </w:trPr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146"/>
        </w:trPr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146"/>
        </w:trPr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274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1F725C">
        <w:trPr>
          <w:trHeight w:val="774"/>
        </w:trPr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Интеграция </w:t>
            </w:r>
          </w:p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5-ти образовательных областей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146"/>
        </w:trPr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</w:tbl>
    <w:p w:rsidR="001F725C" w:rsidRDefault="0062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 младшая группа</w:t>
      </w:r>
    </w:p>
    <w:p w:rsidR="001F725C" w:rsidRDefault="0062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Планирование  образовательной деятельности</w:t>
      </w:r>
    </w:p>
    <w:p w:rsidR="001F725C" w:rsidRDefault="001F72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530" w:type="dxa"/>
        <w:tblInd w:w="-601" w:type="dxa"/>
        <w:tblLayout w:type="fixed"/>
        <w:tblLook w:val="04A0"/>
      </w:tblPr>
      <w:tblGrid>
        <w:gridCol w:w="2836"/>
        <w:gridCol w:w="5244"/>
        <w:gridCol w:w="1156"/>
        <w:gridCol w:w="1294"/>
      </w:tblGrid>
      <w:tr w:rsidR="001F725C">
        <w:trPr>
          <w:trHeight w:val="146"/>
        </w:trPr>
        <w:tc>
          <w:tcPr>
            <w:tcW w:w="10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</w:tr>
      <w:tr w:rsidR="001F725C">
        <w:trPr>
          <w:trHeight w:val="45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Образовательная область </w:t>
            </w:r>
            <w:r>
              <w:rPr>
                <w:rFonts w:ascii="Times New Roman" w:hAnsi="Times New Roman"/>
                <w:sz w:val="28"/>
                <w:szCs w:val="28"/>
              </w:rPr>
              <w:t>(основное направление развития)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Учебные часы</w:t>
            </w:r>
          </w:p>
        </w:tc>
      </w:tr>
      <w:tr w:rsidR="001F725C">
        <w:trPr>
          <w:trHeight w:val="394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неделю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год</w:t>
            </w:r>
          </w:p>
        </w:tc>
      </w:tr>
      <w:tr w:rsidR="001F725C">
        <w:trPr>
          <w:trHeight w:val="146"/>
        </w:trPr>
        <w:tc>
          <w:tcPr>
            <w:tcW w:w="10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Инвариантная часть</w:t>
            </w:r>
          </w:p>
        </w:tc>
      </w:tr>
      <w:tr w:rsidR="001F725C">
        <w:trPr>
          <w:trHeight w:val="4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Двигательная деятельность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</w:tr>
      <w:tr w:rsidR="001F725C">
        <w:trPr>
          <w:trHeight w:val="426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Познавательная деятельность (ФЭМП)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1F725C">
        <w:trPr>
          <w:trHeight w:val="59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деятельность (Приобщение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социокультурным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ценностям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ознак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 миром природы)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1F725C">
        <w:trPr>
          <w:trHeight w:val="52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ind w:left="-5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Развитие познавательно – исследовательской деятельности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1F725C">
        <w:trPr>
          <w:trHeight w:val="2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Коммуникативная деятельность, восприятие художественной литературы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1F725C">
        <w:trPr>
          <w:trHeight w:val="274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Изобразительная деятельность (Рисование)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1F725C">
        <w:trPr>
          <w:trHeight w:val="146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Изобразительная деятельность Лепка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1F725C">
        <w:trPr>
          <w:trHeight w:val="146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Изобразительная деятельность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Аппликация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1F725C">
        <w:trPr>
          <w:trHeight w:val="146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1F725C">
        <w:trPr>
          <w:trHeight w:val="274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1F7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1F7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380</w:t>
            </w:r>
          </w:p>
        </w:tc>
      </w:tr>
      <w:tr w:rsidR="001F725C">
        <w:trPr>
          <w:trHeight w:val="387"/>
        </w:trPr>
        <w:tc>
          <w:tcPr>
            <w:tcW w:w="10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Вариативная часть (часть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формируется участниками образовательных отношений)</w:t>
            </w:r>
          </w:p>
        </w:tc>
      </w:tr>
      <w:tr w:rsidR="001F725C">
        <w:trPr>
          <w:trHeight w:val="2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Региональная программа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Реализуется  во всех базовых видах деятельности, является частью ООД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F725C">
        <w:trPr>
          <w:trHeight w:val="2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бразование</w:t>
            </w:r>
          </w:p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«Чудо шашки»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Познавательно - интеллектуальное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1F725C">
        <w:trPr>
          <w:trHeight w:val="274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1F7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1F7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</w:tr>
      <w:tr w:rsidR="001F725C">
        <w:trPr>
          <w:trHeight w:val="274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Максимально допустимый объем образовательной 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380</w:t>
            </w:r>
          </w:p>
        </w:tc>
      </w:tr>
      <w:tr w:rsidR="001F725C">
        <w:trPr>
          <w:trHeight w:val="274"/>
        </w:trPr>
        <w:tc>
          <w:tcPr>
            <w:tcW w:w="10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1F7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</w:tbl>
    <w:tbl>
      <w:tblPr>
        <w:tblpPr w:leftFromText="180" w:rightFromText="180" w:bottomFromText="200" w:vertAnchor="text" w:horzAnchor="margin" w:tblpXSpec="center" w:tblpY="73"/>
        <w:tblW w:w="10632" w:type="dxa"/>
        <w:tblLayout w:type="fixed"/>
        <w:tblLook w:val="04A0"/>
      </w:tblPr>
      <w:tblGrid>
        <w:gridCol w:w="3450"/>
        <w:gridCol w:w="4772"/>
        <w:gridCol w:w="2410"/>
      </w:tblGrid>
      <w:tr w:rsidR="001F725C">
        <w:trPr>
          <w:trHeight w:val="274"/>
        </w:trPr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Интеграция образовательных областей: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развитие;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развитие;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развитие;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развитие;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146"/>
        </w:trPr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146"/>
        </w:trPr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146"/>
        </w:trPr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146"/>
        </w:trPr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художественной </w:t>
            </w:r>
            <w:r>
              <w:rPr>
                <w:rFonts w:ascii="Times New Roman" w:hAnsi="Times New Roman"/>
                <w:sz w:val="28"/>
                <w:szCs w:val="28"/>
              </w:rPr>
              <w:t>литературы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146"/>
        </w:trPr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Дежурства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146"/>
        </w:trPr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27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1F725C">
        <w:trPr>
          <w:trHeight w:val="774"/>
        </w:trPr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Интеграция </w:t>
            </w:r>
          </w:p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5-ти образовательных областей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146"/>
        </w:trPr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</w:tbl>
    <w:p w:rsidR="001F725C" w:rsidRDefault="006264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:rsidR="001F725C" w:rsidRDefault="00626457">
      <w:pPr>
        <w:ind w:left="-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Средняя группа</w:t>
      </w:r>
    </w:p>
    <w:p w:rsidR="001F725C" w:rsidRDefault="00626457">
      <w:pPr>
        <w:ind w:lef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Средняя группа (возраст детей 4 – 5 лет) планируется не более 12 занятий в неделю, продолжительностью не более 20 минут. Максимально допустимое количество занятий в первой половине дня не превышае</w:t>
      </w:r>
      <w:r>
        <w:rPr>
          <w:rFonts w:ascii="Times New Roman" w:hAnsi="Times New Roman"/>
          <w:sz w:val="28"/>
          <w:szCs w:val="28"/>
        </w:rPr>
        <w:t>т двух.</w:t>
      </w:r>
    </w:p>
    <w:p w:rsidR="001F725C" w:rsidRDefault="00626457">
      <w:pPr>
        <w:ind w:lef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Вариативная часть плана отражает  ведение образовательной деятельности по региональному компоненту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1F725C" w:rsidRDefault="00626457">
      <w:pPr>
        <w:ind w:lef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Занятия физкультурно-оздоровительного эстетического цикла занимают не менее 50% общего времени. Двигательная активность детей реализуется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lastRenderedPageBreak/>
        <w:t xml:space="preserve">проведении утренней гимнастики, подвижных игр, динамических пауз, прогулки с проведением игр различной двигательной активности, бодрящая гимнастика. </w:t>
      </w:r>
    </w:p>
    <w:p w:rsidR="001F725C" w:rsidRDefault="00626457">
      <w:pPr>
        <w:ind w:left="-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Максимально допустимый объем недельной образовательной нагрузки соответствует нормам </w:t>
      </w:r>
      <w:proofErr w:type="spellStart"/>
      <w:r>
        <w:rPr>
          <w:rFonts w:ascii="Times New Roman" w:hAnsi="Times New Roman"/>
          <w:b/>
          <w:sz w:val="28"/>
          <w:szCs w:val="28"/>
        </w:rPr>
        <w:t>СанПиН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hyperlink r:id="rId8" w:anchor="Par38" w:tooltip="Ссылка на текущий документ" w:history="1">
        <w:r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</w:rPr>
          <w:t>2.4.1.3049-13</w:t>
        </w:r>
      </w:hyperlink>
    </w:p>
    <w:p w:rsidR="001F725C" w:rsidRDefault="00626457">
      <w:pPr>
        <w:shd w:val="clear" w:color="auto" w:fill="FFFFFF"/>
        <w:autoSpaceDE w:val="0"/>
        <w:autoSpaceDN w:val="0"/>
        <w:adjustRightInd w:val="0"/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Реализация основной общеобразовательной программы дошкольного образования</w:t>
      </w:r>
    </w:p>
    <w:p w:rsidR="001F725C" w:rsidRDefault="00626457">
      <w:pPr>
        <w:pStyle w:val="aa"/>
        <w:spacing w:beforeAutospacing="0" w:after="0" w:afterAutospacing="0"/>
        <w:ind w:left="-360"/>
        <w:rPr>
          <w:sz w:val="28"/>
          <w:szCs w:val="28"/>
        </w:rPr>
      </w:pPr>
      <w:r>
        <w:t xml:space="preserve">  </w:t>
      </w:r>
      <w:r>
        <w:t xml:space="preserve">       </w:t>
      </w:r>
      <w:r>
        <w:rPr>
          <w:sz w:val="28"/>
          <w:szCs w:val="28"/>
        </w:rPr>
        <w:t>Программа реализовывается в течение всего времени пребывания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детей в  Организации.</w:t>
      </w:r>
    </w:p>
    <w:p w:rsidR="001F725C" w:rsidRDefault="00626457">
      <w:pPr>
        <w:pStyle w:val="aa"/>
        <w:spacing w:before="0" w:beforeAutospacing="0" w:after="0" w:afterAutospacing="0"/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   Образовательный процесс   ДОУ, согласно ФГОС  обеспечивает развитие личности, мотивации и способностей детей в различных видах деятельности и охватывает следующ</w:t>
      </w:r>
      <w:r>
        <w:rPr>
          <w:sz w:val="28"/>
          <w:szCs w:val="28"/>
        </w:rPr>
        <w:t>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1F725C" w:rsidRDefault="00626457">
      <w:pPr>
        <w:pStyle w:val="aa"/>
        <w:spacing w:before="0" w:beforeAutospacing="0" w:after="0" w:afterAutospacing="0"/>
        <w:ind w:left="-360"/>
        <w:rPr>
          <w:sz w:val="28"/>
          <w:szCs w:val="28"/>
        </w:rPr>
      </w:pPr>
      <w:r>
        <w:rPr>
          <w:sz w:val="28"/>
          <w:szCs w:val="28"/>
        </w:rPr>
        <w:t>-социально-коммуникативное развитие;</w:t>
      </w:r>
    </w:p>
    <w:p w:rsidR="001F725C" w:rsidRDefault="00626457">
      <w:pPr>
        <w:pStyle w:val="aa"/>
        <w:spacing w:before="0" w:beforeAutospacing="0" w:after="0" w:afterAutospacing="0"/>
        <w:ind w:left="-360"/>
        <w:rPr>
          <w:sz w:val="28"/>
          <w:szCs w:val="28"/>
        </w:rPr>
      </w:pPr>
      <w:r>
        <w:rPr>
          <w:sz w:val="28"/>
          <w:szCs w:val="28"/>
        </w:rPr>
        <w:t>-познавательное развитие; речевое развитие;</w:t>
      </w:r>
    </w:p>
    <w:p w:rsidR="001F725C" w:rsidRDefault="00626457">
      <w:pPr>
        <w:pStyle w:val="aa"/>
        <w:spacing w:before="0" w:beforeAutospacing="0" w:after="0" w:afterAutospacing="0"/>
        <w:ind w:left="-360"/>
        <w:rPr>
          <w:sz w:val="28"/>
          <w:szCs w:val="28"/>
        </w:rPr>
      </w:pPr>
      <w:r>
        <w:rPr>
          <w:sz w:val="28"/>
          <w:szCs w:val="28"/>
        </w:rPr>
        <w:t>-художественно-эстетическое развитие;</w:t>
      </w:r>
    </w:p>
    <w:p w:rsidR="001F725C" w:rsidRDefault="00626457">
      <w:pPr>
        <w:pStyle w:val="aa"/>
        <w:spacing w:before="0" w:beforeAutospacing="0" w:after="0" w:afterAutospacing="0"/>
        <w:ind w:left="-360"/>
        <w:rPr>
          <w:sz w:val="28"/>
          <w:szCs w:val="28"/>
        </w:rPr>
      </w:pPr>
      <w:r>
        <w:rPr>
          <w:sz w:val="28"/>
          <w:szCs w:val="28"/>
        </w:rPr>
        <w:t>-физическое развитие.</w:t>
      </w:r>
    </w:p>
    <w:p w:rsidR="001F725C" w:rsidRDefault="00626457">
      <w:pPr>
        <w:shd w:val="clear" w:color="auto" w:fill="FFFFFF"/>
        <w:autoSpaceDE w:val="0"/>
        <w:autoSpaceDN w:val="0"/>
        <w:adjustRightInd w:val="0"/>
        <w:ind w:lef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объём обязательной части Программы, рассчитывается в соответствии с возрастом воспитанников, основными направлениями их развития, спецификой дошкольного образования и включает время, отведённое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1F725C" w:rsidRDefault="00626457">
      <w:pPr>
        <w:shd w:val="clear" w:color="auto" w:fill="FFFFFF"/>
        <w:autoSpaceDE w:val="0"/>
        <w:autoSpaceDN w:val="0"/>
        <w:adjustRightInd w:val="0"/>
        <w:ind w:lef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образовательную деятельность</w:t>
      </w:r>
      <w:r>
        <w:rPr>
          <w:rFonts w:ascii="Times New Roman" w:hAnsi="Times New Roman"/>
          <w:sz w:val="28"/>
          <w:szCs w:val="28"/>
        </w:rPr>
        <w:t xml:space="preserve">, осуществляемую в процессе организации различных видов детской деятельности (игровая,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взрослыми и сверстниками), познавательно-исследовательска</w:t>
      </w:r>
      <w:r>
        <w:rPr>
          <w:rFonts w:ascii="Times New Roman" w:hAnsi="Times New Roman"/>
          <w:sz w:val="28"/>
          <w:szCs w:val="28"/>
        </w:rPr>
        <w:t xml:space="preserve">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</w:t>
      </w:r>
      <w:proofErr w:type="gramStart"/>
      <w:r>
        <w:rPr>
          <w:rFonts w:ascii="Times New Roman" w:hAnsi="Times New Roman"/>
          <w:sz w:val="28"/>
          <w:szCs w:val="28"/>
        </w:rPr>
        <w:t>конструк</w:t>
      </w:r>
      <w:r>
        <w:rPr>
          <w:rFonts w:ascii="Times New Roman" w:hAnsi="Times New Roman"/>
          <w:sz w:val="28"/>
          <w:szCs w:val="28"/>
        </w:rPr>
        <w:t>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</w:t>
      </w:r>
      <w:r>
        <w:rPr>
          <w:rFonts w:ascii="Times New Roman" w:hAnsi="Times New Roman"/>
          <w:sz w:val="28"/>
          <w:szCs w:val="28"/>
        </w:rPr>
        <w:t>ельная (овладение основными движениями) формы активности ребенка);</w:t>
      </w:r>
      <w:proofErr w:type="gramEnd"/>
    </w:p>
    <w:p w:rsidR="001F725C" w:rsidRDefault="00626457">
      <w:pPr>
        <w:shd w:val="clear" w:color="auto" w:fill="FFFFFF"/>
        <w:autoSpaceDE w:val="0"/>
        <w:autoSpaceDN w:val="0"/>
        <w:adjustRightInd w:val="0"/>
        <w:spacing w:after="0"/>
        <w:ind w:lef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образовательную деятельность, осуществляемую в ходе режимных моментов;</w:t>
      </w:r>
    </w:p>
    <w:p w:rsidR="001F725C" w:rsidRDefault="00626457">
      <w:pPr>
        <w:shd w:val="clear" w:color="auto" w:fill="FFFFFF"/>
        <w:autoSpaceDE w:val="0"/>
        <w:autoSpaceDN w:val="0"/>
        <w:adjustRightInd w:val="0"/>
        <w:ind w:lef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самостоятельную деятельность детей (на самостоятельную деятельность детей 3-7 лет в режиме дня должно отводиться не менее 3-4 часов - </w:t>
      </w:r>
      <w:r>
        <w:rPr>
          <w:rFonts w:ascii="Times New Roman" w:hAnsi="Times New Roman"/>
          <w:bCs/>
          <w:color w:val="333333"/>
          <w:sz w:val="28"/>
          <w:szCs w:val="28"/>
        </w:rPr>
        <w:t xml:space="preserve">САНПИН 2.4.1.3049-13, раздел </w:t>
      </w:r>
      <w:r>
        <w:rPr>
          <w:rFonts w:ascii="Times New Roman" w:hAnsi="Times New Roman"/>
          <w:bCs/>
          <w:color w:val="333333"/>
          <w:sz w:val="28"/>
          <w:szCs w:val="28"/>
          <w:lang w:val="en-US"/>
        </w:rPr>
        <w:t>XI</w:t>
      </w:r>
      <w:r>
        <w:rPr>
          <w:rFonts w:ascii="Times New Roman" w:hAnsi="Times New Roman"/>
          <w:bCs/>
          <w:color w:val="333333"/>
          <w:sz w:val="28"/>
          <w:szCs w:val="28"/>
        </w:rPr>
        <w:t>, п.11.8)</w:t>
      </w:r>
      <w:r>
        <w:rPr>
          <w:rFonts w:ascii="Times New Roman" w:hAnsi="Times New Roman"/>
          <w:sz w:val="28"/>
          <w:szCs w:val="28"/>
        </w:rPr>
        <w:t>;</w:t>
      </w:r>
    </w:p>
    <w:p w:rsidR="001F725C" w:rsidRDefault="0062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Средняя  группа</w:t>
      </w:r>
    </w:p>
    <w:p w:rsidR="001F725C" w:rsidRDefault="0062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Планирование  образовательной деятельности</w:t>
      </w:r>
    </w:p>
    <w:p w:rsidR="001F725C" w:rsidRDefault="001F72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350" w:type="dxa"/>
        <w:tblInd w:w="-459" w:type="dxa"/>
        <w:tblLayout w:type="fixed"/>
        <w:tblLook w:val="04A0"/>
      </w:tblPr>
      <w:tblGrid>
        <w:gridCol w:w="2552"/>
        <w:gridCol w:w="452"/>
        <w:gridCol w:w="114"/>
        <w:gridCol w:w="142"/>
        <w:gridCol w:w="4383"/>
        <w:gridCol w:w="12"/>
        <w:gridCol w:w="7"/>
        <w:gridCol w:w="1400"/>
        <w:gridCol w:w="1288"/>
      </w:tblGrid>
      <w:tr w:rsidR="001F725C">
        <w:trPr>
          <w:trHeight w:val="144"/>
        </w:trPr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Организованная обр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азовательная деятельность</w:t>
            </w:r>
          </w:p>
        </w:tc>
      </w:tr>
      <w:tr w:rsidR="001F725C">
        <w:trPr>
          <w:trHeight w:val="44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область (основное направление развития)</w:t>
            </w:r>
          </w:p>
        </w:tc>
        <w:tc>
          <w:tcPr>
            <w:tcW w:w="5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Учебные часы</w:t>
            </w:r>
          </w:p>
        </w:tc>
      </w:tr>
      <w:tr w:rsidR="001F725C">
        <w:trPr>
          <w:trHeight w:val="3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неделю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год</w:t>
            </w:r>
          </w:p>
        </w:tc>
      </w:tr>
      <w:tr w:rsidR="001F725C">
        <w:trPr>
          <w:trHeight w:val="285"/>
        </w:trPr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Инвариантная часть</w:t>
            </w:r>
          </w:p>
        </w:tc>
      </w:tr>
      <w:tr w:rsidR="001F725C">
        <w:trPr>
          <w:trHeight w:val="5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  <w:p w:rsidR="001F725C" w:rsidRDefault="001F7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Двигательная деятельность 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</w:tr>
      <w:tr w:rsidR="001F725C">
        <w:trPr>
          <w:trHeight w:val="43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деятельность (ФЭМП)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1F725C">
        <w:trPr>
          <w:trHeight w:val="58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Познавательная деятельность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 Приобщение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социокультурным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ценностям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ознак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 миром природы)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1F725C">
        <w:trPr>
          <w:trHeight w:val="51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ind w:left="-5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Развитие познавательно – исследовательской деятельности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1F725C">
        <w:trPr>
          <w:trHeight w:val="2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Коммуникативная деятельность. Восприятие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итературы</w:t>
            </w:r>
            <w:proofErr w:type="spellEnd"/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1F725C">
        <w:trPr>
          <w:trHeight w:val="28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Изобразительная деятельность (Рисование)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1F725C">
        <w:trPr>
          <w:trHeight w:val="14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Изобразительная деятельность (Лепка)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1F725C">
        <w:trPr>
          <w:trHeight w:val="14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Изобразительная деятельность (Аппликация)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1F725C">
        <w:trPr>
          <w:trHeight w:val="14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1F725C">
        <w:trPr>
          <w:trHeight w:val="270"/>
        </w:trPr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380</w:t>
            </w:r>
          </w:p>
        </w:tc>
      </w:tr>
      <w:tr w:rsidR="001F725C">
        <w:trPr>
          <w:trHeight w:val="406"/>
        </w:trPr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Вариативная часть (часть формируется участниками образовательных отношений)</w:t>
            </w:r>
          </w:p>
        </w:tc>
      </w:tr>
      <w:tr w:rsidR="001F725C">
        <w:trPr>
          <w:trHeight w:val="285"/>
        </w:trPr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Региональная программа  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Реализуется  во всех базовых видах деятельности, является частью ООД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1F725C" w:rsidRDefault="0062645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1F725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F725C">
        <w:trPr>
          <w:trHeight w:val="270"/>
        </w:trPr>
        <w:tc>
          <w:tcPr>
            <w:tcW w:w="7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1F7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1F7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725C">
        <w:trPr>
          <w:trHeight w:val="270"/>
        </w:trPr>
        <w:tc>
          <w:tcPr>
            <w:tcW w:w="7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Максимально допустимый объем образовательной нагрузки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380</w:t>
            </w:r>
          </w:p>
        </w:tc>
      </w:tr>
      <w:tr w:rsidR="001F725C">
        <w:trPr>
          <w:trHeight w:val="270"/>
        </w:trPr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1F7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1F725C">
        <w:trPr>
          <w:trHeight w:val="270"/>
        </w:trPr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Интеграция образовательных областей: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развитие;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развитие;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развитие;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развитие;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физическое развитие.</w:t>
            </w:r>
          </w:p>
        </w:tc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</w:t>
            </w:r>
            <w:r>
              <w:rPr>
                <w:rFonts w:ascii="Times New Roman" w:hAnsi="Times New Roman"/>
                <w:sz w:val="28"/>
                <w:szCs w:val="28"/>
              </w:rPr>
              <w:t>но</w:t>
            </w:r>
          </w:p>
        </w:tc>
      </w:tr>
      <w:tr w:rsidR="001F725C">
        <w:trPr>
          <w:trHeight w:val="144"/>
        </w:trPr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144"/>
        </w:trPr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144"/>
        </w:trPr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144"/>
        </w:trPr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144"/>
        </w:trPr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Дежурства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144"/>
        </w:trPr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Прогулки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270"/>
        </w:trPr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Самостоятельная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деятельность детей</w:t>
            </w:r>
          </w:p>
        </w:tc>
      </w:tr>
      <w:tr w:rsidR="001F725C">
        <w:trPr>
          <w:trHeight w:val="1086"/>
        </w:trPr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Интеграция образовательных областей: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развитие;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развитие;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развитие;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развитие;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развитие.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144"/>
        </w:trPr>
        <w:tc>
          <w:tcPr>
            <w:tcW w:w="3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Самостоятельная деятельность детей в центрах </w:t>
            </w:r>
            <w:r>
              <w:rPr>
                <w:rFonts w:ascii="Times New Roman" w:hAnsi="Times New Roman"/>
                <w:sz w:val="28"/>
                <w:szCs w:val="28"/>
              </w:rPr>
              <w:t>(уголках) развития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</w:tbl>
    <w:p w:rsidR="001F725C" w:rsidRDefault="001F725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F725C" w:rsidRDefault="006264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:rsidR="001F725C" w:rsidRDefault="00626457">
      <w:pPr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Старшая группа</w:t>
      </w:r>
    </w:p>
    <w:p w:rsidR="001F725C" w:rsidRDefault="006264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Старшая группа (возраст детей 5 – 6 лет) планируется не более 15 занятий в неделю, продолжительностью не более 25 минут. Максимально допустимое количество занятий в первой половине дня не превышает трех. Занятия по дополнительному образованию п</w:t>
      </w:r>
      <w:r>
        <w:rPr>
          <w:rFonts w:ascii="Times New Roman" w:hAnsi="Times New Roman"/>
          <w:sz w:val="28"/>
          <w:szCs w:val="28"/>
        </w:rPr>
        <w:t xml:space="preserve">роводятся два раза в неделю во второй половине дня, продолжительностью не более 25 – 30 минут. </w:t>
      </w:r>
    </w:p>
    <w:p w:rsidR="001F725C" w:rsidRDefault="006264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Вариативная часть плана реализуется через индивидуальные занятия в кружках по выбору и желанию детей, а также ведется образовательная деятельность по региональному компоненту.  </w:t>
      </w:r>
    </w:p>
    <w:p w:rsidR="001F725C" w:rsidRDefault="006264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Занятия физкультурно-оздоровительного эстетического цикла занимаю</w:t>
      </w:r>
      <w:r>
        <w:rPr>
          <w:rFonts w:ascii="Times New Roman" w:hAnsi="Times New Roman"/>
          <w:sz w:val="28"/>
          <w:szCs w:val="28"/>
        </w:rPr>
        <w:t xml:space="preserve">т не менее 50% общего времени. Двигательная активность детей реализуется в проведении утренней гимнастики, подвижных игр, динамических пауз, прогулки с проведением игр различной двигательной активности, бодрящая гимнастика. </w:t>
      </w:r>
    </w:p>
    <w:p w:rsidR="001F725C" w:rsidRDefault="0062645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Максимально допустимый о</w:t>
      </w:r>
      <w:r>
        <w:rPr>
          <w:rFonts w:ascii="Times New Roman" w:hAnsi="Times New Roman"/>
          <w:sz w:val="28"/>
          <w:szCs w:val="28"/>
        </w:rPr>
        <w:t xml:space="preserve">бъем недельной образовательной нагрузки  составляет не более 6часов 15 минут и соответствует нормам </w:t>
      </w:r>
      <w:proofErr w:type="spellStart"/>
      <w:r>
        <w:rPr>
          <w:rFonts w:ascii="Times New Roman" w:hAnsi="Times New Roman"/>
          <w:b/>
          <w:sz w:val="28"/>
          <w:szCs w:val="28"/>
        </w:rPr>
        <w:t>СанПиН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hyperlink r:id="rId9" w:anchor="Par38" w:tooltip="Ссылка на текущий документ" w:history="1">
        <w:r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</w:rPr>
          <w:t>2.4.1.3049-13</w:t>
        </w:r>
      </w:hyperlink>
    </w:p>
    <w:p w:rsidR="001F725C" w:rsidRDefault="0062645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Реализация основной общеобразовательной программы дошкольного образования</w:t>
      </w:r>
    </w:p>
    <w:p w:rsidR="001F725C" w:rsidRDefault="00626457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Программа  реализовывается в течение всего времени пребывания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детей в  Организации.  </w:t>
      </w:r>
    </w:p>
    <w:p w:rsidR="001F725C" w:rsidRDefault="00626457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Образовательный процесс   ДОУ, согласно ФГОС  обеспечив</w:t>
      </w:r>
      <w:r>
        <w:rPr>
          <w:sz w:val="28"/>
          <w:szCs w:val="28"/>
        </w:rPr>
        <w:t>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1F725C" w:rsidRDefault="00626457">
      <w:pPr>
        <w:pStyle w:val="aa"/>
        <w:spacing w:before="0" w:beforeAutospacing="0" w:after="0" w:afterAutospacing="0"/>
        <w:ind w:left="284"/>
        <w:rPr>
          <w:sz w:val="28"/>
          <w:szCs w:val="28"/>
        </w:rPr>
      </w:pPr>
      <w:r>
        <w:rPr>
          <w:sz w:val="28"/>
          <w:szCs w:val="28"/>
        </w:rPr>
        <w:lastRenderedPageBreak/>
        <w:t>-социально-коммуникатив</w:t>
      </w:r>
      <w:r>
        <w:rPr>
          <w:sz w:val="28"/>
          <w:szCs w:val="28"/>
        </w:rPr>
        <w:t>ное развитие;</w:t>
      </w:r>
    </w:p>
    <w:p w:rsidR="001F725C" w:rsidRDefault="00626457">
      <w:pPr>
        <w:pStyle w:val="aa"/>
        <w:spacing w:before="0" w:beforeAutospacing="0" w:after="0" w:afterAutospacing="0"/>
        <w:ind w:left="284"/>
        <w:rPr>
          <w:sz w:val="28"/>
          <w:szCs w:val="28"/>
        </w:rPr>
      </w:pPr>
      <w:r>
        <w:rPr>
          <w:sz w:val="28"/>
          <w:szCs w:val="28"/>
        </w:rPr>
        <w:t>-познавательное развитие; речевое развитие;</w:t>
      </w:r>
    </w:p>
    <w:p w:rsidR="001F725C" w:rsidRDefault="00626457">
      <w:pPr>
        <w:pStyle w:val="aa"/>
        <w:spacing w:before="0" w:beforeAutospacing="0" w:after="0" w:afterAutospacing="0"/>
        <w:ind w:left="284"/>
        <w:rPr>
          <w:sz w:val="28"/>
          <w:szCs w:val="28"/>
        </w:rPr>
      </w:pPr>
      <w:r>
        <w:rPr>
          <w:sz w:val="28"/>
          <w:szCs w:val="28"/>
        </w:rPr>
        <w:t>-художественно-эстетическое развитие;</w:t>
      </w:r>
    </w:p>
    <w:p w:rsidR="001F725C" w:rsidRDefault="00626457">
      <w:pPr>
        <w:pStyle w:val="aa"/>
        <w:spacing w:before="0" w:beforeAutospacing="0" w:after="0" w:afterAutospacing="0"/>
        <w:ind w:left="284"/>
        <w:rPr>
          <w:sz w:val="28"/>
          <w:szCs w:val="28"/>
        </w:rPr>
      </w:pPr>
      <w:r>
        <w:rPr>
          <w:sz w:val="28"/>
          <w:szCs w:val="28"/>
        </w:rPr>
        <w:t>-физическое развитие.</w:t>
      </w:r>
    </w:p>
    <w:p w:rsidR="001F725C" w:rsidRDefault="00626457">
      <w:pPr>
        <w:shd w:val="clear" w:color="auto" w:fill="FFFFFF"/>
        <w:autoSpaceDE w:val="0"/>
        <w:autoSpaceDN w:val="0"/>
        <w:adjustRightInd w:val="0"/>
        <w:spacing w:after="0"/>
        <w:ind w:left="284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объём обязательной части Программы, рассчитывается в соответствии с возрастом воспитанников, основными направлениями их развития, сп</w:t>
      </w:r>
      <w:r>
        <w:rPr>
          <w:rFonts w:ascii="Times New Roman" w:hAnsi="Times New Roman"/>
          <w:sz w:val="28"/>
          <w:szCs w:val="28"/>
        </w:rPr>
        <w:t xml:space="preserve">ецификой дошкольного образования и включает время, отведённое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1F725C" w:rsidRDefault="00626457">
      <w:pPr>
        <w:shd w:val="clear" w:color="auto" w:fill="FFFFFF"/>
        <w:autoSpaceDE w:val="0"/>
        <w:autoSpaceDN w:val="0"/>
        <w:adjustRightInd w:val="0"/>
        <w:ind w:left="284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образовательную деятельность, осуществляемую в процессе организации различных видов детской деятельности (игровая, включая сюжетно-ролевую игру, игру с правилами и другие виды игры, коммун</w:t>
      </w:r>
      <w:r>
        <w:rPr>
          <w:rFonts w:ascii="Times New Roman" w:hAnsi="Times New Roman"/>
          <w:sz w:val="28"/>
          <w:szCs w:val="28"/>
        </w:rPr>
        <w:t xml:space="preserve">икативная (общение и взаимодействие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</w:t>
      </w:r>
      <w:r>
        <w:rPr>
          <w:rFonts w:ascii="Times New Roman" w:hAnsi="Times New Roman"/>
          <w:sz w:val="28"/>
          <w:szCs w:val="28"/>
        </w:rPr>
        <w:t xml:space="preserve">ый бытовой труд (в помещении и на улице), конструирование из разного материала, включая </w:t>
      </w:r>
      <w:proofErr w:type="gramStart"/>
      <w:r>
        <w:rPr>
          <w:rFonts w:ascii="Times New Roman" w:hAnsi="Times New Roman"/>
          <w:sz w:val="28"/>
          <w:szCs w:val="28"/>
        </w:rPr>
        <w:t>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</w:t>
      </w:r>
      <w:r>
        <w:rPr>
          <w:rFonts w:ascii="Times New Roman" w:hAnsi="Times New Roman"/>
          <w:sz w:val="28"/>
          <w:szCs w:val="28"/>
        </w:rPr>
        <w:t>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ребенка);</w:t>
      </w:r>
      <w:proofErr w:type="gramEnd"/>
    </w:p>
    <w:p w:rsidR="001F725C" w:rsidRDefault="00626457">
      <w:pPr>
        <w:shd w:val="clear" w:color="auto" w:fill="FFFFFF"/>
        <w:autoSpaceDE w:val="0"/>
        <w:autoSpaceDN w:val="0"/>
        <w:adjustRightInd w:val="0"/>
        <w:spacing w:after="0"/>
        <w:ind w:left="284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образовательную деятельность, осуществляемую в ходе режимных моментов;</w:t>
      </w:r>
    </w:p>
    <w:p w:rsidR="001F725C" w:rsidRDefault="00626457">
      <w:pPr>
        <w:shd w:val="clear" w:color="auto" w:fill="FFFFFF"/>
        <w:autoSpaceDE w:val="0"/>
        <w:autoSpaceDN w:val="0"/>
        <w:adjustRightInd w:val="0"/>
        <w:ind w:left="284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самостоятельную деятельность детей (на самостоятельную деятельность детей 3-7 лет в режиме дня должно отводиться не менее 3-4 часов - </w:t>
      </w:r>
      <w:r>
        <w:rPr>
          <w:rFonts w:ascii="Times New Roman" w:hAnsi="Times New Roman"/>
          <w:bCs/>
          <w:color w:val="333333"/>
          <w:sz w:val="28"/>
          <w:szCs w:val="28"/>
        </w:rPr>
        <w:t xml:space="preserve">САНПИН 2.4.1.3049-13, раздел </w:t>
      </w:r>
      <w:r>
        <w:rPr>
          <w:rFonts w:ascii="Times New Roman" w:hAnsi="Times New Roman"/>
          <w:bCs/>
          <w:color w:val="333333"/>
          <w:sz w:val="28"/>
          <w:szCs w:val="28"/>
          <w:lang w:val="en-US"/>
        </w:rPr>
        <w:t>XI</w:t>
      </w:r>
      <w:r>
        <w:rPr>
          <w:rFonts w:ascii="Times New Roman" w:hAnsi="Times New Roman"/>
          <w:bCs/>
          <w:color w:val="333333"/>
          <w:sz w:val="28"/>
          <w:szCs w:val="28"/>
        </w:rPr>
        <w:t>, п.11.8)</w:t>
      </w:r>
      <w:r>
        <w:rPr>
          <w:rFonts w:ascii="Times New Roman" w:hAnsi="Times New Roman"/>
          <w:sz w:val="28"/>
          <w:szCs w:val="28"/>
        </w:rPr>
        <w:t>;</w:t>
      </w:r>
    </w:p>
    <w:p w:rsidR="001F725C" w:rsidRDefault="0062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Старшая группа</w:t>
      </w:r>
    </w:p>
    <w:p w:rsidR="001F725C" w:rsidRDefault="00626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Планирование  образовательной деятельности</w:t>
      </w:r>
    </w:p>
    <w:p w:rsidR="001F725C" w:rsidRDefault="001F725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587" w:type="dxa"/>
        <w:tblInd w:w="-743" w:type="dxa"/>
        <w:tblLayout w:type="fixed"/>
        <w:tblLook w:val="04A0"/>
      </w:tblPr>
      <w:tblGrid>
        <w:gridCol w:w="2978"/>
        <w:gridCol w:w="332"/>
        <w:gridCol w:w="235"/>
        <w:gridCol w:w="4819"/>
        <w:gridCol w:w="1053"/>
        <w:gridCol w:w="1170"/>
      </w:tblGrid>
      <w:tr w:rsidR="001F725C">
        <w:trPr>
          <w:trHeight w:val="272"/>
        </w:trPr>
        <w:tc>
          <w:tcPr>
            <w:tcW w:w="10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Организованная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образовательная деятельность</w:t>
            </w:r>
          </w:p>
        </w:tc>
      </w:tr>
      <w:tr w:rsidR="001F725C">
        <w:trPr>
          <w:trHeight w:val="447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область (основное направление развития)</w:t>
            </w:r>
          </w:p>
        </w:tc>
        <w:tc>
          <w:tcPr>
            <w:tcW w:w="5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Учебные часы</w:t>
            </w:r>
          </w:p>
        </w:tc>
      </w:tr>
      <w:tr w:rsidR="001F725C">
        <w:trPr>
          <w:trHeight w:val="391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Pr="00626457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57"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год</w:t>
            </w:r>
          </w:p>
        </w:tc>
      </w:tr>
      <w:tr w:rsidR="001F725C">
        <w:trPr>
          <w:trHeight w:val="272"/>
        </w:trPr>
        <w:tc>
          <w:tcPr>
            <w:tcW w:w="10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Инвариантная часть</w:t>
            </w:r>
          </w:p>
        </w:tc>
      </w:tr>
      <w:tr w:rsidR="001F725C">
        <w:trPr>
          <w:trHeight w:val="287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  <w:p w:rsidR="001F725C" w:rsidRDefault="001F7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Двигательная деятельность (Физическая культура в помещении)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1F725C">
        <w:trPr>
          <w:trHeight w:val="14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Двигательная деятельность (Физическая культура на прогулке)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1F725C">
        <w:trPr>
          <w:trHeight w:val="309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Познавательная деятельность (ФЭМП)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Конструирование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1F7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1F725C">
        <w:trPr>
          <w:trHeight w:val="1133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Приобщение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социокультурным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ценностям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ознак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 миром природы</w:t>
            </w:r>
          </w:p>
          <w:p w:rsidR="001F725C" w:rsidRDefault="00626457">
            <w:pPr>
              <w:spacing w:after="0" w:line="240" w:lineRule="auto"/>
              <w:ind w:left="-5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Развитие познавательно – исследовательской деятельности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F725C" w:rsidRDefault="001F7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1F7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725C" w:rsidRDefault="001F7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1F725C">
        <w:trPr>
          <w:trHeight w:val="272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Коммуникативная деятельность /ознакомление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итературой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1F725C">
        <w:trPr>
          <w:trHeight w:val="272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обучению грамоте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1F725C">
        <w:trPr>
          <w:trHeight w:val="272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Изобразительная деятельность </w:t>
            </w:r>
            <w:r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1F725C">
        <w:trPr>
          <w:trHeight w:val="14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Изобразительная деятельность (Лепка)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1F725C">
        <w:trPr>
          <w:trHeight w:val="14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Изобразительная деятельность (Аппликация)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1F725C">
        <w:trPr>
          <w:trHeight w:val="14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1F725C">
        <w:trPr>
          <w:trHeight w:val="272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570</w:t>
            </w:r>
          </w:p>
        </w:tc>
      </w:tr>
      <w:tr w:rsidR="001F725C">
        <w:trPr>
          <w:trHeight w:val="270"/>
        </w:trPr>
        <w:tc>
          <w:tcPr>
            <w:tcW w:w="10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 w:rsidP="0062645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Вариативная часть (часть формируется участниками образовательных отношений)</w:t>
            </w:r>
          </w:p>
        </w:tc>
      </w:tr>
      <w:tr w:rsidR="001F725C">
        <w:trPr>
          <w:trHeight w:val="272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Региональная программа  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Реализуется  во всех базовых видах деятельности, является частью ООД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</w:t>
            </w:r>
          </w:p>
          <w:p w:rsidR="001F725C" w:rsidRDefault="001F725C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1F72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F725C" w:rsidRDefault="001F72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F725C">
        <w:trPr>
          <w:trHeight w:val="272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Доп. образование/ кружок «</w:t>
            </w:r>
            <w:r>
              <w:rPr>
                <w:rFonts w:ascii="Times New Roman" w:hAnsi="Times New Roman"/>
                <w:sz w:val="28"/>
                <w:szCs w:val="28"/>
              </w:rPr>
              <w:t>Шахматная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азбука», «Чудо шашки».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Интеллектуальная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развитие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1F725C">
        <w:trPr>
          <w:trHeight w:val="272"/>
        </w:trPr>
        <w:tc>
          <w:tcPr>
            <w:tcW w:w="10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1F725C">
        <w:trPr>
          <w:trHeight w:val="272"/>
        </w:trPr>
        <w:tc>
          <w:tcPr>
            <w:tcW w:w="35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Интеграция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образовательных областей: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развитие;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развитие;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развитие;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развитие;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145"/>
        </w:trPr>
        <w:tc>
          <w:tcPr>
            <w:tcW w:w="3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145"/>
        </w:trPr>
        <w:tc>
          <w:tcPr>
            <w:tcW w:w="3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Гигиенические </w:t>
            </w:r>
            <w:r>
              <w:rPr>
                <w:rFonts w:ascii="Times New Roman" w:hAnsi="Times New Roman"/>
                <w:sz w:val="28"/>
                <w:szCs w:val="28"/>
              </w:rPr>
              <w:t>процедуры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145"/>
        </w:trPr>
        <w:tc>
          <w:tcPr>
            <w:tcW w:w="3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145"/>
        </w:trPr>
        <w:tc>
          <w:tcPr>
            <w:tcW w:w="3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145"/>
        </w:trPr>
        <w:tc>
          <w:tcPr>
            <w:tcW w:w="3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Дежурства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145"/>
        </w:trPr>
        <w:tc>
          <w:tcPr>
            <w:tcW w:w="3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Прогулки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272"/>
        </w:trPr>
        <w:tc>
          <w:tcPr>
            <w:tcW w:w="10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1F725C">
        <w:trPr>
          <w:trHeight w:val="710"/>
        </w:trPr>
        <w:tc>
          <w:tcPr>
            <w:tcW w:w="35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Интеграция обр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бластей: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коммуникативное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развитие;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развитие;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развитие;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эстетическое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развитие;</w:t>
            </w:r>
          </w:p>
          <w:p w:rsidR="001F725C" w:rsidRDefault="006264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1F725C">
        <w:trPr>
          <w:trHeight w:val="145"/>
        </w:trPr>
        <w:tc>
          <w:tcPr>
            <w:tcW w:w="3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5C" w:rsidRDefault="001F72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C" w:rsidRDefault="006264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</w:tbl>
    <w:p w:rsidR="001F725C" w:rsidRDefault="001F725C">
      <w:pPr>
        <w:pStyle w:val="aa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i/>
          <w:iCs/>
          <w:color w:val="000000"/>
          <w:sz w:val="28"/>
          <w:szCs w:val="28"/>
        </w:rPr>
      </w:pPr>
    </w:p>
    <w:p w:rsidR="001F725C" w:rsidRDefault="001F725C">
      <w:pPr>
        <w:pStyle w:val="aa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i/>
          <w:iCs/>
          <w:color w:val="000000"/>
          <w:sz w:val="28"/>
          <w:szCs w:val="28"/>
        </w:rPr>
      </w:pPr>
    </w:p>
    <w:p w:rsidR="001F725C" w:rsidRDefault="00626457">
      <w:pPr>
        <w:pStyle w:val="aa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Приложение 1</w:t>
      </w:r>
    </w:p>
    <w:p w:rsidR="001F725C" w:rsidRDefault="00626457" w:rsidP="00626457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Cs/>
          <w:sz w:val="48"/>
          <w:szCs w:val="48"/>
        </w:rPr>
      </w:pPr>
      <w:r>
        <w:rPr>
          <w:b/>
          <w:bCs/>
          <w:iCs/>
          <w:sz w:val="40"/>
          <w:szCs w:val="40"/>
        </w:rPr>
        <w:t xml:space="preserve">Перспективный план работы по ознакомлению дошкольников с родным </w:t>
      </w:r>
      <w:r>
        <w:rPr>
          <w:b/>
          <w:bCs/>
          <w:iCs/>
          <w:sz w:val="48"/>
          <w:szCs w:val="48"/>
        </w:rPr>
        <w:t xml:space="preserve">краем </w:t>
      </w:r>
    </w:p>
    <w:p w:rsidR="001F725C" w:rsidRDefault="00626457" w:rsidP="00626457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40"/>
          <w:szCs w:val="40"/>
        </w:rPr>
      </w:pPr>
      <w:r>
        <w:rPr>
          <w:b/>
          <w:sz w:val="48"/>
          <w:szCs w:val="48"/>
        </w:rPr>
        <w:t>«Мой  Дагестан».</w:t>
      </w:r>
    </w:p>
    <w:p w:rsidR="001F725C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:rsidR="001F725C" w:rsidRDefault="00626457" w:rsidP="00626457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Ознакомление дошкольников с родным краем</w:t>
      </w:r>
    </w:p>
    <w:p w:rsidR="001F725C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дать детям знания о Республике</w:t>
      </w:r>
      <w:r>
        <w:rPr>
          <w:rStyle w:val="apple-converted-space"/>
          <w:color w:val="000000"/>
          <w:sz w:val="28"/>
          <w:szCs w:val="28"/>
        </w:rPr>
        <w:t> </w:t>
      </w:r>
      <w:hyperlink r:id="rId10" w:tooltip="Дагестан" w:history="1">
        <w:r>
          <w:rPr>
            <w:rStyle w:val="a4"/>
            <w:color w:val="auto"/>
            <w:sz w:val="28"/>
            <w:szCs w:val="28"/>
            <w:u w:val="none"/>
          </w:rPr>
          <w:t>Дагестан</w:t>
        </w:r>
      </w:hyperlink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как о крае, в котором мы живем.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Задачи: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формировать у детей элементарные представления о том, что место, где мы живем, называется республикой. Давно был назван Дагестанской АССР. Его характерные особенности. Роль Дагестана в жизни нашей страны России, </w:t>
      </w:r>
      <w:r>
        <w:rPr>
          <w:color w:val="000000"/>
          <w:sz w:val="28"/>
          <w:szCs w:val="28"/>
        </w:rPr>
        <w:t>всей планеты;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познакомить с реками и озерами Дагестана и их достопримечательностями;</w:t>
      </w:r>
    </w:p>
    <w:p w:rsidR="001F725C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дать понять, что Дагестан богат</w:t>
      </w:r>
      <w:r>
        <w:rPr>
          <w:rStyle w:val="apple-converted-space"/>
          <w:color w:val="000000"/>
          <w:sz w:val="28"/>
          <w:szCs w:val="28"/>
        </w:rPr>
        <w:t> </w:t>
      </w:r>
      <w:hyperlink r:id="rId11" w:tooltip="Полезные ископаемые" w:history="1">
        <w:r>
          <w:rPr>
            <w:rStyle w:val="a4"/>
            <w:color w:val="000000"/>
            <w:sz w:val="28"/>
            <w:szCs w:val="28"/>
          </w:rPr>
          <w:t>полезными ископаемыми</w:t>
        </w:r>
      </w:hyperlink>
      <w:r>
        <w:rPr>
          <w:color w:val="000000"/>
          <w:sz w:val="28"/>
          <w:szCs w:val="28"/>
        </w:rPr>
        <w:t>: нефть, гранит, соль</w:t>
      </w:r>
      <w:r>
        <w:rPr>
          <w:color w:val="000000"/>
          <w:sz w:val="28"/>
          <w:szCs w:val="28"/>
        </w:rPr>
        <w:t xml:space="preserve"> и другие; 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дать знания, что в Дагестане уникальный климат для выращивания злаковых культур: ржи, пшеницы, риса, кукурузы, проса;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дать знания детям о городах и селах, их значении в жизни людей республики, их красоте и уникальности;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познакомить детей </w:t>
      </w:r>
      <w:r>
        <w:rPr>
          <w:color w:val="000000"/>
          <w:sz w:val="28"/>
          <w:szCs w:val="28"/>
        </w:rPr>
        <w:t>с разнообразным климатом Дагестана: горы, предгорье, лес, побережье. Там растут разнообразные растения: хвойные, лиственные, травы. Многие растения занесены в красную книгу, как уникальные;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познакомить с Главным Кавказским хребтом. Его расположением на к</w:t>
      </w:r>
      <w:r>
        <w:rPr>
          <w:color w:val="000000"/>
          <w:sz w:val="28"/>
          <w:szCs w:val="28"/>
        </w:rPr>
        <w:t>арте Дагестана. Что растет в горах, что выращивают люди, какие животные там живут;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уточнить знания детей об образе жизни животных: В лесу одни, в предгорье и на равнине – другие;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познакомить с творчеством поэтов и писателей, художников Дагестана;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</w:t>
      </w:r>
      <w:r>
        <w:rPr>
          <w:color w:val="000000"/>
          <w:sz w:val="28"/>
          <w:szCs w:val="28"/>
        </w:rPr>
        <w:t>вивать у детей эмоциональное состояние, гордость за родные места, желание украшать и охранять свой край, гордиться его красотой. Дать понять детям, что уникальность и красота Дагестана зависит от нас самих.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Организационный блок, необходимый  для реализации</w:t>
      </w:r>
      <w:r>
        <w:rPr>
          <w:b/>
          <w:color w:val="002060"/>
          <w:sz w:val="28"/>
          <w:szCs w:val="28"/>
        </w:rPr>
        <w:t xml:space="preserve"> поставленных задач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детском саду должен быть оформлен уголок, где собран материал о республике Дагестан. Иметься библиотечка: журналы, книги, открытки о родном крае, альбомы “Животные и растения Дагестана”, коллекция иллюстраций, образцы полезных ископае</w:t>
      </w:r>
      <w:r>
        <w:rPr>
          <w:color w:val="000000"/>
          <w:sz w:val="28"/>
          <w:szCs w:val="28"/>
        </w:rPr>
        <w:t xml:space="preserve">мых, макеты интересных мест </w:t>
      </w:r>
      <w:r>
        <w:rPr>
          <w:color w:val="000000"/>
          <w:sz w:val="28"/>
          <w:szCs w:val="28"/>
        </w:rPr>
        <w:lastRenderedPageBreak/>
        <w:t>обитания животных и птиц, карта республики и города, по которой мы путешествуем.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Всю  информацию рекомендуется  разделить  на три блока.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блок: “Мир природы”.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Экскурсии в природу.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Знакомство с растениями и животными </w:t>
      </w:r>
      <w:r>
        <w:rPr>
          <w:color w:val="000000"/>
          <w:sz w:val="28"/>
          <w:szCs w:val="28"/>
        </w:rPr>
        <w:t>родного края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Просмотр фильмов о крае.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Второй блок: “Деятельность людей”.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Экскурсии по родному городу, обращая внимание на название улиц, на архитектуру домов и административных зданий. Вспоминаем профессии людей, которые строили город.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Рассматривание откры</w:t>
      </w:r>
      <w:r>
        <w:rPr>
          <w:color w:val="000000"/>
          <w:sz w:val="28"/>
          <w:szCs w:val="28"/>
        </w:rPr>
        <w:t>ток о городах и селах республики, отмечая интересные места и оригинальную архитектуру старых городов: Дербента, Буйнакска, интересные места.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Третий блок: “Культурный облик родного края”.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Знакомить детей с достопримечательностями республики, города. Показат</w:t>
      </w:r>
      <w:r>
        <w:rPr>
          <w:color w:val="000000"/>
          <w:sz w:val="28"/>
          <w:szCs w:val="28"/>
        </w:rPr>
        <w:t>ь интересные места, побывать в музеях, памятных местах.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Знакомить детей с культурой народов Дагестана, с их творчеством, традициями, приметами, с творчеством выдающихся людей.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Приглашать в детский сад интересных людей, где они рассказывают детям о своей ра</w:t>
      </w:r>
      <w:r>
        <w:rPr>
          <w:color w:val="000000"/>
          <w:sz w:val="28"/>
          <w:szCs w:val="28"/>
        </w:rPr>
        <w:t>боте, показывают фотографии. Трудовая деятельность человека является тем звеном, которое связывает мир природы и мир людей.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всего изложенного можно сделать вывод, что краеведческий материал поможет решить следующие задачи: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формировать любовь к родной </w:t>
      </w:r>
      <w:r>
        <w:rPr>
          <w:color w:val="000000"/>
          <w:sz w:val="28"/>
          <w:szCs w:val="28"/>
        </w:rPr>
        <w:t>республике, интерес к его прошлому;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развивать эмоционально-ценностное отношение к семье, дому, улице, республике, стране;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воспитывать бережное отношение к месту, где появился на свет;</w:t>
      </w:r>
    </w:p>
    <w:p w:rsidR="001F725C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формировать умение ориентироваться в ближайшем природном и культур</w:t>
      </w:r>
      <w:r>
        <w:rPr>
          <w:color w:val="000000"/>
          <w:sz w:val="28"/>
          <w:szCs w:val="28"/>
        </w:rPr>
        <w:t>ном окружении и отражать увиденное в своей деятельности.</w:t>
      </w:r>
    </w:p>
    <w:p w:rsidR="001F725C" w:rsidRDefault="001F725C" w:rsidP="00626457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7030A0"/>
          <w:sz w:val="36"/>
          <w:szCs w:val="36"/>
        </w:rPr>
      </w:pPr>
    </w:p>
    <w:p w:rsid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7030A0"/>
          <w:sz w:val="36"/>
          <w:szCs w:val="36"/>
        </w:rPr>
      </w:pPr>
    </w:p>
    <w:p w:rsid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7030A0"/>
          <w:sz w:val="36"/>
          <w:szCs w:val="36"/>
        </w:rPr>
      </w:pPr>
    </w:p>
    <w:p w:rsid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7030A0"/>
          <w:sz w:val="36"/>
          <w:szCs w:val="36"/>
        </w:rPr>
      </w:pPr>
    </w:p>
    <w:p w:rsid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7030A0"/>
          <w:sz w:val="36"/>
          <w:szCs w:val="36"/>
        </w:rPr>
      </w:pPr>
    </w:p>
    <w:p w:rsid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7030A0"/>
          <w:sz w:val="36"/>
          <w:szCs w:val="36"/>
        </w:rPr>
      </w:pP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7030A0"/>
          <w:sz w:val="36"/>
          <w:szCs w:val="36"/>
        </w:rPr>
      </w:pPr>
      <w:r w:rsidRPr="00626457">
        <w:rPr>
          <w:b/>
          <w:color w:val="7030A0"/>
          <w:sz w:val="36"/>
          <w:szCs w:val="36"/>
        </w:rPr>
        <w:lastRenderedPageBreak/>
        <w:t>Перспективное</w:t>
      </w:r>
      <w:r w:rsidRPr="00626457">
        <w:rPr>
          <w:b/>
          <w:color w:val="7030A0"/>
          <w:sz w:val="36"/>
          <w:szCs w:val="36"/>
        </w:rPr>
        <w:t xml:space="preserve"> </w:t>
      </w:r>
      <w:r w:rsidRPr="00626457">
        <w:rPr>
          <w:b/>
          <w:color w:val="7030A0"/>
          <w:sz w:val="36"/>
          <w:szCs w:val="36"/>
        </w:rPr>
        <w:t>планирование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7030A0"/>
          <w:sz w:val="36"/>
          <w:szCs w:val="36"/>
        </w:rPr>
      </w:pPr>
      <w:r w:rsidRPr="00626457">
        <w:rPr>
          <w:b/>
          <w:color w:val="7030A0"/>
          <w:sz w:val="36"/>
          <w:szCs w:val="36"/>
        </w:rPr>
        <w:t>“</w:t>
      </w:r>
      <w:r w:rsidRPr="00626457">
        <w:rPr>
          <w:b/>
          <w:color w:val="7030A0"/>
          <w:sz w:val="36"/>
          <w:szCs w:val="36"/>
        </w:rPr>
        <w:t>Знакомство</w:t>
      </w:r>
      <w:r w:rsidRPr="00626457">
        <w:rPr>
          <w:b/>
          <w:color w:val="7030A0"/>
          <w:sz w:val="36"/>
          <w:szCs w:val="36"/>
        </w:rPr>
        <w:t xml:space="preserve"> </w:t>
      </w:r>
      <w:r w:rsidRPr="00626457">
        <w:rPr>
          <w:b/>
          <w:color w:val="7030A0"/>
          <w:sz w:val="36"/>
          <w:szCs w:val="36"/>
        </w:rPr>
        <w:t>с</w:t>
      </w:r>
      <w:r w:rsidRPr="00626457">
        <w:rPr>
          <w:b/>
          <w:color w:val="7030A0"/>
          <w:sz w:val="36"/>
          <w:szCs w:val="36"/>
        </w:rPr>
        <w:t xml:space="preserve"> </w:t>
      </w:r>
      <w:r w:rsidRPr="00626457">
        <w:rPr>
          <w:b/>
          <w:color w:val="7030A0"/>
          <w:sz w:val="36"/>
          <w:szCs w:val="36"/>
        </w:rPr>
        <w:t>родным</w:t>
      </w:r>
      <w:r w:rsidRPr="00626457">
        <w:rPr>
          <w:b/>
          <w:color w:val="7030A0"/>
          <w:sz w:val="36"/>
          <w:szCs w:val="36"/>
        </w:rPr>
        <w:t xml:space="preserve"> </w:t>
      </w:r>
      <w:r w:rsidRPr="00626457">
        <w:rPr>
          <w:b/>
          <w:color w:val="7030A0"/>
          <w:sz w:val="36"/>
          <w:szCs w:val="36"/>
        </w:rPr>
        <w:t>краем</w:t>
      </w:r>
      <w:r w:rsidRPr="00626457">
        <w:rPr>
          <w:b/>
          <w:color w:val="7030A0"/>
          <w:sz w:val="36"/>
          <w:szCs w:val="36"/>
        </w:rPr>
        <w:t>”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i/>
          <w:color w:val="C00000"/>
          <w:sz w:val="28"/>
          <w:szCs w:val="28"/>
        </w:rPr>
      </w:pPr>
      <w:r w:rsidRPr="00626457">
        <w:rPr>
          <w:b/>
          <w:i/>
          <w:color w:val="C00000"/>
          <w:sz w:val="28"/>
          <w:szCs w:val="28"/>
        </w:rPr>
        <w:t>Старшая группа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b/>
          <w:color w:val="000000"/>
          <w:sz w:val="28"/>
          <w:szCs w:val="28"/>
        </w:rPr>
        <w:t>Цель</w:t>
      </w:r>
      <w:r w:rsidRPr="00626457">
        <w:rPr>
          <w:color w:val="000000"/>
          <w:sz w:val="28"/>
          <w:szCs w:val="28"/>
        </w:rPr>
        <w:t>: формировать у детей любовь к родному краю.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b/>
          <w:color w:val="000000"/>
          <w:sz w:val="28"/>
          <w:szCs w:val="28"/>
        </w:rPr>
        <w:t>Задачи</w:t>
      </w:r>
      <w:r w:rsidRPr="00626457">
        <w:rPr>
          <w:color w:val="000000"/>
          <w:sz w:val="28"/>
          <w:szCs w:val="28"/>
        </w:rPr>
        <w:t>: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- формировать любовь к родному краю, интерес к прошлому и настоящему;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- показать и рассказать детям о наиболее характерных особенностях республики Дагестан; раскрыть роль Дагестана в России;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- воспитывать чувство гордости, что я родился и живу в Дагестане, за своих земляков, ответственности за все что, происходит в нашей рес</w:t>
      </w:r>
      <w:r w:rsidRPr="00626457">
        <w:rPr>
          <w:color w:val="000000"/>
          <w:sz w:val="28"/>
          <w:szCs w:val="28"/>
        </w:rPr>
        <w:t>публике;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- развивать эмоционально - целостное отношение к родному краю (его городам, селам);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- познакомить детей с реками и озерами Дагестана и их достопримечательностями;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 xml:space="preserve">- дать детям понятие, что Дагестан богат полезными ископаемыми: нефть, гранит, соль </w:t>
      </w:r>
      <w:r w:rsidRPr="00626457">
        <w:rPr>
          <w:color w:val="000000"/>
          <w:sz w:val="28"/>
          <w:szCs w:val="28"/>
        </w:rPr>
        <w:t>и др.;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- дать знания детям, что в Дагестане уникальный климат для выращивания хлеба;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- познакомить детей с народно-прикладным искусством Дагестана;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- воспитывать чувство гордости за свою республику.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626457">
        <w:rPr>
          <w:b/>
          <w:color w:val="000000"/>
          <w:sz w:val="28"/>
          <w:szCs w:val="28"/>
        </w:rPr>
        <w:t>Сентябрь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Беседа: “Мой Дагестан”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 xml:space="preserve">Найти на карте России, </w:t>
      </w:r>
      <w:r w:rsidRPr="00626457">
        <w:rPr>
          <w:color w:val="000000"/>
          <w:sz w:val="28"/>
          <w:szCs w:val="28"/>
        </w:rPr>
        <w:t>мира на глобусе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Назвать соседей республики Дагестан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Познакомить со столицей Дагестана – Махачкалой.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Работа по карте. Где расположен г</w:t>
      </w:r>
      <w:proofErr w:type="gramStart"/>
      <w:r w:rsidRPr="00626457">
        <w:rPr>
          <w:color w:val="000000"/>
          <w:sz w:val="28"/>
          <w:szCs w:val="28"/>
        </w:rPr>
        <w:t>.М</w:t>
      </w:r>
      <w:proofErr w:type="gramEnd"/>
      <w:r w:rsidRPr="00626457">
        <w:rPr>
          <w:color w:val="000000"/>
          <w:sz w:val="28"/>
          <w:szCs w:val="28"/>
        </w:rPr>
        <w:t>ахачкала, наш район?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Достопримечательности нашего района, республики.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 xml:space="preserve">Президент Дагестана – </w:t>
      </w:r>
      <w:r>
        <w:rPr>
          <w:color w:val="000000"/>
          <w:sz w:val="28"/>
          <w:szCs w:val="28"/>
        </w:rPr>
        <w:t>С.А.</w:t>
      </w:r>
      <w:r>
        <w:rPr>
          <w:sz w:val="28"/>
          <w:szCs w:val="28"/>
        </w:rPr>
        <w:t>Меликов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Просмотр открыток</w:t>
      </w:r>
      <w:r w:rsidRPr="00626457">
        <w:rPr>
          <w:color w:val="000000"/>
          <w:sz w:val="28"/>
          <w:szCs w:val="28"/>
        </w:rPr>
        <w:t>, иллюстраций о малой родине.</w:t>
      </w:r>
      <w:r w:rsidRPr="00626457">
        <w:rPr>
          <w:b/>
          <w:color w:val="000000"/>
          <w:sz w:val="28"/>
          <w:szCs w:val="28"/>
        </w:rPr>
        <w:t xml:space="preserve"> </w:t>
      </w:r>
    </w:p>
    <w:p w:rsidR="001F725C" w:rsidRPr="00626457" w:rsidRDefault="00626457" w:rsidP="00626457">
      <w:pPr>
        <w:pStyle w:val="aa"/>
        <w:shd w:val="clear" w:color="auto" w:fill="FFFFFF"/>
        <w:tabs>
          <w:tab w:val="left" w:pos="300"/>
          <w:tab w:val="center" w:pos="4677"/>
        </w:tabs>
        <w:spacing w:before="0" w:beforeAutospacing="0" w:after="15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626457">
        <w:rPr>
          <w:b/>
          <w:color w:val="000000"/>
          <w:sz w:val="28"/>
          <w:szCs w:val="28"/>
        </w:rPr>
        <w:t>Октябрь</w:t>
      </w:r>
    </w:p>
    <w:p w:rsidR="001F725C" w:rsidRPr="00626457" w:rsidRDefault="00626457" w:rsidP="00626457">
      <w:pPr>
        <w:pStyle w:val="aa"/>
        <w:shd w:val="clear" w:color="auto" w:fill="FFFFFF"/>
        <w:tabs>
          <w:tab w:val="left" w:pos="300"/>
          <w:tab w:val="center" w:pos="4677"/>
        </w:tabs>
        <w:spacing w:before="0" w:beforeAutospacing="0" w:after="150" w:afterAutospacing="0"/>
        <w:ind w:left="720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1.Беседа: «Умельцы народов Дагестана – богатство республики».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Цель: познакомить детей с различными видами народно-прикладного искусства, мастерами-умельцами многонациональной республики, изделиями народного творчеств</w:t>
      </w:r>
      <w:r w:rsidRPr="00626457">
        <w:rPr>
          <w:color w:val="000000"/>
          <w:sz w:val="28"/>
          <w:szCs w:val="28"/>
        </w:rPr>
        <w:t>а.</w:t>
      </w:r>
    </w:p>
    <w:p w:rsidR="001F725C" w:rsidRPr="00626457" w:rsidRDefault="00626457" w:rsidP="00626457">
      <w:pPr>
        <w:pStyle w:val="aa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Рассматривание иллюстраций с изделиями народного творчества.</w:t>
      </w:r>
    </w:p>
    <w:p w:rsidR="001F725C" w:rsidRPr="00626457" w:rsidRDefault="00626457" w:rsidP="00626457">
      <w:pPr>
        <w:pStyle w:val="aa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Изготовление поделок, игрушек из глины своими руками.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626457">
        <w:rPr>
          <w:b/>
          <w:color w:val="000000"/>
          <w:sz w:val="28"/>
          <w:szCs w:val="28"/>
        </w:rPr>
        <w:t>Ноябрь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Путешествие по рекам Дагестана.</w:t>
      </w:r>
    </w:p>
    <w:p w:rsidR="001F725C" w:rsidRPr="00626457" w:rsidRDefault="00626457" w:rsidP="00626457">
      <w:pPr>
        <w:pStyle w:val="aa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 xml:space="preserve">Занятие: “Реки Сулак, Терек, </w:t>
      </w:r>
      <w:proofErr w:type="gramStart"/>
      <w:r w:rsidRPr="00626457">
        <w:rPr>
          <w:color w:val="000000"/>
          <w:sz w:val="28"/>
          <w:szCs w:val="28"/>
        </w:rPr>
        <w:t>Андийское</w:t>
      </w:r>
      <w:proofErr w:type="gramEnd"/>
      <w:r w:rsidRPr="00626457">
        <w:rPr>
          <w:color w:val="000000"/>
          <w:sz w:val="28"/>
          <w:szCs w:val="28"/>
        </w:rPr>
        <w:t xml:space="preserve"> и Аварское </w:t>
      </w:r>
      <w:proofErr w:type="spellStart"/>
      <w:r w:rsidRPr="00626457">
        <w:rPr>
          <w:color w:val="000000"/>
          <w:sz w:val="28"/>
          <w:szCs w:val="28"/>
        </w:rPr>
        <w:t>Койсу</w:t>
      </w:r>
      <w:proofErr w:type="spellEnd"/>
      <w:r w:rsidRPr="00626457">
        <w:rPr>
          <w:color w:val="000000"/>
          <w:sz w:val="28"/>
          <w:szCs w:val="28"/>
        </w:rPr>
        <w:t>, Самур”.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i/>
          <w:color w:val="000000"/>
          <w:sz w:val="28"/>
          <w:szCs w:val="28"/>
        </w:rPr>
        <w:lastRenderedPageBreak/>
        <w:t>Цель:</w:t>
      </w:r>
      <w:r w:rsidRPr="00626457">
        <w:rPr>
          <w:color w:val="000000"/>
          <w:sz w:val="28"/>
          <w:szCs w:val="28"/>
        </w:rPr>
        <w:t xml:space="preserve"> Познакомить детей с реками республики: откуда они берут начало, почему так называют. Дать представление, что реки Дагестана - это труженицы, реки – кормилицы.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2.  Реки Дагестана на карте и их польза человеку.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3.  Охрана рек Дагестана.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626457">
        <w:rPr>
          <w:b/>
          <w:color w:val="000000"/>
          <w:sz w:val="28"/>
          <w:szCs w:val="28"/>
        </w:rPr>
        <w:t>Декабрь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Путешествие</w:t>
      </w:r>
      <w:r w:rsidRPr="00626457">
        <w:rPr>
          <w:color w:val="000000"/>
          <w:sz w:val="28"/>
          <w:szCs w:val="28"/>
        </w:rPr>
        <w:t xml:space="preserve"> по озерам республики.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1. Каспийское море – это море или озеро? Самое большое озеро мира”.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i/>
          <w:color w:val="000000"/>
          <w:sz w:val="28"/>
          <w:szCs w:val="28"/>
        </w:rPr>
        <w:t>Цель:</w:t>
      </w:r>
      <w:r w:rsidRPr="00626457">
        <w:rPr>
          <w:color w:val="000000"/>
          <w:sz w:val="28"/>
          <w:szCs w:val="28"/>
        </w:rPr>
        <w:t xml:space="preserve"> познакомить детей с озерами Дагестана. Они разные: большие и маленькие, соленные и пресные. Дать детям возможность узнать о нем, где оно находиться, почему его</w:t>
      </w:r>
      <w:r w:rsidRPr="00626457">
        <w:rPr>
          <w:color w:val="000000"/>
          <w:sz w:val="28"/>
          <w:szCs w:val="28"/>
        </w:rPr>
        <w:t xml:space="preserve"> так называют, чем оно знаменито. Воспитывать у детей бережное отношение к богатствам республики, охранять и сохранять ее.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 xml:space="preserve">2. Рассматривание иллюстраций озер края: озеро </w:t>
      </w:r>
      <w:proofErr w:type="spellStart"/>
      <w:r w:rsidRPr="00626457">
        <w:rPr>
          <w:color w:val="000000"/>
          <w:sz w:val="28"/>
          <w:szCs w:val="28"/>
        </w:rPr>
        <w:t>Ак</w:t>
      </w:r>
      <w:proofErr w:type="spellEnd"/>
      <w:r w:rsidRPr="00626457">
        <w:rPr>
          <w:color w:val="000000"/>
          <w:sz w:val="28"/>
          <w:szCs w:val="28"/>
        </w:rPr>
        <w:t xml:space="preserve"> - Гель,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3. Охрана озер края.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626457">
        <w:rPr>
          <w:b/>
          <w:color w:val="000000"/>
          <w:sz w:val="28"/>
          <w:szCs w:val="28"/>
        </w:rPr>
        <w:t>Январь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Полезные ископаемые Дагестана.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  <w:lang w:val="en-GB"/>
        </w:rPr>
        <w:t>I</w:t>
      </w:r>
      <w:r w:rsidRPr="00626457">
        <w:rPr>
          <w:color w:val="000000"/>
          <w:sz w:val="28"/>
          <w:szCs w:val="28"/>
        </w:rPr>
        <w:t xml:space="preserve">. Занятие: </w:t>
      </w:r>
      <w:r w:rsidRPr="00626457">
        <w:rPr>
          <w:color w:val="000000"/>
          <w:sz w:val="28"/>
          <w:szCs w:val="28"/>
        </w:rPr>
        <w:t>“Богатство Республики Дагестан»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626457">
        <w:rPr>
          <w:i/>
          <w:color w:val="000000"/>
          <w:sz w:val="28"/>
          <w:szCs w:val="28"/>
        </w:rPr>
        <w:t>Цель:</w:t>
      </w:r>
      <w:r w:rsidRPr="00626457">
        <w:rPr>
          <w:color w:val="000000"/>
          <w:sz w:val="28"/>
          <w:szCs w:val="28"/>
        </w:rPr>
        <w:t xml:space="preserve"> познакомить детей с богатствами Дагестана - его полезными ископаемыми: нефть, гранит, газ, гравий; местом их рождения, их назначением.</w:t>
      </w:r>
      <w:proofErr w:type="gramEnd"/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2. Глина, песок - это полезные ископаемые.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3. Добыча нефти, газа.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4. Рассматривание</w:t>
      </w:r>
      <w:r w:rsidRPr="00626457">
        <w:rPr>
          <w:color w:val="000000"/>
          <w:sz w:val="28"/>
          <w:szCs w:val="28"/>
        </w:rPr>
        <w:t xml:space="preserve"> иллюстраций на тему: “ По тропам Дагестана»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5. Коллекция полезных ископаемых.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6. Буклеты и иллюстрации о полезных ископаемых Дагестана.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2. Растительный мир республики.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  <w:lang w:val="en-GB"/>
        </w:rPr>
        <w:t>II</w:t>
      </w:r>
      <w:r w:rsidRPr="00626457">
        <w:rPr>
          <w:color w:val="000000"/>
          <w:sz w:val="28"/>
          <w:szCs w:val="28"/>
        </w:rPr>
        <w:t>. Занятие.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626457">
        <w:rPr>
          <w:i/>
          <w:color w:val="000000"/>
          <w:sz w:val="28"/>
          <w:szCs w:val="28"/>
        </w:rPr>
        <w:t>Цель:</w:t>
      </w:r>
      <w:r w:rsidRPr="00626457">
        <w:rPr>
          <w:color w:val="000000"/>
          <w:sz w:val="28"/>
          <w:szCs w:val="28"/>
        </w:rPr>
        <w:t xml:space="preserve"> познакомить детей с разнообразием природных зон Дагестана (горы, пре</w:t>
      </w:r>
      <w:r w:rsidRPr="00626457">
        <w:rPr>
          <w:color w:val="000000"/>
          <w:sz w:val="28"/>
          <w:szCs w:val="28"/>
        </w:rPr>
        <w:t>дгорье, лес, равнина) где растут разнообразные растения: хвойные, лиственные, травы, многие растения занесены в Красную книгу, как уникальные.</w:t>
      </w:r>
      <w:proofErr w:type="gramEnd"/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2. Зеленое золото Дагестана.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3. Заповедники – уникальное хранилище редких растений.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4. Коллекция растений республ</w:t>
      </w:r>
      <w:r w:rsidRPr="00626457">
        <w:rPr>
          <w:color w:val="000000"/>
          <w:sz w:val="28"/>
          <w:szCs w:val="28"/>
        </w:rPr>
        <w:t>ики.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626457">
        <w:rPr>
          <w:b/>
          <w:color w:val="000000"/>
          <w:sz w:val="28"/>
          <w:szCs w:val="28"/>
        </w:rPr>
        <w:t>Февраль</w:t>
      </w:r>
    </w:p>
    <w:p w:rsidR="001F725C" w:rsidRPr="00626457" w:rsidRDefault="00626457" w:rsidP="00626457">
      <w:pPr>
        <w:pStyle w:val="aa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Беседа: “Мой любимый край, район, мое село”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 xml:space="preserve">Цель: познакомить детей с малой родиной, с известными выходцами сел. </w:t>
      </w:r>
      <w:proofErr w:type="spellStart"/>
      <w:r w:rsidRPr="00626457">
        <w:rPr>
          <w:color w:val="000000"/>
          <w:sz w:val="28"/>
          <w:szCs w:val="28"/>
        </w:rPr>
        <w:t>Башлыкент</w:t>
      </w:r>
      <w:proofErr w:type="spellEnd"/>
      <w:r w:rsidRPr="00626457">
        <w:rPr>
          <w:color w:val="000000"/>
          <w:sz w:val="28"/>
          <w:szCs w:val="28"/>
        </w:rPr>
        <w:t xml:space="preserve">, </w:t>
      </w:r>
      <w:proofErr w:type="gramStart"/>
      <w:r w:rsidRPr="00626457">
        <w:rPr>
          <w:color w:val="000000"/>
          <w:sz w:val="28"/>
          <w:szCs w:val="28"/>
        </w:rPr>
        <w:t>прославивших</w:t>
      </w:r>
      <w:proofErr w:type="gramEnd"/>
      <w:r w:rsidRPr="00626457">
        <w:rPr>
          <w:color w:val="000000"/>
          <w:sz w:val="28"/>
          <w:szCs w:val="28"/>
        </w:rPr>
        <w:t xml:space="preserve"> его, с достопримечательностями.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Найти на карте Дагестана.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Назвать соседей села.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Достопримечательности сел.</w:t>
      </w:r>
      <w:r w:rsidRPr="00626457">
        <w:rPr>
          <w:color w:val="000000"/>
          <w:sz w:val="28"/>
          <w:szCs w:val="28"/>
        </w:rPr>
        <w:t xml:space="preserve"> </w:t>
      </w:r>
      <w:proofErr w:type="spellStart"/>
      <w:r w:rsidRPr="00626457">
        <w:rPr>
          <w:color w:val="000000"/>
          <w:sz w:val="28"/>
          <w:szCs w:val="28"/>
        </w:rPr>
        <w:t>Башлыкент</w:t>
      </w:r>
      <w:proofErr w:type="spellEnd"/>
      <w:r w:rsidRPr="00626457">
        <w:rPr>
          <w:color w:val="000000"/>
          <w:sz w:val="28"/>
          <w:szCs w:val="28"/>
        </w:rPr>
        <w:t>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lastRenderedPageBreak/>
        <w:t xml:space="preserve">      2. Растительный мир республики.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1. Занятие.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626457">
        <w:rPr>
          <w:i/>
          <w:color w:val="000000"/>
          <w:sz w:val="28"/>
          <w:szCs w:val="28"/>
        </w:rPr>
        <w:t>Цель:</w:t>
      </w:r>
      <w:r w:rsidRPr="00626457">
        <w:rPr>
          <w:color w:val="000000"/>
          <w:sz w:val="28"/>
          <w:szCs w:val="28"/>
        </w:rPr>
        <w:t xml:space="preserve"> познакомить детей с разнообразием природных зон Дагестана (горы, предгорье, лес, равнина) где растут разнообразные растения: хвойные, лиственные, травы, многие растения занесены в Красную </w:t>
      </w:r>
      <w:r w:rsidRPr="00626457">
        <w:rPr>
          <w:color w:val="000000"/>
          <w:sz w:val="28"/>
          <w:szCs w:val="28"/>
        </w:rPr>
        <w:t>книгу, как уникальные.</w:t>
      </w:r>
      <w:proofErr w:type="gramEnd"/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2. Зеленое золото Дагестана.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3. Заповедники – уникальное хранилище редких растений.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4. Коллекция растений республики.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626457">
        <w:rPr>
          <w:b/>
          <w:color w:val="000000"/>
          <w:sz w:val="28"/>
          <w:szCs w:val="28"/>
        </w:rPr>
        <w:t>Март</w:t>
      </w:r>
    </w:p>
    <w:p w:rsidR="001F725C" w:rsidRPr="00626457" w:rsidRDefault="00626457" w:rsidP="00626457">
      <w:pPr>
        <w:pStyle w:val="aa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Занятие “ Мои горы»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z w:val="28"/>
          <w:szCs w:val="28"/>
        </w:rPr>
      </w:pPr>
      <w:r w:rsidRPr="00626457">
        <w:rPr>
          <w:i/>
          <w:color w:val="000000"/>
          <w:sz w:val="28"/>
          <w:szCs w:val="28"/>
        </w:rPr>
        <w:t>Цель: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Познакомить детей с горами, их расположением на карте Дагестана, что растет в горах,</w:t>
      </w:r>
      <w:r w:rsidRPr="00626457">
        <w:rPr>
          <w:color w:val="000000"/>
          <w:sz w:val="28"/>
          <w:szCs w:val="28"/>
        </w:rPr>
        <w:t xml:space="preserve"> какие животные там живут, что выращивают в горах.</w:t>
      </w:r>
    </w:p>
    <w:p w:rsidR="001F725C" w:rsidRPr="00626457" w:rsidRDefault="00626457" w:rsidP="0062645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 xml:space="preserve">Коллекция животных, живущих в горах. </w:t>
      </w:r>
    </w:p>
    <w:p w:rsidR="001F725C" w:rsidRPr="00626457" w:rsidRDefault="00626457" w:rsidP="0062645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Коллекция домашних животных, которых выращивает человек в горах.</w:t>
      </w:r>
    </w:p>
    <w:p w:rsidR="001F725C" w:rsidRPr="00626457" w:rsidRDefault="00626457" w:rsidP="00626457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Коллекция трав и растений.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626457">
        <w:rPr>
          <w:b/>
          <w:color w:val="000000"/>
          <w:sz w:val="28"/>
          <w:szCs w:val="28"/>
        </w:rPr>
        <w:t>Апрель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Животный мир Дагестана.</w:t>
      </w:r>
    </w:p>
    <w:p w:rsidR="001F725C" w:rsidRPr="00626457" w:rsidRDefault="00626457" w:rsidP="00626457">
      <w:pPr>
        <w:pStyle w:val="aa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 xml:space="preserve">Занятие </w:t>
      </w:r>
      <w:r w:rsidRPr="00626457">
        <w:rPr>
          <w:color w:val="000000"/>
          <w:sz w:val="28"/>
          <w:szCs w:val="28"/>
        </w:rPr>
        <w:t>Тема: “Животные республики”.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i/>
          <w:color w:val="000000"/>
          <w:sz w:val="28"/>
          <w:szCs w:val="28"/>
        </w:rPr>
        <w:t>Цель:</w:t>
      </w:r>
      <w:r w:rsidRPr="00626457">
        <w:rPr>
          <w:color w:val="000000"/>
          <w:sz w:val="28"/>
          <w:szCs w:val="28"/>
        </w:rPr>
        <w:t xml:space="preserve"> уточнить знания детей об образе жизни животных нашего края (в лесу одни, в горах другие животные), познакомить детей с маралом: его местом обитания, о его пользе (</w:t>
      </w:r>
      <w:proofErr w:type="gramStart"/>
      <w:r w:rsidRPr="00626457">
        <w:rPr>
          <w:color w:val="000000"/>
          <w:sz w:val="28"/>
          <w:szCs w:val="28"/>
        </w:rPr>
        <w:t>из</w:t>
      </w:r>
      <w:proofErr w:type="gramEnd"/>
      <w:r w:rsidRPr="00626457">
        <w:rPr>
          <w:color w:val="000000"/>
          <w:sz w:val="28"/>
          <w:szCs w:val="28"/>
        </w:rPr>
        <w:t xml:space="preserve"> </w:t>
      </w:r>
      <w:proofErr w:type="gramStart"/>
      <w:r w:rsidRPr="00626457">
        <w:rPr>
          <w:color w:val="000000"/>
          <w:sz w:val="28"/>
          <w:szCs w:val="28"/>
        </w:rPr>
        <w:t>рог</w:t>
      </w:r>
      <w:proofErr w:type="gramEnd"/>
      <w:r w:rsidRPr="00626457">
        <w:rPr>
          <w:color w:val="000000"/>
          <w:sz w:val="28"/>
          <w:szCs w:val="28"/>
        </w:rPr>
        <w:t xml:space="preserve"> маралов изготавливают лекарство).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2. Коллекция животных, живущих в Дагестане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626457">
        <w:rPr>
          <w:b/>
          <w:color w:val="000000"/>
          <w:sz w:val="28"/>
          <w:szCs w:val="28"/>
        </w:rPr>
        <w:t>Май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color w:val="000000"/>
          <w:sz w:val="28"/>
          <w:szCs w:val="28"/>
        </w:rPr>
        <w:t>Викторина: “Что, где, когда?”.</w:t>
      </w:r>
    </w:p>
    <w:p w:rsidR="001F725C" w:rsidRPr="00626457" w:rsidRDefault="00626457" w:rsidP="0062645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626457">
        <w:rPr>
          <w:i/>
          <w:color w:val="000000"/>
          <w:sz w:val="28"/>
          <w:szCs w:val="28"/>
        </w:rPr>
        <w:t>Цель:</w:t>
      </w:r>
      <w:r w:rsidRPr="00626457">
        <w:rPr>
          <w:color w:val="000000"/>
          <w:sz w:val="28"/>
          <w:szCs w:val="28"/>
        </w:rPr>
        <w:t xml:space="preserve"> выявить знания детей о Республике Дагестан и его месте в жизни России.</w:t>
      </w:r>
    </w:p>
    <w:p w:rsidR="001F725C" w:rsidRPr="00626457" w:rsidRDefault="001F725C" w:rsidP="00626457">
      <w:pPr>
        <w:spacing w:line="240" w:lineRule="auto"/>
        <w:rPr>
          <w:rFonts w:ascii="Times New Roman" w:hAnsi="Times New Roman"/>
        </w:rPr>
      </w:pPr>
    </w:p>
    <w:sectPr w:rsidR="001F725C" w:rsidRPr="00626457" w:rsidSect="001F725C">
      <w:pgSz w:w="11906" w:h="16838"/>
      <w:pgMar w:top="851" w:right="85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25C" w:rsidRDefault="00626457">
      <w:pPr>
        <w:spacing w:line="240" w:lineRule="auto"/>
      </w:pPr>
      <w:r>
        <w:separator/>
      </w:r>
    </w:p>
  </w:endnote>
  <w:endnote w:type="continuationSeparator" w:id="0">
    <w:p w:rsidR="001F725C" w:rsidRDefault="00626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25C" w:rsidRDefault="00626457">
      <w:pPr>
        <w:spacing w:after="0"/>
      </w:pPr>
      <w:r>
        <w:separator/>
      </w:r>
    </w:p>
  </w:footnote>
  <w:footnote w:type="continuationSeparator" w:id="0">
    <w:p w:rsidR="001F725C" w:rsidRDefault="0062645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0571"/>
    <w:multiLevelType w:val="multilevel"/>
    <w:tmpl w:val="0975057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09B46320"/>
    <w:multiLevelType w:val="multilevel"/>
    <w:tmpl w:val="09B46320"/>
    <w:lvl w:ilvl="0">
      <w:start w:val="1"/>
      <w:numFmt w:val="bullet"/>
      <w:lvlText w:val="•"/>
      <w:lvlJc w:val="left"/>
      <w:pPr>
        <w:tabs>
          <w:tab w:val="left" w:pos="644"/>
        </w:tabs>
        <w:ind w:left="644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">
    <w:nsid w:val="0C1F3A6F"/>
    <w:multiLevelType w:val="multilevel"/>
    <w:tmpl w:val="0C1F3A6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9768CC"/>
    <w:multiLevelType w:val="multilevel"/>
    <w:tmpl w:val="129768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54ED4"/>
    <w:multiLevelType w:val="multilevel"/>
    <w:tmpl w:val="2F854ED4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5">
    <w:nsid w:val="304928D4"/>
    <w:multiLevelType w:val="multilevel"/>
    <w:tmpl w:val="304928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6">
    <w:nsid w:val="3A4A73E9"/>
    <w:multiLevelType w:val="multilevel"/>
    <w:tmpl w:val="3A4A73E9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6AF5DB9"/>
    <w:multiLevelType w:val="multilevel"/>
    <w:tmpl w:val="46AF5DB9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5D5974"/>
    <w:multiLevelType w:val="multilevel"/>
    <w:tmpl w:val="4C5D5974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9">
    <w:nsid w:val="51C41ABC"/>
    <w:multiLevelType w:val="multilevel"/>
    <w:tmpl w:val="51C41A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6C12FC"/>
    <w:multiLevelType w:val="multilevel"/>
    <w:tmpl w:val="626C12FC"/>
    <w:lvl w:ilvl="0">
      <w:start w:val="4"/>
      <w:numFmt w:val="decimal"/>
      <w:lvlText w:val="%1"/>
      <w:lvlJc w:val="left"/>
      <w:pPr>
        <w:ind w:left="1262" w:hanging="672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bullet"/>
      <w:lvlText w:val="•"/>
      <w:lvlJc w:val="left"/>
      <w:pPr>
        <w:ind w:left="4267" w:hanging="672"/>
      </w:pPr>
      <w:rPr>
        <w:rFonts w:hint="default"/>
      </w:rPr>
    </w:lvl>
    <w:lvl w:ilvl="4">
      <w:numFmt w:val="bullet"/>
      <w:lvlText w:val="•"/>
      <w:lvlJc w:val="left"/>
      <w:pPr>
        <w:ind w:left="5270" w:hanging="672"/>
      </w:pPr>
      <w:rPr>
        <w:rFonts w:hint="default"/>
      </w:rPr>
    </w:lvl>
    <w:lvl w:ilvl="5">
      <w:numFmt w:val="bullet"/>
      <w:lvlText w:val="•"/>
      <w:lvlJc w:val="left"/>
      <w:pPr>
        <w:ind w:left="6273" w:hanging="672"/>
      </w:pPr>
      <w:rPr>
        <w:rFonts w:hint="default"/>
      </w:rPr>
    </w:lvl>
    <w:lvl w:ilvl="6">
      <w:numFmt w:val="bullet"/>
      <w:lvlText w:val="•"/>
      <w:lvlJc w:val="left"/>
      <w:pPr>
        <w:ind w:left="7275" w:hanging="672"/>
      </w:pPr>
      <w:rPr>
        <w:rFonts w:hint="default"/>
      </w:rPr>
    </w:lvl>
    <w:lvl w:ilvl="7">
      <w:numFmt w:val="bullet"/>
      <w:lvlText w:val="•"/>
      <w:lvlJc w:val="left"/>
      <w:pPr>
        <w:ind w:left="8278" w:hanging="672"/>
      </w:pPr>
      <w:rPr>
        <w:rFonts w:hint="default"/>
      </w:rPr>
    </w:lvl>
    <w:lvl w:ilvl="8">
      <w:numFmt w:val="bullet"/>
      <w:lvlText w:val="•"/>
      <w:lvlJc w:val="left"/>
      <w:pPr>
        <w:ind w:left="9281" w:hanging="672"/>
      </w:pPr>
      <w:rPr>
        <w:rFonts w:hint="default"/>
      </w:rPr>
    </w:lvl>
  </w:abstractNum>
  <w:abstractNum w:abstractNumId="11">
    <w:nsid w:val="63462EED"/>
    <w:multiLevelType w:val="multilevel"/>
    <w:tmpl w:val="63462EED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7CA4837"/>
    <w:multiLevelType w:val="multilevel"/>
    <w:tmpl w:val="77CA48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1"/>
  </w:num>
  <w:num w:numId="10">
    <w:abstractNumId w:val="9"/>
  </w:num>
  <w:num w:numId="11">
    <w:abstractNumId w:val="6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CCE"/>
    <w:rsid w:val="00054303"/>
    <w:rsid w:val="000632E5"/>
    <w:rsid w:val="00097C65"/>
    <w:rsid w:val="000C5C64"/>
    <w:rsid w:val="000D3734"/>
    <w:rsid w:val="000D5FD6"/>
    <w:rsid w:val="000E0561"/>
    <w:rsid w:val="000F1D90"/>
    <w:rsid w:val="001301CC"/>
    <w:rsid w:val="00190DC1"/>
    <w:rsid w:val="001F725C"/>
    <w:rsid w:val="00213D55"/>
    <w:rsid w:val="002335C6"/>
    <w:rsid w:val="00237A71"/>
    <w:rsid w:val="002460ED"/>
    <w:rsid w:val="00261F18"/>
    <w:rsid w:val="00272F22"/>
    <w:rsid w:val="002B21D5"/>
    <w:rsid w:val="002C1E7C"/>
    <w:rsid w:val="002D5C1C"/>
    <w:rsid w:val="002E42DF"/>
    <w:rsid w:val="00351928"/>
    <w:rsid w:val="003664EF"/>
    <w:rsid w:val="00393E50"/>
    <w:rsid w:val="003B5483"/>
    <w:rsid w:val="003E1C39"/>
    <w:rsid w:val="003F0246"/>
    <w:rsid w:val="00425262"/>
    <w:rsid w:val="00425BE8"/>
    <w:rsid w:val="00444869"/>
    <w:rsid w:val="00447E90"/>
    <w:rsid w:val="004530DC"/>
    <w:rsid w:val="004678C5"/>
    <w:rsid w:val="004850E0"/>
    <w:rsid w:val="004A5E1A"/>
    <w:rsid w:val="004B321B"/>
    <w:rsid w:val="00502451"/>
    <w:rsid w:val="00505A11"/>
    <w:rsid w:val="005466BB"/>
    <w:rsid w:val="00564678"/>
    <w:rsid w:val="00572309"/>
    <w:rsid w:val="005819DC"/>
    <w:rsid w:val="00582A9B"/>
    <w:rsid w:val="00586791"/>
    <w:rsid w:val="005874DC"/>
    <w:rsid w:val="005D0AAC"/>
    <w:rsid w:val="005F29BA"/>
    <w:rsid w:val="005F67BA"/>
    <w:rsid w:val="00626457"/>
    <w:rsid w:val="00653148"/>
    <w:rsid w:val="00655729"/>
    <w:rsid w:val="0066578F"/>
    <w:rsid w:val="006A3569"/>
    <w:rsid w:val="006C2DDC"/>
    <w:rsid w:val="006D37FA"/>
    <w:rsid w:val="006F4275"/>
    <w:rsid w:val="00712967"/>
    <w:rsid w:val="00722E80"/>
    <w:rsid w:val="00737613"/>
    <w:rsid w:val="007453E5"/>
    <w:rsid w:val="007C1746"/>
    <w:rsid w:val="00823106"/>
    <w:rsid w:val="0086799C"/>
    <w:rsid w:val="00883E11"/>
    <w:rsid w:val="008C55DA"/>
    <w:rsid w:val="00941F0E"/>
    <w:rsid w:val="009464D0"/>
    <w:rsid w:val="00983506"/>
    <w:rsid w:val="009C4485"/>
    <w:rsid w:val="00A3682B"/>
    <w:rsid w:val="00A418BE"/>
    <w:rsid w:val="00AA4278"/>
    <w:rsid w:val="00AB4892"/>
    <w:rsid w:val="00AC3ADB"/>
    <w:rsid w:val="00AC5A68"/>
    <w:rsid w:val="00AE6CD3"/>
    <w:rsid w:val="00AE7730"/>
    <w:rsid w:val="00AF1CCE"/>
    <w:rsid w:val="00BA50B9"/>
    <w:rsid w:val="00BD108D"/>
    <w:rsid w:val="00BE0F1F"/>
    <w:rsid w:val="00BE23A8"/>
    <w:rsid w:val="00C16499"/>
    <w:rsid w:val="00C20BB9"/>
    <w:rsid w:val="00C20C46"/>
    <w:rsid w:val="00C33952"/>
    <w:rsid w:val="00C5493A"/>
    <w:rsid w:val="00C61969"/>
    <w:rsid w:val="00C730EA"/>
    <w:rsid w:val="00C76A93"/>
    <w:rsid w:val="00C80BB4"/>
    <w:rsid w:val="00C855C8"/>
    <w:rsid w:val="00C9209D"/>
    <w:rsid w:val="00D61AD1"/>
    <w:rsid w:val="00DC30FD"/>
    <w:rsid w:val="00DC3A52"/>
    <w:rsid w:val="00DD33B6"/>
    <w:rsid w:val="00DE50D0"/>
    <w:rsid w:val="00DF4466"/>
    <w:rsid w:val="00DF7A2E"/>
    <w:rsid w:val="00DF7C5A"/>
    <w:rsid w:val="00E0142E"/>
    <w:rsid w:val="00E2045E"/>
    <w:rsid w:val="00E25E0B"/>
    <w:rsid w:val="00E4605F"/>
    <w:rsid w:val="00E858A5"/>
    <w:rsid w:val="00EA0B3C"/>
    <w:rsid w:val="00EA77D8"/>
    <w:rsid w:val="00F20E26"/>
    <w:rsid w:val="00F5533C"/>
    <w:rsid w:val="00F919C3"/>
    <w:rsid w:val="00F95598"/>
    <w:rsid w:val="00FD72CF"/>
    <w:rsid w:val="372F57CC"/>
    <w:rsid w:val="79435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Hyperlink" w:unhideWhenUsed="0" w:qFormat="1"/>
    <w:lsdException w:name="FollowedHyperlink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qFormat/>
    <w:rsid w:val="001F725C"/>
    <w:rPr>
      <w:rFonts w:cs="Times New Roman"/>
      <w:color w:val="800080"/>
      <w:u w:val="single"/>
    </w:rPr>
  </w:style>
  <w:style w:type="character" w:styleId="a4">
    <w:name w:val="Hyperlink"/>
    <w:basedOn w:val="a0"/>
    <w:uiPriority w:val="99"/>
    <w:semiHidden/>
    <w:qFormat/>
    <w:rsid w:val="001F725C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1F725C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qFormat/>
    <w:rsid w:val="001F72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qFormat/>
    <w:rsid w:val="001F725C"/>
    <w:pPr>
      <w:widowControl w:val="0"/>
      <w:autoSpaceDE w:val="0"/>
      <w:autoSpaceDN w:val="0"/>
      <w:spacing w:after="0" w:line="240" w:lineRule="auto"/>
      <w:ind w:left="1262"/>
      <w:jc w:val="both"/>
    </w:pPr>
    <w:rPr>
      <w:rFonts w:ascii="Times New Roman" w:hAnsi="Times New Roman"/>
      <w:sz w:val="26"/>
      <w:szCs w:val="26"/>
      <w:lang w:eastAsia="en-US"/>
    </w:rPr>
  </w:style>
  <w:style w:type="paragraph" w:styleId="aa">
    <w:name w:val="Normal (Web)"/>
    <w:basedOn w:val="a"/>
    <w:uiPriority w:val="99"/>
    <w:qFormat/>
    <w:rsid w:val="001F72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 Spacing"/>
    <w:link w:val="ac"/>
    <w:uiPriority w:val="99"/>
    <w:qFormat/>
    <w:rsid w:val="001F725C"/>
    <w:rPr>
      <w:rFonts w:ascii="Times New Roman" w:hAnsi="Times New Roman"/>
      <w:sz w:val="24"/>
      <w:szCs w:val="24"/>
      <w:lang w:eastAsia="en-US"/>
    </w:rPr>
  </w:style>
  <w:style w:type="paragraph" w:styleId="ad">
    <w:name w:val="List Paragraph"/>
    <w:basedOn w:val="a"/>
    <w:uiPriority w:val="99"/>
    <w:qFormat/>
    <w:rsid w:val="001F725C"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locked/>
    <w:rsid w:val="001F72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99"/>
    <w:qFormat/>
    <w:rsid w:val="001F725C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eastAsia="en-US"/>
    </w:rPr>
  </w:style>
  <w:style w:type="character" w:customStyle="1" w:styleId="a9">
    <w:name w:val="Основной текст Знак"/>
    <w:basedOn w:val="a0"/>
    <w:link w:val="a8"/>
    <w:uiPriority w:val="99"/>
    <w:qFormat/>
    <w:locked/>
    <w:rsid w:val="001F725C"/>
    <w:rPr>
      <w:rFonts w:ascii="Times New Roman" w:hAnsi="Times New Roman" w:cs="Times New Roman"/>
      <w:sz w:val="26"/>
      <w:szCs w:val="26"/>
      <w:lang w:eastAsia="en-US"/>
    </w:rPr>
  </w:style>
  <w:style w:type="paragraph" w:customStyle="1" w:styleId="Heading31">
    <w:name w:val="Heading 31"/>
    <w:basedOn w:val="a"/>
    <w:uiPriority w:val="99"/>
    <w:qFormat/>
    <w:rsid w:val="001F725C"/>
    <w:pPr>
      <w:widowControl w:val="0"/>
      <w:autoSpaceDE w:val="0"/>
      <w:autoSpaceDN w:val="0"/>
      <w:spacing w:after="0" w:line="240" w:lineRule="auto"/>
      <w:ind w:left="1262"/>
      <w:outlineLvl w:val="3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character" w:customStyle="1" w:styleId="ac">
    <w:name w:val="Без интервала Знак"/>
    <w:basedOn w:val="a0"/>
    <w:link w:val="ab"/>
    <w:uiPriority w:val="99"/>
    <w:qFormat/>
    <w:locked/>
    <w:rsid w:val="001F725C"/>
    <w:rPr>
      <w:rFonts w:ascii="Times New Roman" w:hAnsi="Times New Roman" w:cs="Times New Roman"/>
      <w:sz w:val="24"/>
      <w:szCs w:val="24"/>
      <w:lang w:val="ru-RU" w:eastAsia="en-US" w:bidi="ar-SA"/>
    </w:rPr>
  </w:style>
  <w:style w:type="paragraph" w:customStyle="1" w:styleId="Heading21">
    <w:name w:val="Heading 21"/>
    <w:basedOn w:val="a"/>
    <w:uiPriority w:val="99"/>
    <w:qFormat/>
    <w:rsid w:val="001F725C"/>
    <w:pPr>
      <w:widowControl w:val="0"/>
      <w:autoSpaceDE w:val="0"/>
      <w:autoSpaceDN w:val="0"/>
      <w:spacing w:after="0" w:line="240" w:lineRule="auto"/>
      <w:ind w:left="1802"/>
      <w:jc w:val="both"/>
      <w:outlineLvl w:val="2"/>
    </w:pPr>
    <w:rPr>
      <w:rFonts w:ascii="Times New Roman" w:hAnsi="Times New Roman"/>
      <w:b/>
      <w:bCs/>
      <w:sz w:val="26"/>
      <w:szCs w:val="26"/>
      <w:lang w:eastAsia="en-US"/>
    </w:rPr>
  </w:style>
  <w:style w:type="character" w:customStyle="1" w:styleId="apple-converted-space">
    <w:name w:val="apple-converted-space"/>
    <w:basedOn w:val="a0"/>
    <w:uiPriority w:val="99"/>
    <w:qFormat/>
    <w:rsid w:val="001F725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45;&#1083;&#1077;&#1085;&#1072;\&#1052;&#1086;&#1080;%20&#1076;&#1086;&#1082;&#1091;&#1084;&#1077;&#1085;&#1090;&#1099;\&#1052;&#1077;&#1090;&#1086;&#1076;&#1076;&#1086;&#1082;&#1091;&#1084;&#1077;&#1085;&#1090;&#1072;&#1094;&#1080;&#1103;\&#1091;&#1095;.&#1087;&#1083;&#1072;&#1085;\&#1091;&#1095;.&#1087;&#1083;&#1072;&#1085;%20&#1085;&#1086;&#1074;&#1099;&#1081;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&#1045;&#1083;&#1077;&#1085;&#1072;\&#1052;&#1086;&#1080;%20&#1076;&#1086;&#1082;&#1091;&#1084;&#1077;&#1085;&#1090;&#1099;\&#1052;&#1077;&#1090;&#1086;&#1076;&#1076;&#1086;&#1082;&#1091;&#1084;&#1077;&#1085;&#1090;&#1072;&#1094;&#1080;&#1103;\&#1091;&#1095;.&#1087;&#1083;&#1072;&#1085;\&#1091;&#1095;.&#1087;&#1083;&#1072;&#1085;%20&#1085;&#1086;&#1074;&#1099;&#1081;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ory/poleznie_iskopaemi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andia.ru/text/category/dagest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&#1045;&#1083;&#1077;&#1085;&#1072;\&#1052;&#1086;&#1080;%20&#1076;&#1086;&#1082;&#1091;&#1084;&#1077;&#1085;&#1090;&#1099;\&#1052;&#1077;&#1090;&#1086;&#1076;&#1076;&#1086;&#1082;&#1091;&#1084;&#1077;&#1085;&#1090;&#1072;&#1094;&#1080;&#1103;\&#1091;&#1095;.&#1087;&#1083;&#1072;&#1085;\&#1091;&#1095;.&#1087;&#1083;&#1072;&#1085;%20&#1085;&#1086;&#1074;&#1099;&#1081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34</Pages>
  <Words>7010</Words>
  <Characters>53659</Characters>
  <Application>Microsoft Office Word</Application>
  <DocSecurity>0</DocSecurity>
  <Lines>447</Lines>
  <Paragraphs>121</Paragraphs>
  <ScaleCrop>false</ScaleCrop>
  <Company>Grizli777</Company>
  <LinksUpToDate>false</LinksUpToDate>
  <CharactersWithSpaces>60548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Admin</cp:lastModifiedBy>
  <cp:revision>17</cp:revision>
  <cp:lastPrinted>2024-02-09T12:25:00Z</cp:lastPrinted>
  <dcterms:created xsi:type="dcterms:W3CDTF">2022-11-20T17:14:00Z</dcterms:created>
  <dcterms:modified xsi:type="dcterms:W3CDTF">2024-09-06T12:45:00Z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36300D0E179B490C9AF81C3607249D88_12</vt:lpwstr>
  </property>
</Properties>
</file>