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E2" w:rsidRDefault="00091FE2" w:rsidP="00DB4C09">
      <w:pPr>
        <w:widowControl w:val="0"/>
        <w:suppressAutoHyphens/>
        <w:autoSpaceDE w:val="0"/>
        <w:spacing w:after="0" w:line="100" w:lineRule="atLeast"/>
        <w:rPr>
          <w:rFonts w:ascii="Times New Roman" w:hAnsi="Times New Roman"/>
          <w:b/>
          <w:kern w:val="2"/>
          <w:sz w:val="24"/>
          <w:szCs w:val="24"/>
          <w:lang w:eastAsia="ru-RU"/>
        </w:rPr>
      </w:pPr>
    </w:p>
    <w:p w:rsidR="00091FE2" w:rsidRPr="00A044C9" w:rsidRDefault="00091FE2" w:rsidP="00DB4C0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b/>
          <w:kern w:val="2"/>
          <w:sz w:val="24"/>
          <w:szCs w:val="24"/>
          <w:lang w:eastAsia="ru-RU"/>
        </w:rPr>
        <w:t>ПРАВИЛА,</w:t>
      </w:r>
    </w:p>
    <w:p w:rsidR="00091FE2" w:rsidRPr="00A044C9" w:rsidRDefault="00091FE2" w:rsidP="00DB4C0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b/>
          <w:kern w:val="2"/>
          <w:sz w:val="24"/>
          <w:szCs w:val="24"/>
          <w:lang w:eastAsia="ru-RU"/>
        </w:rPr>
        <w:t xml:space="preserve"> регламентирующие вопросы обмена деловыми подарками, знаками делового гостеприимства в </w:t>
      </w:r>
      <w:r>
        <w:rPr>
          <w:rFonts w:ascii="Times New Roman" w:hAnsi="Times New Roman"/>
          <w:b/>
          <w:kern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  <w:t>МБДОУ «Детский сад с.Башлыкент»</w:t>
      </w:r>
    </w:p>
    <w:p w:rsidR="00091FE2" w:rsidRPr="00A044C9" w:rsidRDefault="00091FE2" w:rsidP="00DB4C0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</w:pPr>
    </w:p>
    <w:p w:rsidR="00091FE2" w:rsidRPr="00A044C9" w:rsidRDefault="00091FE2" w:rsidP="00DB4C0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b/>
          <w:kern w:val="2"/>
          <w:sz w:val="24"/>
          <w:szCs w:val="24"/>
          <w:lang w:val="en-US" w:eastAsia="ru-RU"/>
        </w:rPr>
        <w:t>I</w:t>
      </w:r>
      <w:r w:rsidRPr="00A044C9">
        <w:rPr>
          <w:rFonts w:ascii="Times New Roman" w:hAnsi="Times New Roman"/>
          <w:b/>
          <w:kern w:val="2"/>
          <w:sz w:val="24"/>
          <w:szCs w:val="24"/>
          <w:lang w:eastAsia="ru-RU"/>
        </w:rPr>
        <w:t>.Общие положения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1.1.  Правила, регламентирующие вопросы обмена деловыми подарками и знаками делового гостеприимства (далее - Правила)  в </w:t>
      </w:r>
      <w:r>
        <w:rPr>
          <w:rFonts w:ascii="Times New Roman" w:hAnsi="Times New Roman"/>
          <w:sz w:val="24"/>
          <w:szCs w:val="24"/>
        </w:rPr>
        <w:t>МБДОУ «Детский сад с.Башлыкент»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(далее - ДОУ) разработаны в соответствии в соответствии с Федеральным законом от 25.12.2008 №273-ФЗ «О противодействии коррупции», антикоррупционной политикой образовательной организации и определяют единые для всех работников ДОУ требования к дарению и принятию деловых подарков.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1.2. Действие настоящих Правил распространяется на всех работников ДОУ вне зависимости от занимаемой должности. 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1.3. Целями настоящих Правил являются: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ДОУ;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091FE2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091FE2" w:rsidRDefault="00091FE2" w:rsidP="00DB4C09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b/>
          <w:kern w:val="2"/>
          <w:sz w:val="24"/>
          <w:szCs w:val="24"/>
          <w:lang w:eastAsia="ru-RU"/>
        </w:rPr>
        <w:t xml:space="preserve">II. Правила обмена деловыми подарками и знаками делового гостеприимства 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091FE2" w:rsidRPr="00A044C9" w:rsidRDefault="00091FE2" w:rsidP="00DB4C09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2.2. Деловые подарки,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«корпоративное» гостеприимство в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 ДОУ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2.3. Подарки, которые работники от имени </w:t>
      </w:r>
      <w:r w:rsidRPr="00A044C9">
        <w:rPr>
          <w:rFonts w:ascii="Times New Roman" w:hAnsi="Times New Roman"/>
          <w:bCs/>
          <w:kern w:val="2"/>
          <w:sz w:val="24"/>
          <w:szCs w:val="24"/>
          <w:lang w:eastAsia="ru-RU"/>
        </w:rPr>
        <w:t>ДОУ</w:t>
      </w:r>
      <w:r w:rsidRPr="00A044C9"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могут передавать другим лицам или принимать от имени ДОУ  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091FE2" w:rsidRPr="00A044C9" w:rsidRDefault="00091FE2" w:rsidP="006E34FB">
      <w:pPr>
        <w:widowControl w:val="0"/>
        <w:numPr>
          <w:ilvl w:val="0"/>
          <w:numId w:val="1"/>
        </w:numPr>
        <w:suppressAutoHyphens/>
        <w:spacing w:after="0" w:line="100" w:lineRule="atLeast"/>
        <w:ind w:left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воспитанников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091FE2" w:rsidRPr="00A044C9" w:rsidRDefault="00091FE2" w:rsidP="006E34FB">
      <w:pPr>
        <w:widowControl w:val="0"/>
        <w:numPr>
          <w:ilvl w:val="0"/>
          <w:numId w:val="1"/>
        </w:numPr>
        <w:suppressAutoHyphens/>
        <w:spacing w:after="0" w:line="100" w:lineRule="atLeast"/>
        <w:ind w:left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091FE2" w:rsidRPr="00A044C9" w:rsidRDefault="00091FE2" w:rsidP="006E34FB">
      <w:pPr>
        <w:widowControl w:val="0"/>
        <w:numPr>
          <w:ilvl w:val="0"/>
          <w:numId w:val="1"/>
        </w:numPr>
        <w:suppressAutoHyphens/>
        <w:spacing w:after="0" w:line="100" w:lineRule="atLeast"/>
        <w:ind w:left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091FE2" w:rsidRPr="00A044C9" w:rsidRDefault="00091FE2" w:rsidP="006E34FB">
      <w:pPr>
        <w:widowControl w:val="0"/>
        <w:numPr>
          <w:ilvl w:val="0"/>
          <w:numId w:val="1"/>
        </w:numPr>
        <w:suppressAutoHyphens/>
        <w:spacing w:after="0" w:line="100" w:lineRule="atLeast"/>
        <w:ind w:left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не создавать репутационного риска для ДОУ,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091FE2" w:rsidRPr="00A044C9" w:rsidRDefault="00091FE2" w:rsidP="006E34FB">
      <w:pPr>
        <w:widowControl w:val="0"/>
        <w:numPr>
          <w:ilvl w:val="0"/>
          <w:numId w:val="1"/>
        </w:numPr>
        <w:suppressAutoHyphens/>
        <w:spacing w:after="0" w:line="100" w:lineRule="atLeast"/>
        <w:ind w:left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не противоречить принципам и требованиям антикоррупционной политики ДОУ,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 xml:space="preserve"> принимать подарки от имени ДОУ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091FE2" w:rsidRPr="00A044C9" w:rsidRDefault="00091FE2" w:rsidP="00DB4C09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III ОТВЕТСТВЕННОСТЬ</w:t>
      </w:r>
    </w:p>
    <w:p w:rsidR="00091FE2" w:rsidRPr="00A044C9" w:rsidRDefault="00091FE2" w:rsidP="00DB4C09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091FE2" w:rsidRPr="00A044C9" w:rsidRDefault="00091FE2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091FE2" w:rsidRPr="00A044C9" w:rsidRDefault="00091FE2" w:rsidP="00DB4C0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091FE2" w:rsidRDefault="00091FE2" w:rsidP="00DB4C09"/>
    <w:p w:rsidR="00091FE2" w:rsidRDefault="00091FE2"/>
    <w:sectPr w:rsidR="00091FE2" w:rsidSect="005F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39B"/>
    <w:rsid w:val="00047CE0"/>
    <w:rsid w:val="00091FE2"/>
    <w:rsid w:val="000A4159"/>
    <w:rsid w:val="00130A58"/>
    <w:rsid w:val="005925C7"/>
    <w:rsid w:val="005E79AF"/>
    <w:rsid w:val="005F45EF"/>
    <w:rsid w:val="006E34FB"/>
    <w:rsid w:val="00731A1E"/>
    <w:rsid w:val="00A044C9"/>
    <w:rsid w:val="00AE139B"/>
    <w:rsid w:val="00C51DE2"/>
    <w:rsid w:val="00CB717A"/>
    <w:rsid w:val="00DB4C09"/>
    <w:rsid w:val="00E16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C0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762</Words>
  <Characters>4348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ПРАВИЛА,</dc:title>
  <dc:subject/>
  <dc:creator>НАТАЛЬЯ</dc:creator>
  <cp:keywords/>
  <dc:description/>
  <cp:lastModifiedBy>acer</cp:lastModifiedBy>
  <cp:revision>2</cp:revision>
  <cp:lastPrinted>2020-03-31T12:21:00Z</cp:lastPrinted>
  <dcterms:created xsi:type="dcterms:W3CDTF">2023-01-13T17:34:00Z</dcterms:created>
  <dcterms:modified xsi:type="dcterms:W3CDTF">2023-01-13T17:34:00Z</dcterms:modified>
</cp:coreProperties>
</file>