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B1" w:rsidRPr="00C61CAF" w:rsidRDefault="001C43EF" w:rsidP="001C43EF">
      <w:pPr>
        <w:shd w:val="clear" w:color="auto" w:fill="FFFFFF"/>
        <w:spacing w:before="136" w:after="408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5"/>
          <w:szCs w:val="25"/>
          <w:bdr w:val="none" w:sz="0" w:space="0" w:color="auto" w:frame="1"/>
          <w:lang w:eastAsia="ru-RU"/>
        </w:rPr>
        <w:t>Мы любим и заботимся о своем детском саде!</w:t>
      </w:r>
      <w:r w:rsidR="005169B1" w:rsidRPr="005169B1">
        <w:rPr>
          <w:rFonts w:ascii="Arial" w:eastAsia="Times New Roman" w:hAnsi="Arial" w:cs="Arial"/>
          <w:color w:val="111111"/>
          <w:sz w:val="25"/>
          <w:szCs w:val="25"/>
          <w:lang w:eastAsia="ru-RU"/>
        </w:rPr>
        <w:br/>
      </w:r>
    </w:p>
    <w:p w:rsidR="005169B1" w:rsidRPr="00C61CAF" w:rsidRDefault="001E1EC6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весенне-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летний период</w:t>
      </w:r>
      <w:r w:rsidR="005169B1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коллективом дошкольного учреждения была проведена </w:t>
      </w:r>
      <w:r w:rsidR="005169B1"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 по благоустройству и озеленению территории</w:t>
      </w:r>
      <w:r w:rsidR="005169B1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ДОУ в соответствие с перспективным планом </w:t>
      </w:r>
      <w:r w:rsidR="005169B1"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 по благоустройству и</w:t>
      </w:r>
      <w:r w:rsidR="005169B1" w:rsidRPr="00C61C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5169B1"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озеленению территории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МБДОУ</w:t>
      </w:r>
      <w:r w:rsidR="005169B1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639E3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целях формирования экологической и эстетической культуры подрастающего поколения, бережного отношения </w:t>
      </w:r>
      <w:proofErr w:type="gramStart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природным богатством края</w:t>
      </w:r>
      <w:proofErr w:type="gramEnd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воспитания нравственной и гражданской ответственности за экологическое состояние окружающей среды создан оргкомитет в </w:t>
      </w:r>
      <w:r w:rsidRPr="002460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составе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инструктор по физической к</w:t>
      </w:r>
      <w:r w:rsidR="00E33EB2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ультуре,</w:t>
      </w:r>
      <w:r w:rsidR="001C43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музыкальный 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руководитель</w:t>
      </w:r>
      <w:r w:rsidR="0083659C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учитель - логопед</w:t>
      </w:r>
      <w:r w:rsidR="00D8050A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8050A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воспитатели.</w:t>
      </w:r>
      <w:r w:rsidR="005352B2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169B1" w:rsidRPr="00C61CAF" w:rsidRDefault="005352B2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169B1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азначены </w:t>
      </w:r>
      <w:r w:rsidR="005169B1" w:rsidRPr="002460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ответственные</w:t>
      </w:r>
      <w:r w:rsidR="005169B1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эстетическое оформление детских игровых </w:t>
      </w:r>
      <w:r w:rsidRPr="002460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площадок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169B1" w:rsidRPr="00C61CAF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1-я младшая группа – воспитатель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Гусейханова</w:t>
      </w:r>
      <w:proofErr w:type="spellEnd"/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 А.</w:t>
      </w:r>
    </w:p>
    <w:p w:rsidR="005169B1" w:rsidRPr="00C61CAF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2-я младшая группа – воспитатель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Амирарсланова</w:t>
      </w:r>
      <w:proofErr w:type="spellEnd"/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З. С.</w:t>
      </w:r>
    </w:p>
    <w:p w:rsidR="005169B1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средняя группа – воспитатель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Рашидова З. Г.</w:t>
      </w:r>
    </w:p>
    <w:p w:rsidR="005330AC" w:rsidRPr="00C61CAF" w:rsidRDefault="005330AC" w:rsidP="005330AC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средняя группа 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Меджидова З. М.</w:t>
      </w:r>
    </w:p>
    <w:p w:rsidR="005169B1" w:rsidRPr="00C61CAF" w:rsidRDefault="002E0564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старшая группа – воспитатель 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Мусаева Ч. Г.</w:t>
      </w:r>
    </w:p>
    <w:p w:rsidR="005169B1" w:rsidRPr="00C61CAF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оформление спортивной площадки и оборудование на нем - ин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структор по физической культуре Сулейманова В. М.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санитарное состояние </w:t>
      </w:r>
      <w:r w:rsidR="005330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 МБ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ДОУ</w:t>
      </w:r>
      <w:r w:rsidRPr="00C61C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 - </w:t>
      </w:r>
      <w:r w:rsidR="00301E4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</w:t>
      </w:r>
      <w:r w:rsidR="002E7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301E4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сестра Мусаева Р. А.</w:t>
      </w:r>
    </w:p>
    <w:p w:rsidR="005169B1" w:rsidRPr="00C61CAF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оформление клумб, состояние учебно-опытного участка - 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Меджидова Г. А.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Заведующим</w:t>
      </w:r>
      <w:r w:rsidR="002E7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2E7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Арсланбековой</w:t>
      </w:r>
      <w:proofErr w:type="spellEnd"/>
      <w:r w:rsidR="002E79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 З.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 инструктаж по технике безопасности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 по благоустройству и озеленению территории детского сада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созданы объекты, обеспечивающие разнообразную совместную деятельность детей и взрослых по оздоровительному, познавательному, эстетическому и игровому направлениям.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проводятся практические занятия по обучению детей правилам дорожного движения. Сотрудниками ДОУ была обновлена разметка пешеходного перехода, линии разметки дороги,</w:t>
      </w:r>
      <w:r w:rsidR="00D67AF4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 время занятий  устанавливают 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указатели и дорожные знаки.</w:t>
      </w:r>
    </w:p>
    <w:p w:rsidR="005169B1" w:rsidRDefault="005169B1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Особой заботой для педагогов является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благоустройство и озеленение</w:t>
      </w:r>
      <w:r w:rsidRPr="00C61C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прогулочных участков для создания комфортных условий во время прогулок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любое время года. Существующее оборудование на игровых участках </w:t>
      </w:r>
      <w:bookmarkStart w:id="0" w:name="_GoBack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изнашивается, покраска выгорает, поэтому в </w:t>
      </w:r>
      <w:r w:rsidR="00A70DC4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августе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 проведен ремонт и </w:t>
      </w:r>
      <w:bookmarkEnd w:id="0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покраска оборудования, что создало эстетичный вид, красоту и безопасность для жизни детей. На игровых площадках группы были обновлены песочницы. Изготовлено новое игровое оборудование на всех 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участках</w:t>
      </w:r>
      <w:r w:rsidR="00EA7892" w:rsidRPr="00C61C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 сотрудники детского сада самостоятельно придумали и смастерили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фигурки сказочных персонажей</w:t>
      </w:r>
      <w:r w:rsidR="001B35E8" w:rsidRPr="00C61C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742A68" w:rsidRPr="00C61C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мае был завезен свежий песок в песочницы на детских площадках.</w:t>
      </w: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72460" cy="2596551"/>
            <wp:effectExtent l="19050" t="0" r="0" b="0"/>
            <wp:docPr id="1" name="Рисунок 1" descr="C:\Users\Admin\Desktop\IMG-201805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511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183" cy="260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372460" cy="3217653"/>
            <wp:effectExtent l="19050" t="0" r="0" b="0"/>
            <wp:docPr id="3" name="Рисунок 3" descr="C:\Users\Admin\Desktop\IMG-201805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0511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27" cy="322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595418" cy="3571336"/>
            <wp:effectExtent l="19050" t="0" r="5032" b="0"/>
            <wp:docPr id="4" name="Рисунок 4" descr="C:\Users\Admin\Desktop\20160928_191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60928_19120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858" cy="35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588120" cy="3510951"/>
            <wp:effectExtent l="19050" t="0" r="0" b="0"/>
            <wp:docPr id="5" name="Рисунок 5" descr="C:\Users\Admin\Desktop\IMG-201805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51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50" cy="351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Pr="00C61CAF" w:rsidRDefault="00D639E3" w:rsidP="00A70DC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9E3" w:rsidRDefault="00D639E3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Default="005169B1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Весной была проведена обрезка </w:t>
      </w:r>
      <w:proofErr w:type="spellStart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древесно</w:t>
      </w:r>
      <w:proofErr w:type="spellEnd"/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кустарниковых насаждений.</w:t>
      </w:r>
    </w:p>
    <w:p w:rsidR="00D06468" w:rsidRDefault="00A900D9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D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29347" cy="2758979"/>
            <wp:effectExtent l="19050" t="0" r="4553" b="0"/>
            <wp:docPr id="30" name="Рисунок 8" descr="C:\Users\Admin\Desktop\20180428_08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180428_085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610" cy="275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68" w:rsidRPr="00C61CAF" w:rsidRDefault="00D06468" w:rsidP="005169B1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Побелены деревья, оформлены газоны (приобретены семена цветов, осуществлен посев, организован уход за газонами). В ДОУ много земли, отведенной под цветочные клумбы. При оформлении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озеленения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разбиты новые 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клумбы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розарий, созданы цветочные композиции. </w:t>
      </w: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00D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29347" cy="2510287"/>
            <wp:effectExtent l="19050" t="0" r="4553" b="0"/>
            <wp:docPr id="27" name="Рисунок 17" descr="C:\Users\Admin\Desktop\IMG-20180511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-20180511-WA01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442" cy="250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6468" w:rsidRDefault="00D06468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6468" w:rsidRDefault="00D06468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6468" w:rsidRDefault="00D06468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6468" w:rsidRDefault="00D06468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6468" w:rsidRPr="00C61CAF" w:rsidRDefault="00D06468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65426" cy="3874345"/>
            <wp:effectExtent l="19050" t="0" r="0" b="0"/>
            <wp:docPr id="10" name="Рисунок 10" descr="C:\Users\Admin\Desktop\IMG-2018051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-20180511-WA0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86" cy="388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66581" cy="4408098"/>
            <wp:effectExtent l="19050" t="0" r="0" b="0"/>
            <wp:docPr id="11" name="Рисунок 11" descr="C:\Users\Admin\Desktop\IMG-2018051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180511-WA00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623" cy="441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D9" w:rsidRDefault="00A900D9" w:rsidP="00A900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A900D9" w:rsidP="00A900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Default="005169B1" w:rsidP="00A900D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оформлен этнографический уголок, где проводится образовательная деятельность и организуется досуг детей. Данный уголок служит для приобщения детей к истории родного края, быту, традициям, культуре людей, его населяющих. </w:t>
      </w: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Pr="00C61CAF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63169" cy="3272607"/>
            <wp:effectExtent l="19050" t="0" r="0" b="0"/>
            <wp:docPr id="12" name="Рисунок 12" descr="C:\Users\Admin\Desktop\IMG-20180511-WA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-20180511-WA0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414" cy="328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87DC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63169" cy="3272610"/>
            <wp:effectExtent l="19050" t="0" r="0" b="0"/>
            <wp:docPr id="15" name="Рисунок 13" descr="C:\Users\Admin\Desktop\IMG-20180511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-20180511-WA00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773" cy="327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Произведены сезонные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 на детском огороде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произведена разметка, по периметру огород оформлен </w:t>
      </w:r>
      <w:r w:rsidR="00F6574C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кирпичной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изгородью (очиток, произведена посадка семян и рассады овощных культур, установлены таблички</w:t>
      </w:r>
      <w:r w:rsidR="00C05EBE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3F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25478" cy="3544361"/>
            <wp:effectExtent l="19050" t="0" r="0" b="0"/>
            <wp:docPr id="18" name="Рисунок 14" descr="C:\Users\Admin\Desktop\IMG-20180511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-20180511-WA0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267" cy="354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25478" cy="3544361"/>
            <wp:effectExtent l="19050" t="0" r="0" b="0"/>
            <wp:docPr id="19" name="Рисунок 15" descr="C:\Users\Admin\Desktop\IMG-201805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-20180503-WA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909" cy="354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E7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36E7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36E7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детского сада имеется огород лекарственных растений для знакомства детей с многообразием лекарственных растений, их биологическими особенностями. Здесь растут мята перечная, мелисса, календула лекарственная. Педагоги знакомят детей с лекарственными свойствами этих растений, правилами сбора, а также с тем, какие именно части растений применяются для лечения болезней.</w:t>
      </w:r>
    </w:p>
    <w:p w:rsidR="008D36E7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36E7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D36E7" w:rsidRPr="00C61CAF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199931" cy="2838091"/>
            <wp:effectExtent l="19050" t="0" r="719" b="0"/>
            <wp:docPr id="31" name="Рисунок 18" descr="C:\Users\Admin\Desktop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00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602" cy="283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B1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знакомства детей с растениями и животными, местами их обитания, особенностями природного ландшафт</w:t>
      </w:r>
      <w:r w:rsidR="004B5B5E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 т. п. в детском саду создана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экологическ</w:t>
      </w:r>
      <w:r w:rsidR="004B5B5E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 тропа</w:t>
      </w:r>
      <w:r w:rsidR="004B5B5E" w:rsidRPr="00C61C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61C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«Исследователи природы»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Установлены знаки-сим</w:t>
      </w:r>
      <w:r w:rsidR="003C3BF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волы на остановках экологической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троп</w:t>
      </w:r>
      <w:r w:rsidR="003C3BF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Изготовлена план-схема экологическ</w:t>
      </w:r>
      <w:r w:rsidR="003C3BF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троп</w:t>
      </w:r>
      <w:r w:rsidR="003C3BF6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3F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46874" cy="2872596"/>
            <wp:effectExtent l="19050" t="0" r="1326" b="0"/>
            <wp:docPr id="22" name="Рисунок 16" descr="C:\Users\Admin\Desktop\IMG-20180511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-20180511-WA01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49" cy="287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3F3" w:rsidRDefault="00BB13F3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7DCB" w:rsidRPr="00C61CAF" w:rsidRDefault="00087DCB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Одной из главных задач детского сада является охрана жизни и здоровья детей, формирование основ здорового образа жизни. Забота о физическом здоровье воспитанников поддерживается на спортивной площадке. </w:t>
      </w: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00D9" w:rsidRDefault="008D36E7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54543" cy="2984740"/>
            <wp:effectExtent l="19050" t="0" r="7907" b="0"/>
            <wp:docPr id="33" name="Рисунок 20" descr="C:\Users\Admin\Desktop\IMG-2017081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IMG-20170816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908" cy="298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D9" w:rsidRDefault="00A900D9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Педагогами были проведены ремонтные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оборудования оформлена беговая дор</w:t>
      </w:r>
      <w:r w:rsidR="00EF6EAF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ожка, оформлена яма для прыжков,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6EAF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установлены скамейки для лазания.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Создана тропа здоровья, которая способствует профилактике плоскостопия и закаливанию детей.</w:t>
      </w:r>
    </w:p>
    <w:p w:rsidR="005169B1" w:rsidRPr="00C61CAF" w:rsidRDefault="005169B1" w:rsidP="005169B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проверено состояние внутри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</w:t>
      </w:r>
      <w:r w:rsidR="003C7498"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оровых асфальтированных дорожек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создания эстетичного вида бордюры на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территории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белятся 2 раза в год.</w:t>
      </w:r>
    </w:p>
    <w:p w:rsidR="005169B1" w:rsidRDefault="005169B1" w:rsidP="005169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 </w:t>
      </w:r>
      <w:r w:rsidRPr="00C61C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 по благоустройству и озеленению территории</w:t>
      </w:r>
      <w:r w:rsidR="005330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МБДОУ проходит</w:t>
      </w:r>
      <w:r w:rsidRPr="00C61C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тесном сотрудничестве с родителями </w:t>
      </w:r>
      <w:r w:rsidRPr="00C61CA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воспитанников</w:t>
      </w:r>
      <w:r w:rsidR="00C6513B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.</w:t>
      </w:r>
    </w:p>
    <w:p w:rsidR="008D36E7" w:rsidRDefault="008D36E7" w:rsidP="005169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8D36E7" w:rsidRPr="005169B1" w:rsidRDefault="008D36E7" w:rsidP="005169B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:rsidR="00F054D3" w:rsidRDefault="008D36E7">
      <w:r w:rsidRPr="008D36E7">
        <w:rPr>
          <w:noProof/>
          <w:lang w:eastAsia="ru-RU"/>
        </w:rPr>
        <w:drawing>
          <wp:inline distT="0" distB="0" distL="0" distR="0">
            <wp:extent cx="4531421" cy="2553418"/>
            <wp:effectExtent l="19050" t="0" r="2479" b="0"/>
            <wp:docPr id="34" name="Рисунок 19" descr="C:\Users\Admin\Desktop\IMG-201805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MG-20180511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93" cy="255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69B1"/>
    <w:rsid w:val="00087DCB"/>
    <w:rsid w:val="000B143A"/>
    <w:rsid w:val="001B35E8"/>
    <w:rsid w:val="001C43EF"/>
    <w:rsid w:val="001E1EC6"/>
    <w:rsid w:val="002236A8"/>
    <w:rsid w:val="00241A73"/>
    <w:rsid w:val="00246040"/>
    <w:rsid w:val="002E0564"/>
    <w:rsid w:val="002E7956"/>
    <w:rsid w:val="00301E46"/>
    <w:rsid w:val="003C3BF6"/>
    <w:rsid w:val="003C7498"/>
    <w:rsid w:val="004B5B5E"/>
    <w:rsid w:val="005169B1"/>
    <w:rsid w:val="005330AC"/>
    <w:rsid w:val="005352B2"/>
    <w:rsid w:val="005C2FD7"/>
    <w:rsid w:val="006E545C"/>
    <w:rsid w:val="00726514"/>
    <w:rsid w:val="00742A68"/>
    <w:rsid w:val="0078497E"/>
    <w:rsid w:val="007F19BB"/>
    <w:rsid w:val="0083659C"/>
    <w:rsid w:val="008D36E7"/>
    <w:rsid w:val="008E0C05"/>
    <w:rsid w:val="009C30D0"/>
    <w:rsid w:val="00A70DC4"/>
    <w:rsid w:val="00A900D9"/>
    <w:rsid w:val="00B46215"/>
    <w:rsid w:val="00BB13F3"/>
    <w:rsid w:val="00C05EBE"/>
    <w:rsid w:val="00C32CC1"/>
    <w:rsid w:val="00C45731"/>
    <w:rsid w:val="00C61CAF"/>
    <w:rsid w:val="00C6513B"/>
    <w:rsid w:val="00D06468"/>
    <w:rsid w:val="00D17859"/>
    <w:rsid w:val="00D639E3"/>
    <w:rsid w:val="00D67AF4"/>
    <w:rsid w:val="00D70953"/>
    <w:rsid w:val="00D8050A"/>
    <w:rsid w:val="00E33EB2"/>
    <w:rsid w:val="00EA7892"/>
    <w:rsid w:val="00EF6EAF"/>
    <w:rsid w:val="00F054D3"/>
    <w:rsid w:val="00F063A9"/>
    <w:rsid w:val="00F6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5065"/>
  <w15:docId w15:val="{175D0C96-3FDB-423A-B88B-D3E0C580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D3"/>
  </w:style>
  <w:style w:type="paragraph" w:styleId="1">
    <w:name w:val="heading 1"/>
    <w:basedOn w:val="a"/>
    <w:link w:val="10"/>
    <w:uiPriority w:val="9"/>
    <w:qFormat/>
    <w:rsid w:val="005169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9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1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9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83C96-B43A-444D-AC08-740AE5C2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2018-05-04T12:54:00Z</dcterms:created>
  <dcterms:modified xsi:type="dcterms:W3CDTF">2020-12-26T07:38:00Z</dcterms:modified>
</cp:coreProperties>
</file>