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DB7" w:rsidRDefault="00C22DB7" w:rsidP="00C22DB7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Муниципальное бюджетное дошкольное образовательное учреждение «Детский сад </w:t>
      </w:r>
      <w:proofErr w:type="spellStart"/>
      <w:r>
        <w:rPr>
          <w:rStyle w:val="c1"/>
          <w:color w:val="000000"/>
          <w:sz w:val="28"/>
          <w:szCs w:val="28"/>
        </w:rPr>
        <w:t>с</w:t>
      </w:r>
      <w:proofErr w:type="gramStart"/>
      <w:r>
        <w:rPr>
          <w:rStyle w:val="c1"/>
          <w:color w:val="000000"/>
          <w:sz w:val="28"/>
          <w:szCs w:val="28"/>
        </w:rPr>
        <w:t>.Б</w:t>
      </w:r>
      <w:proofErr w:type="gramEnd"/>
      <w:r>
        <w:rPr>
          <w:rStyle w:val="c1"/>
          <w:color w:val="000000"/>
          <w:sz w:val="28"/>
          <w:szCs w:val="28"/>
        </w:rPr>
        <w:t>ашлыкент</w:t>
      </w:r>
      <w:proofErr w:type="spellEnd"/>
      <w:r>
        <w:rPr>
          <w:rStyle w:val="c1"/>
          <w:color w:val="000000"/>
          <w:sz w:val="28"/>
          <w:szCs w:val="28"/>
        </w:rPr>
        <w:t>»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t>Интегрированное занятие по правилам дорожного движения</w:t>
      </w:r>
    </w:p>
    <w:p w:rsidR="00C22DB7" w:rsidRDefault="00C22DB7" w:rsidP="00C22DB7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t>в средней группе «Волшебные огоньки»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        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</w:t>
      </w:r>
    </w:p>
    <w:p w:rsidR="00C22DB7" w:rsidRDefault="00C22DB7" w:rsidP="00C22DB7">
      <w:pPr>
        <w:pStyle w:val="c6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МБДОУ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«Детский сад </w:t>
      </w:r>
      <w:proofErr w:type="spellStart"/>
      <w:r>
        <w:rPr>
          <w:rStyle w:val="c1"/>
          <w:color w:val="000000"/>
          <w:sz w:val="28"/>
          <w:szCs w:val="28"/>
        </w:rPr>
        <w:t>с</w:t>
      </w:r>
      <w:proofErr w:type="gramStart"/>
      <w:r>
        <w:rPr>
          <w:rStyle w:val="c1"/>
          <w:color w:val="000000"/>
          <w:sz w:val="28"/>
          <w:szCs w:val="28"/>
        </w:rPr>
        <w:t>.Б</w:t>
      </w:r>
      <w:proofErr w:type="gramEnd"/>
      <w:r>
        <w:rPr>
          <w:rStyle w:val="c1"/>
          <w:color w:val="000000"/>
          <w:sz w:val="28"/>
          <w:szCs w:val="28"/>
        </w:rPr>
        <w:t>ашлыкент</w:t>
      </w:r>
      <w:proofErr w:type="spellEnd"/>
      <w:r>
        <w:rPr>
          <w:rStyle w:val="c1"/>
          <w:color w:val="000000"/>
          <w:sz w:val="28"/>
          <w:szCs w:val="28"/>
        </w:rPr>
        <w:t>»</w:t>
      </w:r>
    </w:p>
    <w:p w:rsidR="00C22DB7" w:rsidRDefault="00C22DB7" w:rsidP="00C22DB7">
      <w:pPr>
        <w:pStyle w:val="c8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Меджидова </w:t>
      </w:r>
      <w:proofErr w:type="spellStart"/>
      <w:r>
        <w:rPr>
          <w:rStyle w:val="c1"/>
          <w:color w:val="000000"/>
          <w:sz w:val="28"/>
          <w:szCs w:val="28"/>
        </w:rPr>
        <w:t>Зухра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Мустафаевна</w:t>
      </w:r>
      <w:proofErr w:type="spellEnd"/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Цель: </w:t>
      </w:r>
      <w:r>
        <w:rPr>
          <w:rStyle w:val="c1"/>
          <w:color w:val="000000"/>
          <w:sz w:val="28"/>
          <w:szCs w:val="28"/>
        </w:rPr>
        <w:t>Закрепление и уточнение знаний детей по правилам дорожного движения.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Задачи: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- </w:t>
      </w:r>
      <w:r>
        <w:rPr>
          <w:rStyle w:val="c1"/>
          <w:color w:val="000000"/>
          <w:sz w:val="28"/>
          <w:szCs w:val="28"/>
        </w:rPr>
        <w:t>Воспитывать желание самостоятельно пользоваться знаниями в повседневной жизни.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Развивать внимание, память; интерес к искусству аппликации, формировать умение аккуратно  пользоваться клеем, ножницами. Упражнять детей в умении вырезать круглые формы из квадратов путем закругления углов.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Закреплять знания детей о дорожных знаках, светофоре, о сигналах  светофора.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Создать положительный эмоциональный настрой.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Интеграция образовательных областей: </w:t>
      </w:r>
      <w:r>
        <w:rPr>
          <w:rStyle w:val="c1"/>
          <w:color w:val="000000"/>
          <w:sz w:val="28"/>
          <w:szCs w:val="28"/>
        </w:rPr>
        <w:t>«Коммуникация», «Художественное творчество» (аппликация), «Безопасность», «Социализация», «Познание».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Виды детской деятельности:</w:t>
      </w:r>
      <w:r>
        <w:rPr>
          <w:rStyle w:val="c1"/>
          <w:color w:val="000000"/>
          <w:sz w:val="28"/>
          <w:szCs w:val="28"/>
        </w:rPr>
        <w:t> игровая, продуктивная, коммуникативная, познавательно-исследовательская.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b/>
          <w:bCs/>
          <w:color w:val="000000"/>
          <w:sz w:val="28"/>
          <w:szCs w:val="28"/>
        </w:rPr>
        <w:t>Планируемые результаты: </w:t>
      </w:r>
      <w:r>
        <w:rPr>
          <w:rStyle w:val="c1"/>
          <w:color w:val="000000"/>
          <w:sz w:val="28"/>
          <w:szCs w:val="28"/>
        </w:rPr>
        <w:t>умеет поддерживать беседу, высказывает свою точку зрения; выражает положительные эмоции (интерес, радость, восхищение) при  разгадывании  загадок; владеет навыками самообслуживания, интересуется изобразительной детской деятельностью (аппликация «»).</w:t>
      </w:r>
      <w:proofErr w:type="gramEnd"/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b/>
          <w:bCs/>
          <w:color w:val="000000"/>
          <w:sz w:val="28"/>
          <w:szCs w:val="28"/>
        </w:rPr>
        <w:t>Материалы и оборудование:</w:t>
      </w:r>
      <w:r>
        <w:rPr>
          <w:rStyle w:val="c1"/>
          <w:color w:val="000000"/>
          <w:sz w:val="28"/>
          <w:szCs w:val="28"/>
        </w:rPr>
        <w:t> </w:t>
      </w:r>
      <w:proofErr w:type="spellStart"/>
      <w:r>
        <w:rPr>
          <w:rStyle w:val="c1"/>
          <w:color w:val="000000"/>
          <w:sz w:val="28"/>
          <w:szCs w:val="28"/>
        </w:rPr>
        <w:t>мультимедийный</w:t>
      </w:r>
      <w:proofErr w:type="spellEnd"/>
      <w:r>
        <w:rPr>
          <w:rStyle w:val="c1"/>
          <w:color w:val="000000"/>
          <w:sz w:val="28"/>
          <w:szCs w:val="28"/>
        </w:rPr>
        <w:t xml:space="preserve"> проектор, магнитная доска, магниты, дорожные знаки «Остановка автобуса», «Дети», «Пешеходный переход»; </w:t>
      </w:r>
      <w:proofErr w:type="spellStart"/>
      <w:r>
        <w:rPr>
          <w:rStyle w:val="c1"/>
          <w:color w:val="000000"/>
          <w:sz w:val="28"/>
          <w:szCs w:val="28"/>
        </w:rPr>
        <w:t>пазлы</w:t>
      </w:r>
      <w:proofErr w:type="spellEnd"/>
      <w:r>
        <w:rPr>
          <w:rStyle w:val="c1"/>
          <w:color w:val="000000"/>
          <w:sz w:val="28"/>
          <w:szCs w:val="28"/>
        </w:rPr>
        <w:t xml:space="preserve"> для игры «Собери светофор», фонограмма из к/</w:t>
      </w:r>
      <w:proofErr w:type="spellStart"/>
      <w:r>
        <w:rPr>
          <w:rStyle w:val="c1"/>
          <w:color w:val="000000"/>
          <w:sz w:val="28"/>
          <w:szCs w:val="28"/>
        </w:rPr>
        <w:t>ф</w:t>
      </w:r>
      <w:proofErr w:type="spellEnd"/>
      <w:r>
        <w:rPr>
          <w:rStyle w:val="c1"/>
          <w:color w:val="000000"/>
          <w:sz w:val="28"/>
          <w:szCs w:val="28"/>
        </w:rPr>
        <w:t xml:space="preserve"> «Усатый нянь», «Чудесный мешочек», таблички с сигналами светофора, «смайлики».</w:t>
      </w:r>
      <w:proofErr w:type="gramEnd"/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proofErr w:type="gramStart"/>
      <w:r>
        <w:rPr>
          <w:rStyle w:val="c1"/>
          <w:b/>
          <w:bCs/>
          <w:color w:val="000000"/>
          <w:sz w:val="28"/>
          <w:szCs w:val="28"/>
        </w:rPr>
        <w:t>Раздаточный материал: </w:t>
      </w:r>
      <w:r>
        <w:rPr>
          <w:rStyle w:val="c1"/>
          <w:color w:val="000000"/>
          <w:sz w:val="28"/>
          <w:szCs w:val="28"/>
        </w:rPr>
        <w:t>квадраты цветной бумаги трех цветов (красный, желтый, зеленый – 5*5 см), основа светофора (прямоугольный картон черного цвета 10*20 см), ножницы, кисти, клей, салфетки, подкладные листы, контейнеры для обрезков.</w:t>
      </w:r>
      <w:proofErr w:type="gramEnd"/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7E05A8" w:rsidRDefault="007E05A8" w:rsidP="00C22DB7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C22DB7" w:rsidRDefault="00C22DB7" w:rsidP="00C22DB7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Ход занятия: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1.Водная часть.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Дети сидят полукругом на стульчиках. Звучит фонограмма работающего пропеллера. Появляется воспитатель в костюме </w:t>
      </w:r>
      <w:proofErr w:type="spellStart"/>
      <w:r>
        <w:rPr>
          <w:rStyle w:val="c1"/>
          <w:color w:val="000000"/>
          <w:sz w:val="28"/>
          <w:szCs w:val="28"/>
        </w:rPr>
        <w:t>Карлсона</w:t>
      </w:r>
      <w:proofErr w:type="spellEnd"/>
      <w:r>
        <w:rPr>
          <w:rStyle w:val="c1"/>
          <w:color w:val="000000"/>
          <w:sz w:val="28"/>
          <w:szCs w:val="28"/>
        </w:rPr>
        <w:t>, в руках макеты дорожных знаков.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Карлсон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Здравствуйте, ребята. Как хорошо, что я попал в ваш детский сад и встретил вас. Вот вы-то мне и поможете. По дороге к вам, я встретил очень много табличек, на них что-то нарисовано. Некоторые из них я собрал и принес к вам. Вы знаете, что это за таблички?  А для чего они нужны? </w:t>
      </w:r>
      <w:r>
        <w:rPr>
          <w:rStyle w:val="c1"/>
          <w:i/>
          <w:iCs/>
          <w:color w:val="000000"/>
          <w:sz w:val="28"/>
          <w:szCs w:val="28"/>
        </w:rPr>
        <w:t>(Ответы детей)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2.Основная часть.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- Беседа, отгадывание загадок.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Карлсон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Вы любите отгадывать загадки? Сейчас я вам загадаю загадки, а вы, отгадав их, найдете правильный дорожный знак.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1.В этом месте, как ни странно,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Ждут чего-то постоянно,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Кто-то</w:t>
      </w:r>
      <w:proofErr w:type="gramEnd"/>
      <w:r>
        <w:rPr>
          <w:rStyle w:val="c1"/>
          <w:color w:val="000000"/>
          <w:sz w:val="28"/>
          <w:szCs w:val="28"/>
        </w:rPr>
        <w:t xml:space="preserve"> сидя, кто-то стоя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за место здесь такое?  (Знак «Остановка автобуса»)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2.Рядом школа или садик,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Осторожнее, шофер,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Здесь гуляют Тани, Пети…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дорожный знак здесь … («Дети»)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3.Где ведут ступеньки вниз,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Ты спускайся, не ленись.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Знать обязан пешеход: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Тут … («Подземный переход»)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4.На дорожном знаке том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Человек идет пешком.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Полосатые дорожки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Постелили нам под ножки.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Чтобы мы забот не знали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по ним вперед шагали.  («Пешеходный переход»)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5.Днем и ночью я горю,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Всем сигналы подаю,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Есть три цвета у меня.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зовут меня, друзья?  (Светофор)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Карлсон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А что такое светофор?  (Ответы детей)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Светофор – это устройство, которое регулирует движение. Он стоит на длинной ножке и показывает, кому ехать, а кому стоять, при помощи трех светящихся глазков: красного, желтого и зеленого.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Карлсон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:  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дороге с давних пор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Есть хозяин – светофор!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Перед вами все цвета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Им представится пора.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Загорелся красный свет: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«Стой, вперед дороги нет!»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Желтый свет – «Внимание!»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зеленый свет – «Вперед,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Путь свободен, пешеход!»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- Игра «Собери светофор»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Ребята, я знаю очень интересную игру «Собери светофор». Поиграем?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Подойдите ко мне, выберете по одному конверту. Вам необходимо будет расположить разноцветные глаза светофора в правильном порядке.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i/>
          <w:iCs/>
          <w:color w:val="000000"/>
          <w:sz w:val="28"/>
          <w:szCs w:val="28"/>
        </w:rPr>
        <w:t>(Дети собирают «глазки» светофора из частей.</w:t>
      </w:r>
      <w:proofErr w:type="gramEnd"/>
      <w:r>
        <w:rPr>
          <w:rStyle w:val="c1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Звучит музыка из к/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ф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 xml:space="preserve"> «Усатый нянь»)</w:t>
      </w:r>
      <w:proofErr w:type="gramEnd"/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Карлсон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Молодцы, ребята!  Я прилетел из города, где очень много машин, но пока нет светофоров. Прошу вас помочь мне сделать светофоры, чтобы в нашем городе движение было безопасным и для людей, и для машин.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- Аппликация «Светофор».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Карлсон</w:t>
      </w:r>
      <w:proofErr w:type="spellEnd"/>
      <w:r>
        <w:rPr>
          <w:rStyle w:val="c1"/>
          <w:color w:val="000000"/>
          <w:sz w:val="28"/>
          <w:szCs w:val="28"/>
        </w:rPr>
        <w:t>: Займите свои места за столами. Давайте посмотрим, у вас у каждого на столах лежат конверты, ножницы, кисточка, клей, салфетки.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Мы с вами уже вспомнили,  какой бывает светофор, а сейчас попробуем сделать аппликацию. Берем конверты. У нас в конверте лежат квадратики трех цветов. Достаньте их. Нам из квадратиков нужно вырезать кружочки – это будут «глазки» у светофора. Как можно сделать это?  (Мы знаем, что из квадратов можно сделать круги, отрезав уголки.) Сейчас берем ножницы.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Напоминаю вам друзья, что с ножницами шалить нельзя! С ножницами необходимо обращаться осторожно, не размахивать ими, после работы убирать в определенное место.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(Дети вырезают круги из квадратов, складывают обрезки в контейнеры)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Сейчас снова обратимся к нашему конверту. Что еще есть в конверте? Как вы думаете,  для чего нам нужен прямоугольник? Правильно, это – основа светофора. Давайте вместе расположим «глазки»  на основу в той последовательности, в которой они расположены на светофоре.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Все ли правильно сделали? Сейчас вы будете пользоваться клеем и кисточкой. Будьте внимательны.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(Дети наклеивают кружочки на основу, под руководством воспитателя)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- Физкультминутка «Красный, желтый, зеленый»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Приберите и оставьте все на своих местах.  Предлагаю вам поиграть. Мы все знаем, что красный свет светофора находится вверху. Поэтому я прошу вас поднять руки вверх. Желтый сигнал располагается посередине. Прошу вытянуть руки перед собой. А вот зеленый располагается внизу, и мы все опускаем руки вниз.  У меня есть «Чудесный мешочек», а в нем три сигнала светофора.  Будьте внимательны! Я буду доставать из мешочка табличку с сигналом, а вы должны показать руками нужное положение.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(Проводится физкультминутка под музыку)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Карлсон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 xml:space="preserve"> Молодцы! Вы очень внимательные, и я надеюсь, что при переходе через дорогу будете также внимательны. А сейчас возьмите </w:t>
      </w:r>
      <w:proofErr w:type="gramStart"/>
      <w:r>
        <w:rPr>
          <w:rStyle w:val="c1"/>
          <w:color w:val="000000"/>
          <w:sz w:val="28"/>
          <w:szCs w:val="28"/>
        </w:rPr>
        <w:t>свои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светофорчики</w:t>
      </w:r>
      <w:proofErr w:type="spellEnd"/>
      <w:r>
        <w:rPr>
          <w:rStyle w:val="c1"/>
          <w:color w:val="000000"/>
          <w:sz w:val="28"/>
          <w:szCs w:val="28"/>
        </w:rPr>
        <w:t xml:space="preserve">, и подойдите ко мне. Давайте прикрепим их на магнитную </w:t>
      </w:r>
      <w:r>
        <w:rPr>
          <w:rStyle w:val="c1"/>
          <w:color w:val="000000"/>
          <w:sz w:val="28"/>
          <w:szCs w:val="28"/>
        </w:rPr>
        <w:lastRenderedPageBreak/>
        <w:t xml:space="preserve">доску. Посмотрите, ребята, вам нравятся ваши </w:t>
      </w:r>
      <w:proofErr w:type="spellStart"/>
      <w:r>
        <w:rPr>
          <w:rStyle w:val="c1"/>
          <w:color w:val="000000"/>
          <w:sz w:val="28"/>
          <w:szCs w:val="28"/>
        </w:rPr>
        <w:t>светофорчики</w:t>
      </w:r>
      <w:proofErr w:type="spellEnd"/>
      <w:r>
        <w:rPr>
          <w:rStyle w:val="c1"/>
          <w:color w:val="000000"/>
          <w:sz w:val="28"/>
          <w:szCs w:val="28"/>
        </w:rPr>
        <w:t>? У нас получилось так, как мы планировали. Какие они у вас красивые, аккуратные. Вы очень помогли мне и жителям нашего города. И мы надеемся, что и на наших улицах появятся светофоры.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3. Рефлексия.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Карлсон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Ребята, гости всегда приходят с подарками, и у меня есть для вас подарок из нашего города.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(Вручение подарков)  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Карлсон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А сейчас я предлагаю выбрать смайлик.  И я увижу, какое у вас настроение после нашей встречи.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(Дети выбирают смайлик)</w:t>
      </w:r>
    </w:p>
    <w:p w:rsidR="00C22DB7" w:rsidRDefault="00C22DB7" w:rsidP="00C22DB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Карлсон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Ребята, а я выбрала смайлик с улыбкой, потому что вы мне очень понравились, вы все умные, смелые, красивые. Мне было очень интересно с вами. Я желаю вам всего самого хорошего, чтобы вы были здоровыми, крепкими и соблюдали правила дорожного движения! Спасибо. До свидания!</w:t>
      </w:r>
    </w:p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22DB7"/>
    <w:rsid w:val="005C2FD7"/>
    <w:rsid w:val="00787D0E"/>
    <w:rsid w:val="007E05A8"/>
    <w:rsid w:val="00B46215"/>
    <w:rsid w:val="00B4730A"/>
    <w:rsid w:val="00C22DB7"/>
    <w:rsid w:val="00C32CC1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2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22DB7"/>
  </w:style>
  <w:style w:type="paragraph" w:customStyle="1" w:styleId="c7">
    <w:name w:val="c7"/>
    <w:basedOn w:val="a"/>
    <w:rsid w:val="00C2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2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2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22DB7"/>
  </w:style>
  <w:style w:type="paragraph" w:customStyle="1" w:styleId="c6">
    <w:name w:val="c6"/>
    <w:basedOn w:val="a"/>
    <w:rsid w:val="00C2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1014</Words>
  <Characters>5785</Characters>
  <Application>Microsoft Office Word</Application>
  <DocSecurity>0</DocSecurity>
  <Lines>48</Lines>
  <Paragraphs>13</Paragraphs>
  <ScaleCrop>false</ScaleCrop>
  <Company>DG Win&amp;Soft</Company>
  <LinksUpToDate>false</LinksUpToDate>
  <CharactersWithSpaces>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2020-11-12T13:22:00Z</dcterms:created>
  <dcterms:modified xsi:type="dcterms:W3CDTF">2020-12-23T10:26:00Z</dcterms:modified>
</cp:coreProperties>
</file>