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E7" w:rsidRPr="00AB24F8" w:rsidRDefault="00C3363D" w:rsidP="00DF28E7">
      <w:pPr>
        <w:jc w:val="center"/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</w:pPr>
      <w:r w:rsidRPr="00AB24F8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>Отчет</w:t>
      </w:r>
    </w:p>
    <w:p w:rsidR="00AB24F8" w:rsidRDefault="00C3363D" w:rsidP="00AB24F8">
      <w:pPr>
        <w:jc w:val="center"/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</w:pPr>
      <w:r w:rsidRPr="00AB24F8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>по профилактике ДДТТ в МКДОУ «Детский сад с. Башлыкент» за 2019 год.</w:t>
      </w:r>
    </w:p>
    <w:p w:rsidR="00BB2138" w:rsidRDefault="00C3363D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Pr="00C3363D">
        <w:rPr>
          <w:rFonts w:ascii="Times New Roman" w:hAnsi="Times New Roman" w:cs="Times New Roman"/>
          <w:color w:val="000000"/>
          <w:sz w:val="28"/>
          <w:szCs w:val="28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 нашем МК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«Де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тский сад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ашлыкент</w:t>
      </w:r>
      <w:proofErr w:type="spellEnd"/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» вопросу безопасности детей на улицах и дорогах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села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уделяется большое внимание. Профилактика детского дорожно-транспортного травматизма – проблема всего общества. Она должна решаться общими усилиями.</w:t>
      </w:r>
      <w:r w:rsidR="00B070CF">
        <w:rPr>
          <w:rFonts w:ascii="Times New Roman" w:hAnsi="Times New Roman" w:cs="Times New Roman"/>
          <w:color w:val="000000"/>
          <w:sz w:val="28"/>
          <w:szCs w:val="28"/>
        </w:rPr>
        <w:t xml:space="preserve"> В начале года был </w:t>
      </w:r>
      <w:r w:rsidR="00B96219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 план работы по профилактике  ДДТТ 2019г. на основании плана в течение года в МКДОУ «Детский сад </w:t>
      </w:r>
      <w:proofErr w:type="spellStart"/>
      <w:r w:rsidR="00B9621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B96219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="00B96219">
        <w:rPr>
          <w:rFonts w:ascii="Times New Roman" w:hAnsi="Times New Roman" w:cs="Times New Roman"/>
          <w:color w:val="000000"/>
          <w:sz w:val="28"/>
          <w:szCs w:val="28"/>
        </w:rPr>
        <w:t>ашлыкент</w:t>
      </w:r>
      <w:proofErr w:type="spellEnd"/>
      <w:r w:rsidR="00B96219">
        <w:rPr>
          <w:rFonts w:ascii="Times New Roman" w:hAnsi="Times New Roman" w:cs="Times New Roman"/>
          <w:color w:val="000000"/>
          <w:sz w:val="28"/>
          <w:szCs w:val="28"/>
        </w:rPr>
        <w:t xml:space="preserve">» в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 тесном взаимодействии с родителями и заинтересованными организациями: инспекторами ГИБДД</w:t>
      </w:r>
      <w:r w:rsidR="00B96219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проводились различные мероприятия по профилактике предотвращений детского дорожно-транспортного травматизма детей</w:t>
      </w:r>
      <w:proofErr w:type="gramStart"/>
      <w:r w:rsidR="00B9621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bookmarkEnd w:id="0"/>
      <w:proofErr w:type="gramEnd"/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>Знакомить детей с правилами дорожного движения, формировать у них навыки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– потребностью человека.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своё поведение, уверенность в своих действиях.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>Главная цель работы педагогов по профилактике детского дорожного травматизма в ДОУ – формирование у детей навыков осознанного безопа</w:t>
      </w:r>
      <w:r>
        <w:rPr>
          <w:rFonts w:ascii="Times New Roman" w:hAnsi="Times New Roman" w:cs="Times New Roman"/>
          <w:color w:val="000000"/>
          <w:sz w:val="28"/>
          <w:szCs w:val="28"/>
        </w:rPr>
        <w:t>сного поведения на улицах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Работа по воспитанию навыков безопасного поведения детей на улицах ни в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коем случае не одноразовая акция. Её педагоги проводят планово, систематически, постоянно. Она не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>Для каждой возрастной группы определены цели и ориентиры, к которым должен стремиться воспитатель в своей работе с детьми</w:t>
      </w:r>
      <w:r w:rsidR="00B962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6219">
        <w:rPr>
          <w:rFonts w:ascii="Times New Roman" w:hAnsi="Times New Roman" w:cs="Times New Roman"/>
          <w:color w:val="000000"/>
          <w:sz w:val="28"/>
          <w:szCs w:val="28"/>
        </w:rPr>
        <w:t xml:space="preserve"> В каждой группе имеется к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нижный уголок с подбором детских книг о ПДД</w:t>
      </w:r>
      <w:r w:rsidR="00881403">
        <w:rPr>
          <w:rFonts w:ascii="Times New Roman" w:hAnsi="Times New Roman" w:cs="Times New Roman"/>
          <w:color w:val="000000"/>
          <w:sz w:val="28"/>
          <w:szCs w:val="28"/>
        </w:rPr>
        <w:t xml:space="preserve"> и буклетов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2138" w:rsidRDefault="00BB2138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047875"/>
            <wp:effectExtent l="19050" t="0" r="3175" b="0"/>
            <wp:docPr id="4" name="Рисунок 4" descr="C:\Users\Admin\AppData\Local\Microsoft\Windows\Temporary Internet Files\Content.Word\20191214_14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20191214_143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Default="00BB2138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562225"/>
            <wp:effectExtent l="19050" t="0" r="3175" b="0"/>
            <wp:docPr id="3" name="Рисунок 1" descr="C:\Users\Admin\AppData\Local\Microsoft\Windows\Temporary Internet Files\Content.Word\20191214_14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91214_142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br/>
        <w:t>При работе по профилактике Д</w:t>
      </w:r>
      <w:r w:rsidR="00D445AB">
        <w:rPr>
          <w:rFonts w:ascii="Times New Roman" w:hAnsi="Times New Roman" w:cs="Times New Roman"/>
          <w:color w:val="000000"/>
          <w:sz w:val="28"/>
          <w:szCs w:val="28"/>
        </w:rPr>
        <w:t>ДТ</w:t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t>Т регулярно используются настольные печатные, дидактические и сюжетно ролевые игры</w:t>
      </w:r>
      <w:r w:rsidR="00D445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t>Данная тема проходит и через продуктивную деятельность дошкольников.</w:t>
      </w:r>
    </w:p>
    <w:p w:rsidR="00C3363D" w:rsidRPr="004B2E46" w:rsidRDefault="00C3363D" w:rsidP="00AB24F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638253" cy="2009775"/>
            <wp:effectExtent l="19050" t="0" r="547" b="0"/>
            <wp:docPr id="5" name="Рисунок 5" descr="C:\Users\Admin\Desktop\ПДД (1)\20190227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 (1)\20190227_104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23" cy="201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Pr="004B2E46" w:rsidRDefault="00C3363D" w:rsidP="00AB24F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-Беседы с детьми с рассматриванием плакатов: «Пешеход на дороге», «Дорожная азбука», «Один дома», «Безопасность в доме, на улице, на природе».</w:t>
      </w:r>
      <w:r w:rsidR="00BB2138" w:rsidRPr="00BB21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2138" w:rsidRPr="00C3363D">
        <w:rPr>
          <w:rFonts w:ascii="Times New Roman" w:hAnsi="Times New Roman" w:cs="Times New Roman"/>
          <w:color w:val="000000"/>
          <w:sz w:val="28"/>
          <w:szCs w:val="28"/>
        </w:rPr>
        <w:t>«Хотим всё знать – как правила дорожные соблюдать», «Разговор машин и пешеходов»</w:t>
      </w:r>
    </w:p>
    <w:p w:rsidR="00C3363D" w:rsidRPr="004B2E46" w:rsidRDefault="00C3363D" w:rsidP="00AB24F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 -Творческая продуктивная деятельность: выставка детских рисунков: «Внимание! Соблюдайте правила дорожного движения».</w:t>
      </w:r>
      <w:r w:rsidRPr="004B2E46">
        <w:rPr>
          <w:noProof/>
          <w:sz w:val="28"/>
          <w:szCs w:val="28"/>
          <w:lang w:eastAsia="ru-RU"/>
        </w:rPr>
        <w:drawing>
          <wp:inline distT="0" distB="0" distL="0" distR="0">
            <wp:extent cx="5748654" cy="1819275"/>
            <wp:effectExtent l="19050" t="0" r="4446" b="0"/>
            <wp:docPr id="2" name="Рисунок 1" descr="http://74203s029.edusite.ru/images/p118_pict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3s029.edusite.ru/images/p118_pict0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4" cy="182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color w:val="111111"/>
          <w:sz w:val="28"/>
          <w:szCs w:val="28"/>
          <w:shd w:val="clear" w:color="auto" w:fill="FFFFFF"/>
        </w:rPr>
        <w:t>   </w:t>
      </w:r>
      <w:r w:rsidRPr="004B2E46">
        <w:rPr>
          <w:color w:val="222222"/>
          <w:sz w:val="28"/>
          <w:szCs w:val="28"/>
        </w:rPr>
        <w:t>В утренние и вечерние отрезки времени воспитанники совместно с воспитателями рассматривали иллюстраций по тематике,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 Закрепили знания воспитанники  в сюжетно-ролевых играх, организованные воспитателями  во всех возрастных  группах.</w:t>
      </w:r>
    </w:p>
    <w:p w:rsidR="00D445AB" w:rsidRPr="004B2E46" w:rsidRDefault="00D445AB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37005" cy="1971675"/>
            <wp:effectExtent l="19050" t="0" r="6595" b="0"/>
            <wp:docPr id="21" name="Рисунок 21" descr="C:\Users\Admin\Desktop\20191214_1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0191214_143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Pr="004B2E46" w:rsidRDefault="00881403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Провели </w:t>
      </w:r>
      <w:r w:rsidR="00C3363D" w:rsidRPr="004B2E46">
        <w:rPr>
          <w:color w:val="222222"/>
          <w:sz w:val="28"/>
          <w:szCs w:val="28"/>
        </w:rPr>
        <w:t xml:space="preserve"> познавательно - развлекательны</w:t>
      </w:r>
      <w:r>
        <w:rPr>
          <w:color w:val="222222"/>
          <w:sz w:val="28"/>
          <w:szCs w:val="28"/>
        </w:rPr>
        <w:t>е мероприятия</w:t>
      </w:r>
      <w:r w:rsidR="00603E01">
        <w:rPr>
          <w:color w:val="222222"/>
          <w:sz w:val="28"/>
          <w:szCs w:val="28"/>
        </w:rPr>
        <w:t xml:space="preserve"> 02.10. 2019г «ППД», 23.04.2019г «Мы за безопасную дорогу» с детьми старших и средних</w:t>
      </w:r>
      <w:r w:rsidR="00C3363D" w:rsidRPr="004B2E46">
        <w:rPr>
          <w:color w:val="222222"/>
          <w:sz w:val="28"/>
          <w:szCs w:val="28"/>
        </w:rPr>
        <w:t xml:space="preserve"> </w:t>
      </w:r>
      <w:r w:rsidR="00C3363D">
        <w:rPr>
          <w:color w:val="222222"/>
          <w:sz w:val="28"/>
          <w:szCs w:val="28"/>
        </w:rPr>
        <w:t xml:space="preserve">групп с участием персонажей: </w:t>
      </w:r>
      <w:proofErr w:type="spellStart"/>
      <w:r w:rsidR="00C3363D">
        <w:rPr>
          <w:color w:val="222222"/>
          <w:sz w:val="28"/>
          <w:szCs w:val="28"/>
        </w:rPr>
        <w:t>Ща</w:t>
      </w:r>
      <w:r w:rsidR="00C3363D" w:rsidRPr="004B2E46">
        <w:rPr>
          <w:color w:val="222222"/>
          <w:sz w:val="28"/>
          <w:szCs w:val="28"/>
        </w:rPr>
        <w:t>покляк</w:t>
      </w:r>
      <w:proofErr w:type="spellEnd"/>
      <w:r w:rsidR="00C3363D" w:rsidRPr="004B2E46">
        <w:rPr>
          <w:color w:val="222222"/>
          <w:sz w:val="28"/>
          <w:szCs w:val="28"/>
        </w:rPr>
        <w:t>, инспектора ПДД, полицейского</w:t>
      </w:r>
      <w:r w:rsidR="00AE6B02">
        <w:rPr>
          <w:color w:val="222222"/>
          <w:sz w:val="28"/>
          <w:szCs w:val="28"/>
        </w:rPr>
        <w:t>, Незнайки</w:t>
      </w:r>
      <w:r w:rsidR="00C3363D" w:rsidRPr="004B2E46">
        <w:rPr>
          <w:color w:val="222222"/>
          <w:sz w:val="28"/>
          <w:szCs w:val="28"/>
        </w:rPr>
        <w:t xml:space="preserve">. </w:t>
      </w:r>
      <w:proofErr w:type="gramStart"/>
      <w:r w:rsidR="00C3363D" w:rsidRPr="004B2E46">
        <w:rPr>
          <w:color w:val="222222"/>
          <w:sz w:val="28"/>
          <w:szCs w:val="28"/>
        </w:rPr>
        <w:t>Дети с удовольствием показали знания о прави</w:t>
      </w:r>
      <w:r w:rsidR="00C3363D">
        <w:rPr>
          <w:color w:val="222222"/>
          <w:sz w:val="28"/>
          <w:szCs w:val="28"/>
        </w:rPr>
        <w:t xml:space="preserve">лах дорожного движения, учили </w:t>
      </w:r>
      <w:proofErr w:type="spellStart"/>
      <w:r w:rsidR="00C3363D">
        <w:rPr>
          <w:color w:val="222222"/>
          <w:sz w:val="28"/>
          <w:szCs w:val="28"/>
        </w:rPr>
        <w:t>Ща</w:t>
      </w:r>
      <w:r w:rsidR="00C3363D" w:rsidRPr="004B2E46">
        <w:rPr>
          <w:color w:val="222222"/>
          <w:sz w:val="28"/>
          <w:szCs w:val="28"/>
        </w:rPr>
        <w:t>покляка</w:t>
      </w:r>
      <w:proofErr w:type="spellEnd"/>
      <w:r w:rsidR="00603E01">
        <w:rPr>
          <w:color w:val="222222"/>
          <w:sz w:val="28"/>
          <w:szCs w:val="28"/>
        </w:rPr>
        <w:t xml:space="preserve"> и Незнайку</w:t>
      </w:r>
      <w:r w:rsidR="00C3363D" w:rsidRPr="004B2E46">
        <w:rPr>
          <w:color w:val="222222"/>
          <w:sz w:val="28"/>
          <w:szCs w:val="28"/>
        </w:rPr>
        <w:t xml:space="preserve"> как правильно переходить дорогу, рассказали стихотворения о дорожных знаках, отгадывали загадки, воспитательниц</w:t>
      </w:r>
      <w:r w:rsidR="00603E01">
        <w:rPr>
          <w:color w:val="222222"/>
          <w:sz w:val="28"/>
          <w:szCs w:val="28"/>
        </w:rPr>
        <w:t>ы</w:t>
      </w:r>
      <w:r w:rsidR="00C3363D" w:rsidRPr="004B2E46">
        <w:rPr>
          <w:color w:val="222222"/>
          <w:sz w:val="28"/>
          <w:szCs w:val="28"/>
        </w:rPr>
        <w:t xml:space="preserve"> Гусейханова П.А. </w:t>
      </w:r>
      <w:r w:rsidR="00603E01">
        <w:rPr>
          <w:color w:val="222222"/>
          <w:sz w:val="28"/>
          <w:szCs w:val="28"/>
        </w:rPr>
        <w:t xml:space="preserve"> и  </w:t>
      </w:r>
      <w:proofErr w:type="spellStart"/>
      <w:r w:rsidR="00603E01">
        <w:rPr>
          <w:color w:val="222222"/>
          <w:sz w:val="28"/>
          <w:szCs w:val="28"/>
        </w:rPr>
        <w:t>Амирарсланова</w:t>
      </w:r>
      <w:proofErr w:type="spellEnd"/>
      <w:r w:rsidR="00603E01">
        <w:rPr>
          <w:color w:val="222222"/>
          <w:sz w:val="28"/>
          <w:szCs w:val="28"/>
        </w:rPr>
        <w:t xml:space="preserve"> З. С. </w:t>
      </w:r>
      <w:r w:rsidR="00C3363D" w:rsidRPr="004B2E46">
        <w:rPr>
          <w:color w:val="222222"/>
          <w:sz w:val="28"/>
          <w:szCs w:val="28"/>
        </w:rPr>
        <w:t>провел</w:t>
      </w:r>
      <w:r w:rsidR="00603E01">
        <w:rPr>
          <w:color w:val="222222"/>
          <w:sz w:val="28"/>
          <w:szCs w:val="28"/>
        </w:rPr>
        <w:t>и</w:t>
      </w:r>
      <w:r w:rsidR="00C3363D" w:rsidRPr="004B2E46">
        <w:rPr>
          <w:color w:val="222222"/>
          <w:sz w:val="28"/>
          <w:szCs w:val="28"/>
        </w:rPr>
        <w:t xml:space="preserve">  игры, дети спели песни, полицейские дали напутс</w:t>
      </w:r>
      <w:r w:rsidR="00603E01">
        <w:rPr>
          <w:color w:val="222222"/>
          <w:sz w:val="28"/>
          <w:szCs w:val="28"/>
        </w:rPr>
        <w:t xml:space="preserve">твие детям, знатокам правил </w:t>
      </w:r>
      <w:r w:rsidR="00DF28E7">
        <w:rPr>
          <w:color w:val="222222"/>
          <w:sz w:val="28"/>
          <w:szCs w:val="28"/>
        </w:rPr>
        <w:t>дорожного движения и поведения на улице были вручены грамота.</w:t>
      </w:r>
      <w:proofErr w:type="gramEnd"/>
      <w:r w:rsidR="00DF28E7">
        <w:rPr>
          <w:color w:val="222222"/>
          <w:sz w:val="28"/>
          <w:szCs w:val="28"/>
        </w:rPr>
        <w:t xml:space="preserve">  В конце мероприятий</w:t>
      </w:r>
      <w:r w:rsidR="00C3363D" w:rsidRPr="004B2E46">
        <w:rPr>
          <w:color w:val="222222"/>
          <w:sz w:val="28"/>
          <w:szCs w:val="28"/>
        </w:rPr>
        <w:t xml:space="preserve"> про</w:t>
      </w:r>
      <w:r w:rsidR="00DF28E7">
        <w:rPr>
          <w:color w:val="222222"/>
          <w:sz w:val="28"/>
          <w:szCs w:val="28"/>
        </w:rPr>
        <w:t>вели акции</w:t>
      </w:r>
      <w:r w:rsidR="00C3363D" w:rsidRPr="004B2E46">
        <w:rPr>
          <w:color w:val="222222"/>
          <w:sz w:val="28"/>
          <w:szCs w:val="28"/>
        </w:rPr>
        <w:t xml:space="preserve"> «Будь бдителен водитель»</w:t>
      </w:r>
      <w:r w:rsidR="00DF28E7">
        <w:rPr>
          <w:color w:val="222222"/>
          <w:sz w:val="28"/>
          <w:szCs w:val="28"/>
        </w:rPr>
        <w:t>, «Помни и ты родитель»</w:t>
      </w:r>
      <w:r w:rsidR="00C3363D" w:rsidRPr="004B2E46">
        <w:rPr>
          <w:color w:val="222222"/>
          <w:sz w:val="28"/>
          <w:szCs w:val="28"/>
        </w:rPr>
        <w:t xml:space="preserve"> с раздачей памяток водителям «Не забудь и ты родитель»</w:t>
      </w:r>
    </w:p>
    <w:p w:rsidR="00C3363D" w:rsidRPr="004B2E46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sz w:val="28"/>
          <w:szCs w:val="28"/>
        </w:rPr>
        <w:drawing>
          <wp:inline distT="0" distB="0" distL="0" distR="0">
            <wp:extent cx="5924550" cy="2552700"/>
            <wp:effectExtent l="19050" t="0" r="0" b="0"/>
            <wp:docPr id="9" name="Рисунок 4" descr="C:\Users\Admin\AppData\Local\Microsoft\Windows\Temporary Internet Files\Content.Word\IMG-201910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91002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sz w:val="28"/>
          <w:szCs w:val="28"/>
        </w:rPr>
        <w:drawing>
          <wp:inline distT="0" distB="0" distL="0" distR="0">
            <wp:extent cx="5937885" cy="3371850"/>
            <wp:effectExtent l="19050" t="0" r="5715" b="0"/>
            <wp:docPr id="13" name="Рисунок 10" descr="C:\Users\Admin\AppData\Local\Microsoft\Windows\Temporary Internet Files\Content.Word\IMG-201910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91002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Pr="004B2E46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sz w:val="28"/>
          <w:szCs w:val="28"/>
        </w:rPr>
        <w:lastRenderedPageBreak/>
        <w:drawing>
          <wp:inline distT="0" distB="0" distL="0" distR="0">
            <wp:extent cx="5937885" cy="2867025"/>
            <wp:effectExtent l="19050" t="0" r="5715" b="0"/>
            <wp:docPr id="8" name="Рисунок 1" descr="C:\Users\Admin\AppData\Local\Microsoft\Windows\Temporary Internet Files\Content.Word\IMG-201910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sz w:val="28"/>
          <w:szCs w:val="28"/>
        </w:rPr>
        <w:drawing>
          <wp:inline distT="0" distB="0" distL="0" distR="0">
            <wp:extent cx="5935345" cy="3048000"/>
            <wp:effectExtent l="19050" t="0" r="8255" b="0"/>
            <wp:docPr id="10" name="Рисунок 7" descr="C:\Users\Admin\AppData\Local\Microsoft\Windows\Temporary Internet Files\Content.Word\IMG-201910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91002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63D" w:rsidRDefault="00C3363D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37358" cy="2562045"/>
            <wp:effectExtent l="19050" t="0" r="6242" b="0"/>
            <wp:docPr id="1" name="Рисунок 1" descr="C:\Users\Admin\Desktop\ГУСЕЙХАНОВА ППД\IMG-2019100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СЕЙХАНОВА ППД\IMG-20191002-WA0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B02" w:rsidRDefault="00AE6B02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</w:p>
    <w:p w:rsidR="00AE6B02" w:rsidRDefault="00AE6B02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2486025"/>
            <wp:effectExtent l="19050" t="0" r="3175" b="0"/>
            <wp:docPr id="22" name="Рисунок 22" descr="C:\Users\Admin\Desktop\ПДД (1)\20190227_1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ПДД (1)\20190227_1103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B02" w:rsidRDefault="00AE6B02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2390775"/>
            <wp:effectExtent l="19050" t="0" r="3175" b="0"/>
            <wp:docPr id="23" name="Рисунок 23" descr="C:\Users\Admin\Desktop\ПДД (1)\20190227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ПДД (1)\20190227_1057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B02" w:rsidRPr="004B2E46" w:rsidRDefault="00AE6B02" w:rsidP="00AB24F8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2628900"/>
            <wp:effectExtent l="19050" t="0" r="3175" b="0"/>
            <wp:docPr id="24" name="Рисунок 24" descr="C:\Users\Admin\Desktop\ПДД (1)\ПДД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ПДД (1)\ПДД (1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F8" w:rsidRDefault="00AB24F8" w:rsidP="00AB24F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C3363D">
        <w:rPr>
          <w:rFonts w:ascii="Times New Roman" w:hAnsi="Times New Roman" w:cs="Times New Roman"/>
          <w:color w:val="000000"/>
          <w:sz w:val="28"/>
          <w:szCs w:val="28"/>
        </w:rPr>
        <w:t>Воспитателями была обновлена и пополнена предметно-развивающая среда, касательно безопасности дорожного движения. А так же проведены музыкально – физкультурные развлечения «Не страшна тому дорога кто внимателен с порога», «</w:t>
      </w:r>
      <w:proofErr w:type="spellStart"/>
      <w:r w:rsidRPr="00C3363D">
        <w:rPr>
          <w:rFonts w:ascii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Pr="00C3363D">
        <w:rPr>
          <w:rFonts w:ascii="Times New Roman" w:hAnsi="Times New Roman" w:cs="Times New Roman"/>
          <w:color w:val="000000"/>
          <w:sz w:val="28"/>
          <w:szCs w:val="28"/>
        </w:rPr>
        <w:t>» и др.</w:t>
      </w:r>
    </w:p>
    <w:p w:rsidR="00C3363D" w:rsidRPr="004B2E46" w:rsidRDefault="00C3363D" w:rsidP="00AB24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Для родителей оформлялись памятки по профилактике детского травматизма и 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="00AB2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 на улице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группах и в помещениях ДОУ оформлены стенды и уголки по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63D" w:rsidRPr="004B2E46" w:rsidRDefault="00BB2138" w:rsidP="00AB24F8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067050"/>
            <wp:effectExtent l="19050" t="0" r="3175" b="0"/>
            <wp:docPr id="7" name="Рисунок 7" descr="C:\Users\Admin\AppData\Local\Microsoft\Windows\Temporary Internet Files\Content.Word\20191214_14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91214_142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0CF" w:rsidRDefault="00C3363D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> В нашем детском саду разработана система профилактики дорожно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softHyphen/>
        <w:t>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родители, а также представители социальных институтов.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  <w:r w:rsidR="00AB24F8">
        <w:rPr>
          <w:rFonts w:ascii="Times New Roman" w:hAnsi="Times New Roman" w:cs="Times New Roman"/>
          <w:color w:val="000000"/>
          <w:sz w:val="28"/>
          <w:szCs w:val="28"/>
        </w:rPr>
        <w:t xml:space="preserve">годовых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задач безопасности осуществлялась через следующие</w:t>
      </w:r>
      <w:r w:rsidR="00AB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 формы работы: специально организованные игровые занятия познавательного цикла, встречи, беседы, наблюдения за движением транспорта, экскурсии, рассматривание иллюстраций, книг, альбомов, рисунков с изображением улиц, чтение художественной литературы, заучивание пословиц, поговорок; отга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softHyphen/>
        <w:t>дывание загадок, кроссвордов; развивающие, познавательные, сюжетно-ролевые, подвижные игры;</w:t>
      </w:r>
      <w:proofErr w:type="gramEnd"/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 конкурсы, оформление уголка по Правилам дорожного движения и т. д.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В течение этого времени с детьми проведены 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улице», «Дорожные знаки», «Транспортные средства» и др. Прочитаны литературные произведения, организована выставка книг по данной тематике, внимательно рассмотрены и проанализированы иллюстрации к ним (Дружинина М. «Наш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друг светофор»; «Правила поведения на улице»; «Правила езды на велосипеде»; </w:t>
      </w:r>
    </w:p>
    <w:p w:rsidR="00B070CF" w:rsidRDefault="00B070CF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800350"/>
            <wp:effectExtent l="19050" t="0" r="3175" b="0"/>
            <wp:docPr id="6" name="Рисунок 10" descr="C:\Users\Admin\AppData\Local\Microsoft\Windows\Temporary Internet Files\Content.Word\20191214_1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91214_143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br/>
        <w:t>С удовольствием дети играют в игры по ПДД на прогулках, для этого на территории детского сада имеется маршрут «Сберегай-ка»: разметка мостовой с пешеходным переходом, разделительной полосой, перекрёстком и дорожными знаками.</w:t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363D" w:rsidRPr="00C336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На групповых информационных стендах были представлены консультации для родителей по тематике безопасного дорожного движения. </w:t>
      </w:r>
    </w:p>
    <w:p w:rsidR="00B070CF" w:rsidRDefault="00B070CF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371725"/>
            <wp:effectExtent l="19050" t="0" r="3175" b="0"/>
            <wp:docPr id="11" name="Рисунок 13" descr="C:\Users\Admin\AppData\Local\Microsoft\Windows\Temporary Internet Files\Content.Word\20191214_14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91214_142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0CF" w:rsidRDefault="002E012C" w:rsidP="00AB24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23.5pt">
            <v:imagedata r:id="rId21" o:title="20191214_142319"/>
          </v:shape>
        </w:pict>
      </w:r>
    </w:p>
    <w:p w:rsidR="00F054D3" w:rsidRDefault="00C3363D" w:rsidP="00AB24F8">
      <w:pPr>
        <w:spacing w:after="0"/>
      </w:pPr>
      <w:r w:rsidRPr="00C3363D">
        <w:rPr>
          <w:rFonts w:ascii="Times New Roman" w:hAnsi="Times New Roman" w:cs="Times New Roman"/>
          <w:color w:val="000000"/>
          <w:sz w:val="28"/>
          <w:szCs w:val="28"/>
        </w:rPr>
        <w:t>Профилактические вопросы безопасности были освещены на родительских собраниях.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течение 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 xml:space="preserve">всего года </w:t>
      </w:r>
      <w:r w:rsidRPr="00C336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B24F8">
        <w:rPr>
          <w:rFonts w:ascii="Times New Roman" w:hAnsi="Times New Roman" w:cs="Times New Roman"/>
          <w:bCs/>
          <w:color w:val="000000"/>
          <w:sz w:val="28"/>
          <w:szCs w:val="28"/>
        </w:rPr>
        <w:t>мы старались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 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24F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>тема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 дорожного движения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в детском саду пр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 xml:space="preserve">ошла целенаправленно, планово,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эффективно</w:t>
      </w:r>
      <w:r w:rsidR="00DF28E7" w:rsidRPr="00DF28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>и работа в этом направлении продолжается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МКДОУ 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>«Д</w:t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t xml:space="preserve">етский сад </w:t>
      </w:r>
      <w:proofErr w:type="spellStart"/>
      <w:r w:rsidR="00DF28E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DF28E7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="00DF28E7">
        <w:rPr>
          <w:rFonts w:ascii="Times New Roman" w:hAnsi="Times New Roman" w:cs="Times New Roman"/>
          <w:color w:val="000000"/>
          <w:sz w:val="28"/>
          <w:szCs w:val="28"/>
        </w:rPr>
        <w:t>ашлыкент</w:t>
      </w:r>
      <w:proofErr w:type="spellEnd"/>
      <w:r w:rsidRPr="00C3363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F28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proofErr w:type="spellStart"/>
      <w:r w:rsidR="00DF28E7">
        <w:rPr>
          <w:rFonts w:ascii="Times New Roman" w:hAnsi="Times New Roman" w:cs="Times New Roman"/>
          <w:color w:val="000000"/>
          <w:sz w:val="28"/>
          <w:szCs w:val="28"/>
        </w:rPr>
        <w:t>П.З.Арсланбекова</w:t>
      </w:r>
      <w:proofErr w:type="spellEnd"/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63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363D"/>
    <w:rsid w:val="000A5B00"/>
    <w:rsid w:val="00211F89"/>
    <w:rsid w:val="002E012C"/>
    <w:rsid w:val="005C2FD7"/>
    <w:rsid w:val="00603E01"/>
    <w:rsid w:val="00881403"/>
    <w:rsid w:val="00AB24F8"/>
    <w:rsid w:val="00AE6804"/>
    <w:rsid w:val="00AE6B02"/>
    <w:rsid w:val="00B070CF"/>
    <w:rsid w:val="00B46215"/>
    <w:rsid w:val="00B96219"/>
    <w:rsid w:val="00BB2138"/>
    <w:rsid w:val="00C32CC1"/>
    <w:rsid w:val="00C3363D"/>
    <w:rsid w:val="00D445AB"/>
    <w:rsid w:val="00DF28E7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3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5</cp:revision>
  <dcterms:created xsi:type="dcterms:W3CDTF">2019-12-14T11:10:00Z</dcterms:created>
  <dcterms:modified xsi:type="dcterms:W3CDTF">2020-06-12T09:17:00Z</dcterms:modified>
</cp:coreProperties>
</file>