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AE" w:rsidRPr="00875EB8" w:rsidRDefault="007D11AA" w:rsidP="003C24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75E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ОТЧЕТ</w:t>
      </w:r>
    </w:p>
    <w:p w:rsidR="007D11AA" w:rsidRPr="00875EB8" w:rsidRDefault="007D11AA" w:rsidP="003C24F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75E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 проведении </w:t>
      </w:r>
      <w:r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75EB8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Месячника безопасности</w:t>
      </w:r>
      <w:r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C21E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01.09.2020 по 30.09.2020г.</w:t>
      </w:r>
      <w:r w:rsidR="006D2B88"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МБ</w:t>
      </w:r>
      <w:r w:rsidR="002B1BAE"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ДОУ «Детский сад </w:t>
      </w:r>
      <w:proofErr w:type="spellStart"/>
      <w:r w:rsidR="002B1BAE"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2B1BAE"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.Б</w:t>
      </w:r>
      <w:proofErr w:type="gramEnd"/>
      <w:r w:rsidR="002B1BAE"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ашлыкент</w:t>
      </w:r>
      <w:proofErr w:type="spellEnd"/>
      <w:r w:rsidR="002B1BAE" w:rsidRPr="00875EB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135BEF" w:rsidRPr="00875EB8" w:rsidRDefault="00135BEF" w:rsidP="00875EB8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75EB8">
        <w:rPr>
          <w:color w:val="000000"/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135BEF" w:rsidRPr="00875EB8" w:rsidRDefault="00135BEF" w:rsidP="00875EB8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75EB8">
        <w:rPr>
          <w:rFonts w:ascii="Arial" w:hAnsi="Arial" w:cs="Arial"/>
          <w:color w:val="000000"/>
          <w:sz w:val="28"/>
          <w:szCs w:val="28"/>
        </w:rPr>
        <w:t>     </w:t>
      </w:r>
      <w:r w:rsidRPr="00875EB8">
        <w:rPr>
          <w:color w:val="000000"/>
          <w:sz w:val="28"/>
          <w:szCs w:val="28"/>
        </w:rPr>
        <w:t xml:space="preserve">Работа по безопасности занимает особое место в воспитательно-образовательном процессе нашего МБДОУ «Детский сад </w:t>
      </w:r>
      <w:proofErr w:type="spellStart"/>
      <w:r w:rsidRPr="00875EB8">
        <w:rPr>
          <w:color w:val="000000"/>
          <w:sz w:val="28"/>
          <w:szCs w:val="28"/>
        </w:rPr>
        <w:t>с.Башлыкент</w:t>
      </w:r>
      <w:proofErr w:type="spellEnd"/>
      <w:r w:rsidRPr="00875EB8">
        <w:rPr>
          <w:color w:val="000000"/>
          <w:sz w:val="28"/>
          <w:szCs w:val="28"/>
        </w:rPr>
        <w:t>». С 01.09.2020г. по 30.09.2020 года был объявлен месячник безопасности,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угрозе и возникновению пожаров.</w:t>
      </w:r>
    </w:p>
    <w:p w:rsidR="00C35AD8" w:rsidRPr="00875EB8" w:rsidRDefault="00C35AD8" w:rsidP="00875EB8">
      <w:pPr>
        <w:pStyle w:val="a3"/>
        <w:shd w:val="clear" w:color="auto" w:fill="FFFFFF"/>
        <w:spacing w:before="0" w:beforeAutospacing="0"/>
        <w:jc w:val="both"/>
        <w:rPr>
          <w:color w:val="111111"/>
          <w:sz w:val="28"/>
          <w:szCs w:val="28"/>
        </w:rPr>
      </w:pPr>
      <w:r w:rsidRPr="00875EB8">
        <w:rPr>
          <w:color w:val="211E1E"/>
          <w:sz w:val="28"/>
          <w:szCs w:val="28"/>
        </w:rPr>
        <w:t>Проблемы безопасности жизнедеятельности по праву относят к гло</w:t>
      </w:r>
      <w:r w:rsidRPr="00875EB8">
        <w:rPr>
          <w:color w:val="211E1E"/>
          <w:sz w:val="28"/>
          <w:szCs w:val="28"/>
        </w:rPr>
        <w:softHyphen/>
        <w:t>бальным проблемам человечества. Поэтому, важно сформировать у ре</w:t>
      </w:r>
      <w:r w:rsidRPr="00875EB8">
        <w:rPr>
          <w:color w:val="211E1E"/>
          <w:sz w:val="28"/>
          <w:szCs w:val="28"/>
        </w:rPr>
        <w:softHyphen/>
        <w:t xml:space="preserve">бенка навыки безопасного поведения, подготовить его к безопасной жизни в окружающей среде — природной, техногенной и социальной. </w:t>
      </w:r>
    </w:p>
    <w:p w:rsidR="00135BEF" w:rsidRPr="00875EB8" w:rsidRDefault="00135BEF" w:rsidP="00875EB8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75EB8">
        <w:rPr>
          <w:color w:val="000000"/>
          <w:sz w:val="28"/>
          <w:szCs w:val="28"/>
        </w:rPr>
        <w:t>Мероприятия</w:t>
      </w:r>
      <w:r w:rsidR="00C35AD8" w:rsidRPr="00875EB8">
        <w:rPr>
          <w:color w:val="000000"/>
          <w:sz w:val="28"/>
          <w:szCs w:val="28"/>
        </w:rPr>
        <w:t xml:space="preserve"> «Месячник </w:t>
      </w:r>
      <w:r w:rsidR="00875EB8" w:rsidRPr="00875EB8">
        <w:rPr>
          <w:color w:val="000000"/>
          <w:sz w:val="28"/>
          <w:szCs w:val="28"/>
        </w:rPr>
        <w:t>безопасности» строились</w:t>
      </w:r>
      <w:r w:rsidRPr="00875EB8">
        <w:rPr>
          <w:color w:val="000000"/>
          <w:sz w:val="28"/>
          <w:szCs w:val="28"/>
        </w:rPr>
        <w:t xml:space="preserve"> по нескольким направлениям, а именно:</w:t>
      </w:r>
    </w:p>
    <w:p w:rsidR="00135BEF" w:rsidRPr="00875EB8" w:rsidRDefault="00135BEF" w:rsidP="00875EB8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75EB8">
        <w:rPr>
          <w:color w:val="000000"/>
          <w:sz w:val="28"/>
          <w:szCs w:val="28"/>
        </w:rPr>
        <w:t>- дорожная безопасность детей, их родителей, а также работников детского сада;</w:t>
      </w:r>
    </w:p>
    <w:p w:rsidR="00135BEF" w:rsidRPr="00875EB8" w:rsidRDefault="00135BEF" w:rsidP="00875EB8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75EB8">
        <w:rPr>
          <w:color w:val="000000"/>
          <w:sz w:val="28"/>
          <w:szCs w:val="28"/>
        </w:rPr>
        <w:t>- пожарная безопасность детей, их родителей, а также работников детского сада;</w:t>
      </w:r>
    </w:p>
    <w:p w:rsidR="00135BEF" w:rsidRPr="00875EB8" w:rsidRDefault="00135BEF" w:rsidP="00875EB8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75EB8">
        <w:rPr>
          <w:color w:val="000000"/>
          <w:sz w:val="28"/>
          <w:szCs w:val="28"/>
        </w:rPr>
        <w:t>- антитеррористическая безопасность, безопасность психического и физического здоровья детей, их благополучия в детском саду и за его пределами.  </w:t>
      </w:r>
    </w:p>
    <w:p w:rsidR="00DD12BE" w:rsidRPr="004B2E46" w:rsidRDefault="00135BEF" w:rsidP="00B53310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111111"/>
          <w:sz w:val="28"/>
          <w:szCs w:val="28"/>
        </w:rPr>
      </w:pPr>
      <w:r w:rsidRPr="00875EB8">
        <w:rPr>
          <w:color w:val="000000"/>
          <w:sz w:val="28"/>
          <w:szCs w:val="28"/>
        </w:rPr>
        <w:t>Во время месячника были оформлены уголки для организации работы с детьми по изучению правил дорожного движения, пожарной и личной безопасности.</w:t>
      </w:r>
      <w:r w:rsidR="00B53310">
        <w:rPr>
          <w:color w:val="000000"/>
          <w:sz w:val="28"/>
          <w:szCs w:val="28"/>
        </w:rPr>
        <w:t xml:space="preserve"> </w:t>
      </w:r>
      <w:r w:rsidRPr="00875EB8">
        <w:rPr>
          <w:color w:val="000000"/>
          <w:sz w:val="28"/>
          <w:szCs w:val="28"/>
        </w:rPr>
        <w:t>Работа по безопасности была выстроена таким образом, чтобы ребятам было не только интересно, а самое главное, чтобы они запомнили правила пожарной безопасности.</w:t>
      </w:r>
      <w:r w:rsidR="00B53310">
        <w:rPr>
          <w:color w:val="000000"/>
          <w:sz w:val="28"/>
          <w:szCs w:val="28"/>
        </w:rPr>
        <w:t xml:space="preserve"> Ведется работа</w:t>
      </w:r>
      <w:r w:rsidRPr="00875EB8">
        <w:rPr>
          <w:color w:val="000000"/>
          <w:sz w:val="28"/>
          <w:szCs w:val="28"/>
        </w:rPr>
        <w:t xml:space="preserve"> с детьми по изу</w:t>
      </w:r>
      <w:r w:rsidR="00C35AD8" w:rsidRPr="00875EB8">
        <w:rPr>
          <w:color w:val="000000"/>
          <w:sz w:val="28"/>
          <w:szCs w:val="28"/>
        </w:rPr>
        <w:t xml:space="preserve">чению правил дорожного движения </w:t>
      </w:r>
      <w:r w:rsidRPr="00875EB8">
        <w:rPr>
          <w:color w:val="000000"/>
          <w:sz w:val="28"/>
          <w:szCs w:val="28"/>
        </w:rPr>
        <w:t>согласно программе " Основы безопасности детей дошкольного возраста".</w:t>
      </w:r>
      <w:r w:rsidR="004B2E46">
        <w:rPr>
          <w:bCs/>
          <w:color w:val="111111"/>
          <w:sz w:val="28"/>
          <w:szCs w:val="28"/>
        </w:rPr>
        <w:t xml:space="preserve"> </w:t>
      </w:r>
      <w:r w:rsidR="00DD12BE" w:rsidRPr="004B2E46">
        <w:rPr>
          <w:bCs/>
          <w:color w:val="111111"/>
          <w:sz w:val="28"/>
          <w:szCs w:val="28"/>
        </w:rPr>
        <w:t>Безопасность</w:t>
      </w:r>
      <w:r w:rsidR="00DD12BE" w:rsidRPr="004B2E46">
        <w:rPr>
          <w:color w:val="111111"/>
          <w:sz w:val="28"/>
          <w:szCs w:val="28"/>
        </w:rPr>
        <w:t> 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  за сохранения жизни и здоровья, за </w:t>
      </w:r>
      <w:r w:rsidR="00DD12BE" w:rsidRPr="004B2E46">
        <w:rPr>
          <w:bCs/>
          <w:color w:val="111111"/>
          <w:sz w:val="28"/>
          <w:szCs w:val="28"/>
        </w:rPr>
        <w:t>безопасность</w:t>
      </w:r>
      <w:r w:rsidR="00DD12BE" w:rsidRPr="004B2E46">
        <w:rPr>
          <w:color w:val="111111"/>
          <w:sz w:val="28"/>
          <w:szCs w:val="28"/>
        </w:rPr>
        <w:t> доверенных нам детей.</w:t>
      </w:r>
    </w:p>
    <w:p w:rsidR="00DD12BE" w:rsidRPr="004B2E46" w:rsidRDefault="00B53310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 </w:t>
      </w:r>
      <w:r w:rsidR="00DD12BE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</w:t>
      </w:r>
      <w:r w:rsidR="00D24ED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spellStart"/>
      <w:r w:rsidR="00D24ED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Башлыкентском</w:t>
      </w:r>
      <w:proofErr w:type="spellEnd"/>
      <w:r w:rsidR="00D24ED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DD12BE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детском саду уделяется много внимания этой теме. В рамках месячника</w:t>
      </w:r>
      <w:r w:rsidR="00A93266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 </w:t>
      </w:r>
      <w:r w:rsidR="00DD12BE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безопасности были проведены следующие мероприятия:</w:t>
      </w:r>
    </w:p>
    <w:p w:rsidR="002B1BAE" w:rsidRPr="004B2E46" w:rsidRDefault="002B1BAE" w:rsidP="002B1BA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color w:val="222222"/>
          <w:sz w:val="28"/>
          <w:szCs w:val="28"/>
        </w:rPr>
        <w:t>инструктажи с персоналом детского сада:  по технике безопасности при организации непосредственно – образовательной деятельности с воспитанниками;  по охране жизни и здоровья воспитанников на прогулочных площадках, во время игр и труда в осенний период; по профилактике детского травматизма.</w:t>
      </w:r>
    </w:p>
    <w:p w:rsidR="005820AC" w:rsidRDefault="00A93266" w:rsidP="002B1BA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noProof/>
          <w:color w:val="222222"/>
          <w:sz w:val="28"/>
          <w:szCs w:val="28"/>
        </w:rPr>
        <w:drawing>
          <wp:inline distT="0" distB="0" distL="0" distR="0">
            <wp:extent cx="5924550" cy="3324225"/>
            <wp:effectExtent l="19050" t="0" r="0" b="0"/>
            <wp:docPr id="7" name="Рисунок 1" descr="C:\Users\Admin\Desktop\дедский сад 19-20\20170912_11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дский сад 19-20\20170912_115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248" cy="334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0AC" w:rsidRPr="004B2E46">
        <w:rPr>
          <w:noProof/>
          <w:color w:val="222222"/>
          <w:sz w:val="28"/>
          <w:szCs w:val="28"/>
        </w:rPr>
        <w:drawing>
          <wp:inline distT="0" distB="0" distL="0" distR="0">
            <wp:extent cx="5924550" cy="3305175"/>
            <wp:effectExtent l="19050" t="0" r="0" b="0"/>
            <wp:docPr id="4" name="Рисунок 3" descr="C:\Users\Admin\Desktop\дедский сад 19-20\20170912_11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дский сад 19-20\20170912_115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44" cy="331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EA" w:rsidRPr="004B2E46" w:rsidRDefault="00DC21EA" w:rsidP="002B1BA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6010275" cy="3505200"/>
            <wp:effectExtent l="19050" t="0" r="9525" b="0"/>
            <wp:docPr id="13" name="Рисунок 2" descr="C:\Users\Admin\Desktop\2020 мероприятия\эваккуация\IMG-2020020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 мероприятия\эваккуация\IMG-20200204-WA0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ED" w:rsidRPr="004B2E46" w:rsidRDefault="00DD12BE" w:rsidP="009D08ED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Беседы с детьми во всех возрастных группах с решением проблемных ситуаций: «Что делать если возник пожар?», «Если тебе угрожает опасность», «Почему нельзя никому открывать дверь», «Как вести себя с незнакомыми людьми», «Если не потушить огонь», «Если дерев</w:t>
      </w:r>
      <w:r w:rsidR="005519A7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ья в лесу погибнут, что будет?»,</w:t>
      </w:r>
      <w:r w:rsidR="005519A7" w:rsidRPr="004B2E46">
        <w:rPr>
          <w:rFonts w:ascii="Times New Roman" w:hAnsi="Times New Roman" w:cs="Times New Roman"/>
          <w:color w:val="222222"/>
          <w:sz w:val="28"/>
          <w:szCs w:val="28"/>
        </w:rPr>
        <w:t xml:space="preserve"> «Спички детям не игрушка»</w:t>
      </w:r>
      <w:r w:rsidR="009D08E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беседы</w:t>
      </w:r>
      <w:r w:rsidR="009D08ED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 рассматриванием плакатов: «Пешеход на дороге», «Дорожная азбука», «Один дома», «Безопасность в доме, на улице, на природе».</w:t>
      </w:r>
      <w:r w:rsidR="009D08ED" w:rsidRPr="009D08E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875EB8" w:rsidRPr="00875EB8">
        <w:rPr>
          <w:rFonts w:ascii="Times New Roman" w:hAnsi="Times New Roman" w:cs="Times New Roman"/>
          <w:sz w:val="28"/>
          <w:szCs w:val="28"/>
        </w:rPr>
        <w:t>«Опасная дорога», «Юные пешеходы», «Как перейти дорогу?»</w:t>
      </w:r>
      <w:r w:rsidR="00875EB8">
        <w:rPr>
          <w:rFonts w:ascii="Times New Roman" w:hAnsi="Times New Roman" w:cs="Times New Roman"/>
          <w:sz w:val="28"/>
          <w:szCs w:val="28"/>
        </w:rPr>
        <w:t xml:space="preserve"> </w:t>
      </w:r>
      <w:r w:rsidR="009D08ED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т.д.</w:t>
      </w:r>
    </w:p>
    <w:p w:rsidR="00DD12BE" w:rsidRDefault="00DD12B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470E08" w:rsidRDefault="00470E08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43525" cy="48958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08" w:rsidRDefault="00470E08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48325" cy="412432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D8" w:rsidRDefault="00C35AD8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935102" cy="3278038"/>
            <wp:effectExtent l="19050" t="0" r="8498" b="0"/>
            <wp:docPr id="3" name="Рисунок 1" descr="C:\Users\Admin\Desktop\МЕРОПРИТИЯ 20-21\Беседы ПДД\IMG-202009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РОПРИТИЯ 20-21\Беседы ПДД\IMG-20200918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904" w:rsidRPr="004B2E46" w:rsidRDefault="00400904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D12BE" w:rsidRPr="004B2E46" w:rsidRDefault="00DD12B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-Чтение художественной литературы с рассматриванием иллюстраций: «Сказка о пожаре», «Жил - был пожарный», «Кошкин дом», «Колобок», «Волк и семеро козлят», «Муха цокотуха», «Дорожная азбука», «Как неразлучные друзья через дорогу переходили», «Маша и медведь», «Рассказ о неизвестном герое».</w:t>
      </w:r>
    </w:p>
    <w:p w:rsidR="00400904" w:rsidRDefault="00DD12B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-Дидактические игры: «Так и не так», «А что потом», «Поставь дорожный знак», коммуникативные игры: «А что потом», «Удивительные путешествия»;  сюжетно-ролевые игры: «Пожарные на учении», «Семья», «Автобус», «Магазин», «Путешествие»; театральные игры: «Красная шапочка», «Кот в сапогах», «Кот, петух и лиса»</w:t>
      </w:r>
    </w:p>
    <w:p w:rsidR="00DD12BE" w:rsidRPr="004B2E46" w:rsidRDefault="00DD12B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400904" w:rsidRPr="00400904">
        <w:rPr>
          <w:noProof/>
        </w:rPr>
        <w:t xml:space="preserve"> </w:t>
      </w:r>
      <w:r w:rsidR="00400904">
        <w:rPr>
          <w:noProof/>
          <w:lang w:eastAsia="ru-RU"/>
        </w:rPr>
        <w:drawing>
          <wp:inline distT="0" distB="0" distL="0" distR="0">
            <wp:extent cx="5572125" cy="46196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AE" w:rsidRPr="004B2E46" w:rsidRDefault="002B1BA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648241" cy="2337759"/>
            <wp:effectExtent l="19050" t="0" r="0" b="0"/>
            <wp:docPr id="5" name="Рисунок 5" descr="C:\Users\Admin\Desktop\ПДД (1)\20190227_1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 (1)\20190227_104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423" cy="233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A00" w:rsidRDefault="00DD12B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 -Творческая продуктивная деятельность: выставка детских рисунков: </w:t>
      </w:r>
      <w:r w:rsidR="00875EB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«Транспорт»</w:t>
      </w:r>
      <w:proofErr w:type="gramStart"/>
      <w:r w:rsidR="003C24F9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</w:t>
      </w:r>
      <w:proofErr w:type="gramEnd"/>
      <w:r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Внимание! Соблюдайте правила дорожного движения»</w:t>
      </w:r>
      <w:r w:rsidR="002B1BAE" w:rsidRPr="004B2E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4C7A00" w:rsidRDefault="004C7A00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05475" cy="21240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2BE" w:rsidRDefault="002B1BAE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2E46">
        <w:rPr>
          <w:noProof/>
          <w:sz w:val="28"/>
          <w:szCs w:val="28"/>
          <w:lang w:eastAsia="ru-RU"/>
        </w:rPr>
        <w:drawing>
          <wp:inline distT="0" distB="0" distL="0" distR="0">
            <wp:extent cx="5748212" cy="2303253"/>
            <wp:effectExtent l="19050" t="0" r="4888" b="0"/>
            <wp:docPr id="2" name="Рисунок 1" descr="http://74203s029.edusite.ru/images/p118_pict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3s029.edusite.ru/images/p118_pict05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24" cy="230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ED" w:rsidRPr="004B2E46" w:rsidRDefault="009D08ED" w:rsidP="00DD12B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34050" cy="3409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2BE" w:rsidRPr="004B2E46" w:rsidRDefault="00DD12BE" w:rsidP="00DD12B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color w:val="111111"/>
          <w:sz w:val="28"/>
          <w:szCs w:val="28"/>
          <w:shd w:val="clear" w:color="auto" w:fill="FFFFFF"/>
        </w:rPr>
        <w:t>   </w:t>
      </w:r>
      <w:r w:rsidRPr="004B2E46">
        <w:rPr>
          <w:color w:val="222222"/>
          <w:sz w:val="28"/>
          <w:szCs w:val="28"/>
        </w:rPr>
        <w:t>В утренние и вечерние отрезки времени воспитанники совместно с воспитателями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 Закрепили знания воспитанники  в сюжетно-ролевых играх, организованные воспитателями  во всех возрастных  группах.</w:t>
      </w:r>
    </w:p>
    <w:p w:rsidR="003C24F9" w:rsidRDefault="00A93266" w:rsidP="00DD12B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color w:val="222222"/>
          <w:sz w:val="28"/>
          <w:szCs w:val="28"/>
        </w:rPr>
        <w:t>Завершили «Месячн</w:t>
      </w:r>
      <w:r w:rsidR="003C24F9">
        <w:rPr>
          <w:color w:val="222222"/>
          <w:sz w:val="28"/>
          <w:szCs w:val="28"/>
        </w:rPr>
        <w:t>ик безопасности» с познавательным занятием «Как вести себя на улице», которую провела во дворе воспитатель Меджидова Г.И.</w:t>
      </w:r>
      <w:r w:rsidR="003C24F9" w:rsidRPr="004B2E46">
        <w:rPr>
          <w:color w:val="222222"/>
          <w:sz w:val="28"/>
          <w:szCs w:val="28"/>
        </w:rPr>
        <w:t xml:space="preserve"> </w:t>
      </w:r>
      <w:r w:rsidR="003C24F9">
        <w:rPr>
          <w:color w:val="222222"/>
          <w:sz w:val="28"/>
          <w:szCs w:val="28"/>
        </w:rPr>
        <w:t>и познавательно</w:t>
      </w:r>
      <w:r w:rsidRPr="004B2E46">
        <w:rPr>
          <w:color w:val="222222"/>
          <w:sz w:val="28"/>
          <w:szCs w:val="28"/>
        </w:rPr>
        <w:t xml:space="preserve"> - развлекательным мероприятием </w:t>
      </w:r>
      <w:r w:rsidR="003C24F9">
        <w:rPr>
          <w:color w:val="222222"/>
          <w:sz w:val="28"/>
          <w:szCs w:val="28"/>
        </w:rPr>
        <w:t xml:space="preserve"> которую провела воспитатель </w:t>
      </w:r>
      <w:proofErr w:type="spellStart"/>
      <w:r w:rsidR="003C24F9" w:rsidRPr="004B2E46">
        <w:rPr>
          <w:color w:val="222222"/>
          <w:sz w:val="28"/>
          <w:szCs w:val="28"/>
        </w:rPr>
        <w:t>Гусейханова</w:t>
      </w:r>
      <w:proofErr w:type="spellEnd"/>
      <w:r w:rsidR="003C24F9" w:rsidRPr="004B2E46">
        <w:rPr>
          <w:color w:val="222222"/>
          <w:sz w:val="28"/>
          <w:szCs w:val="28"/>
        </w:rPr>
        <w:t xml:space="preserve"> П.А.</w:t>
      </w:r>
      <w:r w:rsidR="003C24F9">
        <w:rPr>
          <w:color w:val="222222"/>
          <w:sz w:val="28"/>
          <w:szCs w:val="28"/>
        </w:rPr>
        <w:t xml:space="preserve"> </w:t>
      </w:r>
      <w:r w:rsidR="00D24EDA">
        <w:rPr>
          <w:color w:val="222222"/>
          <w:sz w:val="28"/>
          <w:szCs w:val="28"/>
        </w:rPr>
        <w:t xml:space="preserve">с участием персонажей: </w:t>
      </w:r>
      <w:proofErr w:type="spellStart"/>
      <w:r w:rsidR="00D24EDA">
        <w:rPr>
          <w:color w:val="222222"/>
          <w:sz w:val="28"/>
          <w:szCs w:val="28"/>
        </w:rPr>
        <w:t>Ща</w:t>
      </w:r>
      <w:r w:rsidRPr="004B2E46">
        <w:rPr>
          <w:color w:val="222222"/>
          <w:sz w:val="28"/>
          <w:szCs w:val="28"/>
        </w:rPr>
        <w:t>покляк</w:t>
      </w:r>
      <w:proofErr w:type="spellEnd"/>
      <w:r w:rsidRPr="004B2E46">
        <w:rPr>
          <w:color w:val="222222"/>
          <w:sz w:val="28"/>
          <w:szCs w:val="28"/>
        </w:rPr>
        <w:t xml:space="preserve">, инспектора ПДД, полицейского. Дети с удовольствием показали знания </w:t>
      </w:r>
      <w:r w:rsidR="009837C1" w:rsidRPr="004B2E46">
        <w:rPr>
          <w:color w:val="222222"/>
          <w:sz w:val="28"/>
          <w:szCs w:val="28"/>
        </w:rPr>
        <w:t>о прави</w:t>
      </w:r>
      <w:r w:rsidR="00D24EDA">
        <w:rPr>
          <w:color w:val="222222"/>
          <w:sz w:val="28"/>
          <w:szCs w:val="28"/>
        </w:rPr>
        <w:t xml:space="preserve">лах дорожного движения, учили </w:t>
      </w:r>
      <w:proofErr w:type="spellStart"/>
      <w:r w:rsidR="00D24EDA">
        <w:rPr>
          <w:color w:val="222222"/>
          <w:sz w:val="28"/>
          <w:szCs w:val="28"/>
        </w:rPr>
        <w:t>Ща</w:t>
      </w:r>
      <w:r w:rsidR="009837C1" w:rsidRPr="004B2E46">
        <w:rPr>
          <w:color w:val="222222"/>
          <w:sz w:val="28"/>
          <w:szCs w:val="28"/>
        </w:rPr>
        <w:t>покляка</w:t>
      </w:r>
      <w:proofErr w:type="spellEnd"/>
      <w:r w:rsidR="009837C1" w:rsidRPr="004B2E46">
        <w:rPr>
          <w:color w:val="222222"/>
          <w:sz w:val="28"/>
          <w:szCs w:val="28"/>
        </w:rPr>
        <w:t xml:space="preserve"> как правильно переходить дорогу, рассказали стихотворения </w:t>
      </w:r>
      <w:r w:rsidRPr="004B2E46">
        <w:rPr>
          <w:color w:val="222222"/>
          <w:sz w:val="28"/>
          <w:szCs w:val="28"/>
        </w:rPr>
        <w:t xml:space="preserve">о </w:t>
      </w:r>
      <w:r w:rsidR="009837C1" w:rsidRPr="004B2E46">
        <w:rPr>
          <w:color w:val="222222"/>
          <w:sz w:val="28"/>
          <w:szCs w:val="28"/>
        </w:rPr>
        <w:t xml:space="preserve">дорожных </w:t>
      </w:r>
      <w:r w:rsidRPr="004B2E46">
        <w:rPr>
          <w:color w:val="222222"/>
          <w:sz w:val="28"/>
          <w:szCs w:val="28"/>
        </w:rPr>
        <w:t>знаках</w:t>
      </w:r>
      <w:r w:rsidR="009837C1" w:rsidRPr="004B2E46">
        <w:rPr>
          <w:color w:val="222222"/>
          <w:sz w:val="28"/>
          <w:szCs w:val="28"/>
        </w:rPr>
        <w:t xml:space="preserve">, отгадывали загадки, </w:t>
      </w:r>
      <w:r w:rsidR="003C24F9">
        <w:rPr>
          <w:color w:val="222222"/>
          <w:sz w:val="28"/>
          <w:szCs w:val="28"/>
        </w:rPr>
        <w:t>провели</w:t>
      </w:r>
      <w:r w:rsidRPr="004B2E46">
        <w:rPr>
          <w:color w:val="222222"/>
          <w:sz w:val="28"/>
          <w:szCs w:val="28"/>
        </w:rPr>
        <w:t xml:space="preserve"> </w:t>
      </w:r>
      <w:r w:rsidR="009837C1" w:rsidRPr="004B2E46">
        <w:rPr>
          <w:color w:val="222222"/>
          <w:sz w:val="28"/>
          <w:szCs w:val="28"/>
        </w:rPr>
        <w:t xml:space="preserve"> игры, дети спели песни</w:t>
      </w:r>
      <w:r w:rsidR="003C24F9">
        <w:rPr>
          <w:color w:val="222222"/>
          <w:sz w:val="28"/>
          <w:szCs w:val="28"/>
        </w:rPr>
        <w:t>.</w:t>
      </w:r>
    </w:p>
    <w:p w:rsidR="00470E08" w:rsidRDefault="00470E08" w:rsidP="00DD12BE">
      <w:pPr>
        <w:pStyle w:val="a3"/>
        <w:shd w:val="clear" w:color="auto" w:fill="FFFFFF"/>
        <w:spacing w:before="0" w:beforeAutospacing="0"/>
      </w:pPr>
      <w:r w:rsidRPr="00470E08">
        <w:t xml:space="preserve"> </w:t>
      </w:r>
      <w:r>
        <w:rPr>
          <w:noProof/>
        </w:rPr>
        <w:drawing>
          <wp:inline distT="0" distB="0" distL="0" distR="0">
            <wp:extent cx="5791200" cy="35909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08" w:rsidRDefault="00470E08" w:rsidP="00DD12B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5838825" cy="3876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66" w:rsidRDefault="009837C1" w:rsidP="00DD12BE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4B2E46">
        <w:rPr>
          <w:noProof/>
          <w:sz w:val="28"/>
          <w:szCs w:val="28"/>
        </w:rPr>
        <w:drawing>
          <wp:inline distT="0" distB="0" distL="0" distR="0">
            <wp:extent cx="5937885" cy="2828925"/>
            <wp:effectExtent l="19050" t="0" r="5715" b="0"/>
            <wp:docPr id="8" name="Рисунок 1" descr="C:\Users\Admin\AppData\Local\Microsoft\Windows\Temporary Internet Files\Content.Word\IMG-201910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2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9A7" w:rsidRPr="004B2E46" w:rsidRDefault="005519A7" w:rsidP="002B1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 оформлялись памятки по профилактике детского травматизма и антитеррористической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B1BAE"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 и в помещениях ДОУ оформлены стенды и уголки по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5EB8" w:rsidRDefault="000E1C1C" w:rsidP="000E1C1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710" cy="3076575"/>
            <wp:effectExtent l="0" t="0" r="0" b="0"/>
            <wp:wrapSquare wrapText="bothSides"/>
            <wp:docPr id="12" name="Рисунок 2" descr="C:\Users\Admin\Desktop\Новая папка\IMG-201804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-20180419-WA0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EB8" w:rsidRDefault="00875EB8" w:rsidP="000E1C1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EB8" w:rsidRDefault="00875EB8" w:rsidP="000E1C1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875EB8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3559" w:rsidRDefault="00BF3559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1C1C" w:rsidRPr="00875EB8" w:rsidRDefault="00875EB8" w:rsidP="00875EB8">
      <w:pPr>
        <w:shd w:val="clear" w:color="auto" w:fill="FFFFFF"/>
        <w:tabs>
          <w:tab w:val="left" w:pos="2970"/>
        </w:tabs>
        <w:spacing w:after="0" w:line="240" w:lineRule="auto"/>
        <w:ind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textWrapping" w:clear="all"/>
      </w:r>
    </w:p>
    <w:p w:rsidR="005519A7" w:rsidRPr="004B2E46" w:rsidRDefault="005519A7" w:rsidP="005519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детский сад оснащен системами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 и оборудованием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бесперебойное функционирование, которых обеспечивают специалисты обслуживающих организаций. В целях соблюдения антитеррористической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детском саду имеется сигнал тревожной кнопки, камеры видеонаблюдение.</w:t>
      </w:r>
    </w:p>
    <w:p w:rsidR="000E42C8" w:rsidRDefault="00DD12BE" w:rsidP="004B2E4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Анализируя работу по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проведению месячника безопасности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сделать вывод, что благодаря систематизации мероприятий у детей сформировался фундамент знаний правил дорожной </w:t>
      </w:r>
      <w:r w:rsidRPr="004B2E4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="00B5331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пожарной безопасности</w:t>
      </w:r>
      <w:r w:rsidRPr="004B2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умение регулировать свое поведение в соответствии с различными чрезвычайными ситуациями.</w:t>
      </w:r>
    </w:p>
    <w:sectPr w:rsidR="000E42C8" w:rsidSect="00875EB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C9E"/>
    <w:multiLevelType w:val="multilevel"/>
    <w:tmpl w:val="03CAB2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660ED"/>
    <w:multiLevelType w:val="multilevel"/>
    <w:tmpl w:val="8304B4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3F30"/>
    <w:multiLevelType w:val="multilevel"/>
    <w:tmpl w:val="4F78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F1E1C"/>
    <w:multiLevelType w:val="multilevel"/>
    <w:tmpl w:val="8F8456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A1AF0"/>
    <w:multiLevelType w:val="multilevel"/>
    <w:tmpl w:val="4C829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1068B"/>
    <w:multiLevelType w:val="multilevel"/>
    <w:tmpl w:val="474A30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E45E0"/>
    <w:multiLevelType w:val="multilevel"/>
    <w:tmpl w:val="EA16E0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64E5C"/>
    <w:multiLevelType w:val="multilevel"/>
    <w:tmpl w:val="B68830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1428B"/>
    <w:multiLevelType w:val="multilevel"/>
    <w:tmpl w:val="16EEF7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96476"/>
    <w:multiLevelType w:val="multilevel"/>
    <w:tmpl w:val="C2188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D42F54"/>
    <w:multiLevelType w:val="multilevel"/>
    <w:tmpl w:val="B88412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C815D3"/>
    <w:multiLevelType w:val="multilevel"/>
    <w:tmpl w:val="0A3E5E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4819DF"/>
    <w:multiLevelType w:val="multilevel"/>
    <w:tmpl w:val="8EFA99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182A65"/>
    <w:multiLevelType w:val="multilevel"/>
    <w:tmpl w:val="2BD2843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DB18AF"/>
    <w:multiLevelType w:val="multilevel"/>
    <w:tmpl w:val="3C805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BE4F8C"/>
    <w:multiLevelType w:val="multilevel"/>
    <w:tmpl w:val="D12E488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0940A5"/>
    <w:multiLevelType w:val="multilevel"/>
    <w:tmpl w:val="62442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742875"/>
    <w:multiLevelType w:val="multilevel"/>
    <w:tmpl w:val="87F8A9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0B5092"/>
    <w:multiLevelType w:val="multilevel"/>
    <w:tmpl w:val="66229F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4F02DB"/>
    <w:multiLevelType w:val="multilevel"/>
    <w:tmpl w:val="6A3CFE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444B13"/>
    <w:multiLevelType w:val="multilevel"/>
    <w:tmpl w:val="BD924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487079"/>
    <w:multiLevelType w:val="multilevel"/>
    <w:tmpl w:val="30E632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702C6A"/>
    <w:multiLevelType w:val="multilevel"/>
    <w:tmpl w:val="57CA319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DC2910"/>
    <w:multiLevelType w:val="multilevel"/>
    <w:tmpl w:val="1C928E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9C5329"/>
    <w:multiLevelType w:val="multilevel"/>
    <w:tmpl w:val="02C0C2E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4"/>
  </w:num>
  <w:num w:numId="5">
    <w:abstractNumId w:val="6"/>
  </w:num>
  <w:num w:numId="6">
    <w:abstractNumId w:val="9"/>
  </w:num>
  <w:num w:numId="7">
    <w:abstractNumId w:val="11"/>
  </w:num>
  <w:num w:numId="8">
    <w:abstractNumId w:val="21"/>
  </w:num>
  <w:num w:numId="9">
    <w:abstractNumId w:val="7"/>
  </w:num>
  <w:num w:numId="10">
    <w:abstractNumId w:val="23"/>
  </w:num>
  <w:num w:numId="11">
    <w:abstractNumId w:val="18"/>
  </w:num>
  <w:num w:numId="12">
    <w:abstractNumId w:val="1"/>
  </w:num>
  <w:num w:numId="13">
    <w:abstractNumId w:val="19"/>
  </w:num>
  <w:num w:numId="14">
    <w:abstractNumId w:val="17"/>
  </w:num>
  <w:num w:numId="15">
    <w:abstractNumId w:val="0"/>
  </w:num>
  <w:num w:numId="16">
    <w:abstractNumId w:val="22"/>
  </w:num>
  <w:num w:numId="17">
    <w:abstractNumId w:val="8"/>
  </w:num>
  <w:num w:numId="18">
    <w:abstractNumId w:val="12"/>
  </w:num>
  <w:num w:numId="19">
    <w:abstractNumId w:val="20"/>
  </w:num>
  <w:num w:numId="20">
    <w:abstractNumId w:val="10"/>
  </w:num>
  <w:num w:numId="21">
    <w:abstractNumId w:val="3"/>
  </w:num>
  <w:num w:numId="22">
    <w:abstractNumId w:val="24"/>
  </w:num>
  <w:num w:numId="23">
    <w:abstractNumId w:val="16"/>
  </w:num>
  <w:num w:numId="24">
    <w:abstractNumId w:val="13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6971"/>
    <w:rsid w:val="00025781"/>
    <w:rsid w:val="000E1C1C"/>
    <w:rsid w:val="000E42C8"/>
    <w:rsid w:val="00135BEF"/>
    <w:rsid w:val="00153613"/>
    <w:rsid w:val="001B4F5F"/>
    <w:rsid w:val="00257157"/>
    <w:rsid w:val="002B1BAE"/>
    <w:rsid w:val="00316971"/>
    <w:rsid w:val="00353844"/>
    <w:rsid w:val="00353C42"/>
    <w:rsid w:val="003C24F9"/>
    <w:rsid w:val="00400904"/>
    <w:rsid w:val="00470E08"/>
    <w:rsid w:val="004B2E46"/>
    <w:rsid w:val="004C7A00"/>
    <w:rsid w:val="004E53FD"/>
    <w:rsid w:val="005519A7"/>
    <w:rsid w:val="005820AC"/>
    <w:rsid w:val="005C2FD7"/>
    <w:rsid w:val="006D2B88"/>
    <w:rsid w:val="007D11AA"/>
    <w:rsid w:val="00875EB8"/>
    <w:rsid w:val="00952F5D"/>
    <w:rsid w:val="009837C1"/>
    <w:rsid w:val="009B6D32"/>
    <w:rsid w:val="009D08ED"/>
    <w:rsid w:val="00A54D53"/>
    <w:rsid w:val="00A822D4"/>
    <w:rsid w:val="00A93266"/>
    <w:rsid w:val="00AF2BE5"/>
    <w:rsid w:val="00B46215"/>
    <w:rsid w:val="00B53310"/>
    <w:rsid w:val="00B57E4A"/>
    <w:rsid w:val="00B64BC6"/>
    <w:rsid w:val="00BB0D6F"/>
    <w:rsid w:val="00BF3559"/>
    <w:rsid w:val="00C048B8"/>
    <w:rsid w:val="00C32CC1"/>
    <w:rsid w:val="00C35AD8"/>
    <w:rsid w:val="00CA7F23"/>
    <w:rsid w:val="00CD4F79"/>
    <w:rsid w:val="00D24EDA"/>
    <w:rsid w:val="00DC21EA"/>
    <w:rsid w:val="00DD12BE"/>
    <w:rsid w:val="00E24B37"/>
    <w:rsid w:val="00E41B57"/>
    <w:rsid w:val="00E92C2D"/>
    <w:rsid w:val="00F054D3"/>
    <w:rsid w:val="00F063A9"/>
    <w:rsid w:val="00F73923"/>
    <w:rsid w:val="00FF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316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D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9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316971"/>
  </w:style>
  <w:style w:type="paragraph" w:styleId="a3">
    <w:name w:val="Normal (Web)"/>
    <w:basedOn w:val="a"/>
    <w:uiPriority w:val="99"/>
    <w:unhideWhenUsed/>
    <w:rsid w:val="0031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1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1A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E42C8"/>
    <w:rPr>
      <w:i/>
      <w:iCs/>
    </w:rPr>
  </w:style>
  <w:style w:type="paragraph" w:customStyle="1" w:styleId="bodysingle">
    <w:name w:val="bodysingle"/>
    <w:basedOn w:val="a"/>
    <w:rsid w:val="000E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B0D6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59"/>
    <w:rsid w:val="00BB0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49984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086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536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5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6469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Пер</cp:lastModifiedBy>
  <cp:revision>19</cp:revision>
  <dcterms:created xsi:type="dcterms:W3CDTF">2019-10-01T04:46:00Z</dcterms:created>
  <dcterms:modified xsi:type="dcterms:W3CDTF">2020-10-01T09:31:00Z</dcterms:modified>
</cp:coreProperties>
</file>