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по противодействию коррупции</w:t>
      </w:r>
    </w:p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 xml:space="preserve">в муниципальном </w:t>
      </w:r>
      <w:r w:rsidR="005A3769" w:rsidRPr="00F13A0E">
        <w:rPr>
          <w:rFonts w:ascii="Times New Roman" w:hAnsi="Times New Roman"/>
          <w:b/>
          <w:sz w:val="28"/>
          <w:szCs w:val="28"/>
        </w:rPr>
        <w:t>казенном</w:t>
      </w:r>
      <w:r w:rsidRPr="00F13A0E">
        <w:rPr>
          <w:rFonts w:ascii="Times New Roman" w:hAnsi="Times New Roman"/>
          <w:b/>
          <w:sz w:val="28"/>
          <w:szCs w:val="28"/>
        </w:rPr>
        <w:t xml:space="preserve"> дошкольном образовательном  учреждении </w:t>
      </w:r>
    </w:p>
    <w:p w:rsidR="008F1637" w:rsidRPr="00F13A0E" w:rsidRDefault="008F1637" w:rsidP="005A37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 xml:space="preserve">«Детский сад  </w:t>
      </w:r>
      <w:proofErr w:type="spellStart"/>
      <w:r w:rsidR="005A3769" w:rsidRPr="00F13A0E">
        <w:rPr>
          <w:rFonts w:ascii="Times New Roman" w:hAnsi="Times New Roman"/>
          <w:b/>
          <w:sz w:val="28"/>
          <w:szCs w:val="28"/>
        </w:rPr>
        <w:t>с</w:t>
      </w:r>
      <w:proofErr w:type="gramStart"/>
      <w:r w:rsidR="005A3769" w:rsidRPr="00F13A0E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5A3769" w:rsidRPr="00F13A0E">
        <w:rPr>
          <w:rFonts w:ascii="Times New Roman" w:hAnsi="Times New Roman"/>
          <w:b/>
          <w:sz w:val="28"/>
          <w:szCs w:val="28"/>
        </w:rPr>
        <w:t>ашлыкент</w:t>
      </w:r>
      <w:proofErr w:type="spellEnd"/>
      <w:r w:rsidR="005A3769" w:rsidRPr="00F13A0E">
        <w:rPr>
          <w:rFonts w:ascii="Times New Roman" w:hAnsi="Times New Roman"/>
          <w:b/>
          <w:sz w:val="28"/>
          <w:szCs w:val="28"/>
        </w:rPr>
        <w:t>»</w:t>
      </w:r>
      <w:r w:rsidR="00115708" w:rsidRPr="00F13A0E">
        <w:rPr>
          <w:rFonts w:ascii="Times New Roman" w:hAnsi="Times New Roman"/>
          <w:b/>
          <w:sz w:val="28"/>
          <w:szCs w:val="28"/>
        </w:rPr>
        <w:t xml:space="preserve"> на 2019-2020уч.год</w:t>
      </w:r>
    </w:p>
    <w:p w:rsidR="008F1637" w:rsidRPr="00F13A0E" w:rsidRDefault="008F1637" w:rsidP="008F163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1. Общие положения: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1.1. План работы по противодействию коррупции в муниципальн</w:t>
      </w:r>
      <w:r w:rsidR="003B7CDA" w:rsidRPr="00F13A0E">
        <w:rPr>
          <w:rFonts w:ascii="Times New Roman" w:hAnsi="Times New Roman"/>
          <w:sz w:val="28"/>
          <w:szCs w:val="28"/>
        </w:rPr>
        <w:t xml:space="preserve">ом </w:t>
      </w:r>
      <w:r w:rsidR="005A3769" w:rsidRPr="00F13A0E">
        <w:rPr>
          <w:rFonts w:ascii="Times New Roman" w:hAnsi="Times New Roman"/>
          <w:sz w:val="28"/>
          <w:szCs w:val="28"/>
        </w:rPr>
        <w:t>казенном</w:t>
      </w:r>
      <w:r w:rsidR="003B7CDA" w:rsidRPr="00F13A0E">
        <w:rPr>
          <w:rFonts w:ascii="Times New Roman" w:hAnsi="Times New Roman"/>
          <w:sz w:val="28"/>
          <w:szCs w:val="28"/>
        </w:rPr>
        <w:t xml:space="preserve"> дошкольном образовательном  учреждении «Детский сад </w:t>
      </w:r>
      <w:proofErr w:type="spellStart"/>
      <w:r w:rsidR="005A3769" w:rsidRPr="00F13A0E">
        <w:rPr>
          <w:rFonts w:ascii="Times New Roman" w:hAnsi="Times New Roman"/>
          <w:sz w:val="28"/>
          <w:szCs w:val="28"/>
        </w:rPr>
        <w:t>с</w:t>
      </w:r>
      <w:proofErr w:type="gramStart"/>
      <w:r w:rsidR="005A3769" w:rsidRPr="00F13A0E">
        <w:rPr>
          <w:rFonts w:ascii="Times New Roman" w:hAnsi="Times New Roman"/>
          <w:sz w:val="28"/>
          <w:szCs w:val="28"/>
        </w:rPr>
        <w:t>.Б</w:t>
      </w:r>
      <w:proofErr w:type="gramEnd"/>
      <w:r w:rsidR="005A3769" w:rsidRPr="00F13A0E">
        <w:rPr>
          <w:rFonts w:ascii="Times New Roman" w:hAnsi="Times New Roman"/>
          <w:sz w:val="28"/>
          <w:szCs w:val="28"/>
        </w:rPr>
        <w:t>ашлыкент</w:t>
      </w:r>
      <w:proofErr w:type="spellEnd"/>
      <w:r w:rsidRPr="00F13A0E">
        <w:rPr>
          <w:rFonts w:ascii="Times New Roman" w:hAnsi="Times New Roman"/>
          <w:sz w:val="28"/>
          <w:szCs w:val="28"/>
        </w:rPr>
        <w:t xml:space="preserve">» </w:t>
      </w:r>
      <w:r w:rsidR="005A3769" w:rsidRPr="00F13A0E">
        <w:rPr>
          <w:rFonts w:ascii="Times New Roman" w:hAnsi="Times New Roman"/>
          <w:sz w:val="28"/>
          <w:szCs w:val="28"/>
        </w:rPr>
        <w:t>(далее – Учреждение) на 2019-20 учебный</w:t>
      </w:r>
      <w:r w:rsidRPr="00F13A0E">
        <w:rPr>
          <w:rFonts w:ascii="Times New Roman" w:hAnsi="Times New Roman"/>
          <w:sz w:val="28"/>
          <w:szCs w:val="28"/>
        </w:rPr>
        <w:t xml:space="preserve"> год разработан на основании: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Федерального закона от 25.12.2008 № 273-ФЗ «О противодействии коррупции»;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Федерального закона от 29.12.2012 № 280-ФЗ «О внесении изменений в отдельные законодательные акты Российской Федерации   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8F1637" w:rsidRPr="00F13A0E" w:rsidRDefault="008F1637" w:rsidP="008F163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1.2. 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противодействие коррупции в образовательной организации.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2. Цели и задачи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1.1. Ведущие цели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 реализация антикоррупционной политики в учреждении;</w:t>
      </w:r>
    </w:p>
    <w:p w:rsidR="008F1637" w:rsidRPr="00F13A0E" w:rsidRDefault="008F1637" w:rsidP="00F961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 xml:space="preserve">- недопущение предпосылок, исключение возможности </w:t>
      </w:r>
      <w:r w:rsidR="000D27D8" w:rsidRPr="00F13A0E">
        <w:rPr>
          <w:rFonts w:ascii="Times New Roman" w:hAnsi="Times New Roman"/>
          <w:sz w:val="28"/>
          <w:szCs w:val="28"/>
        </w:rPr>
        <w:t xml:space="preserve">фактов коррупции в </w:t>
      </w:r>
      <w:r w:rsidR="00F961B2" w:rsidRPr="00F13A0E">
        <w:rPr>
          <w:rFonts w:ascii="Times New Roman" w:hAnsi="Times New Roman"/>
          <w:sz w:val="28"/>
          <w:szCs w:val="28"/>
        </w:rPr>
        <w:t>учреждении; обеспечение</w:t>
      </w:r>
      <w:r w:rsidRPr="00F13A0E">
        <w:rPr>
          <w:rFonts w:ascii="Times New Roman" w:hAnsi="Times New Roman"/>
          <w:sz w:val="28"/>
          <w:szCs w:val="28"/>
        </w:rPr>
        <w:t xml:space="preserve"> защиты прав и законных интересов граждан от негативных процессов и явлений, связанных с коррупцией, укрепление доверия граждан к </w:t>
      </w:r>
      <w:r w:rsidR="00115708" w:rsidRPr="00F13A0E">
        <w:rPr>
          <w:rFonts w:ascii="Times New Roman" w:hAnsi="Times New Roman"/>
          <w:sz w:val="28"/>
          <w:szCs w:val="28"/>
        </w:rPr>
        <w:t>деятельности администрации ДОУ</w:t>
      </w:r>
      <w:r w:rsidRPr="00F13A0E">
        <w:rPr>
          <w:rFonts w:ascii="Times New Roman" w:hAnsi="Times New Roman"/>
          <w:sz w:val="28"/>
          <w:szCs w:val="28"/>
        </w:rPr>
        <w:t>.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lastRenderedPageBreak/>
        <w:t>2.2. Для достижения указанных целей требуется решение следующих задач: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оптимизация и конкретизация полномочий  должностных лиц;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установление взаимодействия с гражданами и институтами гражданского общества в целях реализации антикоррупционной политики;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повышение эффективности  управления, качества и дос</w:t>
      </w:r>
      <w:r w:rsidR="00115708" w:rsidRPr="00F13A0E">
        <w:rPr>
          <w:rFonts w:ascii="Times New Roman" w:hAnsi="Times New Roman"/>
          <w:sz w:val="28"/>
          <w:szCs w:val="28"/>
        </w:rPr>
        <w:t>тупности  предоставляемых ДОУ</w:t>
      </w:r>
      <w:r w:rsidRPr="00F13A0E">
        <w:rPr>
          <w:rFonts w:ascii="Times New Roman" w:hAnsi="Times New Roman"/>
          <w:sz w:val="28"/>
          <w:szCs w:val="28"/>
        </w:rPr>
        <w:t xml:space="preserve"> образовательн</w:t>
      </w:r>
      <w:r w:rsidR="00115708" w:rsidRPr="00F13A0E">
        <w:rPr>
          <w:rFonts w:ascii="Times New Roman" w:hAnsi="Times New Roman"/>
          <w:sz w:val="28"/>
          <w:szCs w:val="28"/>
        </w:rPr>
        <w:t>о-воспитательных</w:t>
      </w:r>
      <w:r w:rsidRPr="00F13A0E">
        <w:rPr>
          <w:rFonts w:ascii="Times New Roman" w:hAnsi="Times New Roman"/>
          <w:sz w:val="28"/>
          <w:szCs w:val="28"/>
        </w:rPr>
        <w:t xml:space="preserve"> услуг;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 xml:space="preserve">- содействие реализации прав граждан на доступ к информации о деятельности </w:t>
      </w:r>
      <w:r w:rsidR="00115708" w:rsidRPr="00F13A0E">
        <w:rPr>
          <w:rFonts w:ascii="Times New Roman" w:hAnsi="Times New Roman"/>
          <w:sz w:val="28"/>
          <w:szCs w:val="28"/>
        </w:rPr>
        <w:t>ДОУ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3. Ожидаемые результаты реализации Плана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повышение эффективности  управления, качества и доступности  предоставляемых образовательных услуг;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 xml:space="preserve">- укрепление доверия граждан к </w:t>
      </w:r>
      <w:r w:rsidR="00701A34" w:rsidRPr="00F13A0E">
        <w:rPr>
          <w:rFonts w:ascii="Times New Roman" w:hAnsi="Times New Roman"/>
          <w:sz w:val="28"/>
          <w:szCs w:val="28"/>
        </w:rPr>
        <w:t>деятельности администрации детского сада</w:t>
      </w:r>
      <w:r w:rsidRPr="00F13A0E">
        <w:rPr>
          <w:rFonts w:ascii="Times New Roman" w:hAnsi="Times New Roman"/>
          <w:sz w:val="28"/>
          <w:szCs w:val="28"/>
        </w:rPr>
        <w:t>.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3A0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13A0E">
        <w:rPr>
          <w:rFonts w:ascii="Times New Roman" w:hAnsi="Times New Roman"/>
          <w:sz w:val="28"/>
          <w:szCs w:val="28"/>
        </w:rPr>
        <w:t xml:space="preserve"> реализацией Плана мероприятий</w:t>
      </w:r>
      <w:r w:rsidR="00701A34" w:rsidRPr="00F13A0E">
        <w:rPr>
          <w:rFonts w:ascii="Times New Roman" w:hAnsi="Times New Roman"/>
          <w:sz w:val="28"/>
          <w:szCs w:val="28"/>
        </w:rPr>
        <w:t xml:space="preserve"> осуществляется заведующим</w:t>
      </w:r>
      <w:r w:rsidRPr="00F13A0E">
        <w:rPr>
          <w:rFonts w:ascii="Times New Roman" w:hAnsi="Times New Roman"/>
          <w:sz w:val="28"/>
          <w:szCs w:val="28"/>
        </w:rPr>
        <w:t xml:space="preserve">  и  Комитетом по вопросам законности, правопорядка и безопасности.</w:t>
      </w:r>
    </w:p>
    <w:p w:rsidR="00946DD3" w:rsidRPr="00F13A0E" w:rsidRDefault="008F1637" w:rsidP="002C30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Информация о ходе реализации Плана  размещается на официальном сайте Учреждения</w:t>
      </w:r>
    </w:p>
    <w:p w:rsidR="00946DD3" w:rsidRPr="00F13A0E" w:rsidRDefault="00946DD3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DD3" w:rsidRPr="00F13A0E" w:rsidRDefault="00946DD3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по п</w:t>
      </w:r>
      <w:r w:rsidR="000D27D8" w:rsidRPr="00F13A0E">
        <w:rPr>
          <w:rFonts w:ascii="Times New Roman" w:hAnsi="Times New Roman"/>
          <w:b/>
          <w:sz w:val="28"/>
          <w:szCs w:val="28"/>
        </w:rPr>
        <w:t>ротиводействию коррупции на 201</w:t>
      </w:r>
      <w:r w:rsidR="005A3769" w:rsidRPr="00F13A0E">
        <w:rPr>
          <w:rFonts w:ascii="Times New Roman" w:hAnsi="Times New Roman"/>
          <w:b/>
          <w:sz w:val="28"/>
          <w:szCs w:val="28"/>
        </w:rPr>
        <w:t>9-20</w:t>
      </w:r>
      <w:r w:rsidRPr="00F13A0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544"/>
        <w:gridCol w:w="142"/>
        <w:gridCol w:w="142"/>
        <w:gridCol w:w="2126"/>
        <w:gridCol w:w="1914"/>
        <w:gridCol w:w="1488"/>
      </w:tblGrid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F13A0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13A0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13A0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8F1637" w:rsidRPr="00F13A0E" w:rsidTr="00AB3E64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1.Организационные мероприятия</w:t>
            </w: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Анализ качества реализации «Плана работы по п</w:t>
            </w:r>
            <w:r w:rsidR="00701A34" w:rsidRPr="00F13A0E">
              <w:rPr>
                <w:rFonts w:ascii="Times New Roman" w:hAnsi="Times New Roman"/>
                <w:sz w:val="28"/>
                <w:szCs w:val="28"/>
              </w:rPr>
              <w:t>ротиводействию коррупции в ДОУ</w:t>
            </w:r>
            <w:r w:rsidR="000D27D8" w:rsidRPr="00F13A0E">
              <w:rPr>
                <w:rFonts w:ascii="Times New Roman" w:hAnsi="Times New Roman"/>
                <w:sz w:val="28"/>
                <w:szCs w:val="28"/>
              </w:rPr>
              <w:t xml:space="preserve"> на 201</w:t>
            </w:r>
            <w:r w:rsidR="005A3769" w:rsidRPr="00F13A0E">
              <w:rPr>
                <w:rFonts w:ascii="Times New Roman" w:hAnsi="Times New Roman"/>
                <w:sz w:val="28"/>
                <w:szCs w:val="28"/>
              </w:rPr>
              <w:t>9-20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701A34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 xml:space="preserve">, члены </w:t>
            </w:r>
            <w:r w:rsidR="00D83D66" w:rsidRPr="00F13A0E">
              <w:rPr>
                <w:rFonts w:ascii="Times New Roman" w:hAnsi="Times New Roman"/>
                <w:sz w:val="28"/>
                <w:szCs w:val="28"/>
              </w:rPr>
              <w:t>Профкома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0D27D8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IV квартал 201</w:t>
            </w:r>
            <w:r w:rsidR="005A3769" w:rsidRPr="00F13A0E">
              <w:rPr>
                <w:rFonts w:ascii="Times New Roman" w:hAnsi="Times New Roman"/>
                <w:sz w:val="28"/>
                <w:szCs w:val="28"/>
              </w:rPr>
              <w:t>9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Разработка и утверждение «Плана работы по пр</w:t>
            </w:r>
            <w:r w:rsidR="00701A34" w:rsidRPr="00F13A0E">
              <w:rPr>
                <w:rFonts w:ascii="Times New Roman" w:hAnsi="Times New Roman"/>
                <w:sz w:val="28"/>
                <w:szCs w:val="28"/>
              </w:rPr>
              <w:t>отиводействию коррупции в ДОУ</w:t>
            </w:r>
            <w:r w:rsidR="000D27D8" w:rsidRPr="00F13A0E">
              <w:rPr>
                <w:rFonts w:ascii="Times New Roman" w:hAnsi="Times New Roman"/>
                <w:sz w:val="28"/>
                <w:szCs w:val="28"/>
              </w:rPr>
              <w:t xml:space="preserve"> на 201</w:t>
            </w:r>
            <w:r w:rsidR="005A3769" w:rsidRPr="00F13A0E">
              <w:rPr>
                <w:rFonts w:ascii="Times New Roman" w:hAnsi="Times New Roman"/>
                <w:sz w:val="28"/>
                <w:szCs w:val="28"/>
              </w:rPr>
              <w:t>9-20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701A34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Общее собрание работников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5A3769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квартал 201</w:t>
            </w:r>
            <w:r w:rsidRPr="00F13A0E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Экспертиза действующих локальных нормативных актов учреждения на наличие </w:t>
            </w:r>
            <w:r w:rsidRPr="00F13A0E">
              <w:rPr>
                <w:rFonts w:ascii="Times New Roman" w:hAnsi="Times New Roman"/>
                <w:sz w:val="28"/>
                <w:szCs w:val="28"/>
              </w:rPr>
              <w:lastRenderedPageBreak/>
              <w:t>коррупционной составляющей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701A34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701A34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Участие в совещаниях (обучающих мероприятиях) по вопросам организации работы по противодействию 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EF073D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отдельному плану, приказу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5A3769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Предоставление сведений о доходах, об имуществе и обязательствах имущественно</w:t>
            </w:r>
            <w:r w:rsidR="00EF073D" w:rsidRPr="00F13A0E">
              <w:rPr>
                <w:rFonts w:ascii="Times New Roman" w:hAnsi="Times New Roman"/>
                <w:sz w:val="28"/>
                <w:szCs w:val="28"/>
              </w:rPr>
              <w:t>го характера руководителем  ДОУ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Учредителю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EF073D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0D27D8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Организация взаимодействия с правоохранительными органами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EF073D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D83D66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3A0E">
              <w:rPr>
                <w:rFonts w:ascii="Times New Roman" w:hAnsi="Times New Roman"/>
                <w:sz w:val="28"/>
                <w:szCs w:val="28"/>
              </w:rPr>
              <w:t>Антикоррупционная</w:t>
            </w:r>
            <w:proofErr w:type="spellEnd"/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пропаганда и информационное обеспечение реализации антикоррупционной политики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</w:t>
            </w:r>
            <w:r w:rsidR="00EF073D" w:rsidRPr="00F13A0E"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EF073D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83D66" w:rsidRPr="00F13A0E">
              <w:rPr>
                <w:rFonts w:ascii="Times New Roman" w:hAnsi="Times New Roman"/>
                <w:sz w:val="28"/>
                <w:szCs w:val="28"/>
              </w:rPr>
              <w:t>члены профкома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факту обращения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политики, ведение на</w:t>
            </w:r>
            <w:r w:rsidR="00EF073D" w:rsidRPr="00F13A0E">
              <w:rPr>
                <w:rFonts w:ascii="Times New Roman" w:hAnsi="Times New Roman"/>
                <w:sz w:val="28"/>
                <w:szCs w:val="28"/>
              </w:rPr>
              <w:t xml:space="preserve"> официальном сайте детского сада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странички «Противодействие коррупции»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B10A8E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Размещение</w:t>
            </w:r>
            <w:r w:rsidR="00B10A8E" w:rsidRPr="00F13A0E">
              <w:rPr>
                <w:rFonts w:ascii="Times New Roman" w:hAnsi="Times New Roman"/>
                <w:sz w:val="28"/>
                <w:szCs w:val="28"/>
              </w:rPr>
              <w:t xml:space="preserve"> на информационных стендах </w:t>
            </w:r>
            <w:r w:rsidR="00B10A8E" w:rsidRPr="00F13A0E">
              <w:rPr>
                <w:rFonts w:ascii="Times New Roman" w:hAnsi="Times New Roman"/>
                <w:sz w:val="28"/>
                <w:szCs w:val="28"/>
              </w:rPr>
              <w:lastRenderedPageBreak/>
              <w:t>детского сада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контактных телефонов горячих линий,  направленных на профилактику коррупционного поведения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lastRenderedPageBreak/>
              <w:t>За</w:t>
            </w:r>
            <w:r w:rsidR="00B10A8E" w:rsidRPr="00F13A0E">
              <w:rPr>
                <w:rFonts w:ascii="Times New Roman" w:hAnsi="Times New Roman"/>
                <w:sz w:val="28"/>
                <w:szCs w:val="28"/>
              </w:rPr>
              <w:t>ведующий хозяйством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Организация взаимодействия с</w:t>
            </w:r>
            <w:r w:rsidR="00D83D66" w:rsidRPr="00F13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родителями и </w:t>
            </w:r>
            <w:r w:rsidR="00D83D66" w:rsidRPr="00F13A0E">
              <w:rPr>
                <w:rFonts w:ascii="Times New Roman" w:hAnsi="Times New Roman"/>
                <w:sz w:val="28"/>
                <w:szCs w:val="28"/>
              </w:rPr>
              <w:t>о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бщественностью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5A3769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F13A0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F13A0E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D83D66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5.1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0D45A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D43489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>,  четверг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D83D66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5.2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0D45A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D83D66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5.3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Экспертиза жалоб и обращений граждан, поступающих через информационные каналы св</w:t>
            </w:r>
            <w:r w:rsidR="002E0F25" w:rsidRPr="00F13A0E">
              <w:rPr>
                <w:rFonts w:ascii="Times New Roman" w:hAnsi="Times New Roman"/>
                <w:sz w:val="28"/>
                <w:szCs w:val="28"/>
              </w:rPr>
              <w:t>язи (электронная почта, телефон)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на предмет установления фактов проявления коррупции должностными лицами </w:t>
            </w:r>
            <w:r w:rsidR="00D83D66" w:rsidRPr="00F13A0E"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0D45A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мере поступления обращений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0D45A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3A0E">
              <w:rPr>
                <w:rFonts w:ascii="Times New Roman" w:hAnsi="Times New Roman"/>
                <w:sz w:val="28"/>
                <w:szCs w:val="28"/>
              </w:rPr>
              <w:t>Общесадовские</w:t>
            </w:r>
            <w:proofErr w:type="spellEnd"/>
            <w:r w:rsidR="008F1637" w:rsidRPr="00F13A0E">
              <w:rPr>
                <w:rFonts w:ascii="Times New Roman" w:hAnsi="Times New Roman"/>
                <w:sz w:val="28"/>
                <w:szCs w:val="28"/>
              </w:rPr>
              <w:t xml:space="preserve"> родительские собрания с включением следующих вопросов: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Основные конституционные права и обязанности граждан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Законодательство РФ об образовании</w:t>
            </w:r>
            <w:r w:rsidR="000D45AB" w:rsidRPr="00F13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Защита прав ребёнка.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3A0E">
              <w:rPr>
                <w:rFonts w:ascii="Times New Roman" w:hAnsi="Times New Roman"/>
                <w:sz w:val="28"/>
                <w:szCs w:val="28"/>
              </w:rPr>
              <w:t>Антикоррупционное</w:t>
            </w:r>
            <w:proofErr w:type="spellEnd"/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мировоззрение в современном обществе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0D45A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Заведующий, </w:t>
            </w:r>
            <w:r w:rsidR="005A3769" w:rsidRPr="00F13A0E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="005A3769" w:rsidRPr="00F13A0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="005A3769" w:rsidRPr="00F13A0E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Согласно Годовому плану работы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Правовое просвещение и повышение антикоррупционной компетентности работников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2E0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6.</w:t>
            </w:r>
            <w:r w:rsidR="002E0F25" w:rsidRPr="00F13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Рассмотрение вопросов исполнения законодательства о борьбе с корруп</w:t>
            </w:r>
            <w:r w:rsidR="00E4422B" w:rsidRPr="00F13A0E">
              <w:rPr>
                <w:rFonts w:ascii="Times New Roman" w:hAnsi="Times New Roman"/>
                <w:sz w:val="28"/>
                <w:szCs w:val="28"/>
              </w:rPr>
              <w:t>цией на совещаниях при заведующем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>, общих собраниях работников, педагогических советах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E4422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8F1637" w:rsidRPr="00F13A0E" w:rsidRDefault="00C1332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F13A0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F13A0E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3A0E">
              <w:rPr>
                <w:rFonts w:ascii="Times New Roman" w:hAnsi="Times New Roman"/>
                <w:sz w:val="28"/>
                <w:szCs w:val="28"/>
              </w:rPr>
              <w:t>Антикоррупционно</w:t>
            </w:r>
            <w:r w:rsidR="00F27DE1" w:rsidRPr="00F13A0E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="00F27DE1" w:rsidRPr="00F13A0E">
              <w:rPr>
                <w:rFonts w:ascii="Times New Roman" w:hAnsi="Times New Roman"/>
                <w:sz w:val="28"/>
                <w:szCs w:val="28"/>
              </w:rPr>
              <w:t xml:space="preserve"> воспитание  воспитанников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C1332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lastRenderedPageBreak/>
              <w:t>7.1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D83D66" w:rsidRPr="00F13A0E">
              <w:rPr>
                <w:rFonts w:ascii="Times New Roman" w:hAnsi="Times New Roman"/>
                <w:sz w:val="28"/>
                <w:szCs w:val="28"/>
              </w:rPr>
              <w:t>консультаций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, посвящённых формированию правового сознания и антикоррупционного мировоззрения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D83D66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5B4B16" w:rsidRPr="00F13A0E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По плану 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F13A0E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F13A0E">
              <w:rPr>
                <w:rFonts w:ascii="Times New Roman" w:hAnsi="Times New Roman"/>
                <w:sz w:val="28"/>
                <w:szCs w:val="28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E4422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>, главный бухгалтер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13B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F13A0E" w:rsidRDefault="00E1713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8.2.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1713B" w:rsidRPr="00F13A0E" w:rsidRDefault="00E1713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F13A0E" w:rsidRDefault="00E1713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F13A0E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F13A0E">
              <w:rPr>
                <w:rFonts w:ascii="Times New Roman" w:hAnsi="Times New Roman"/>
                <w:sz w:val="28"/>
                <w:szCs w:val="28"/>
              </w:rPr>
              <w:t xml:space="preserve"> целевым </w:t>
            </w:r>
            <w:r w:rsidR="00C13327" w:rsidRPr="00F13A0E">
              <w:rPr>
                <w:rFonts w:ascii="Times New Roman" w:hAnsi="Times New Roman"/>
                <w:sz w:val="28"/>
                <w:szCs w:val="28"/>
              </w:rPr>
              <w:t>и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спользованием </w:t>
            </w:r>
            <w:r w:rsidR="00C13327" w:rsidRPr="00F13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>бюджетных средств муниципального имущества, финансово-хозяйственной деятельностью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F13A0E" w:rsidRDefault="00E1713B" w:rsidP="002E0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Заведующий,  главный бухгалтер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F13A0E" w:rsidRDefault="00E1713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1713B" w:rsidRPr="00F13A0E" w:rsidRDefault="00E1713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F13A0E" w:rsidRDefault="00E1713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2E0F25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8.3</w:t>
            </w:r>
            <w:r w:rsidR="009B2793" w:rsidRPr="00F13A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E1713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13A0E">
              <w:rPr>
                <w:rFonts w:ascii="Times New Roman" w:hAnsi="Times New Roman"/>
                <w:sz w:val="28"/>
                <w:szCs w:val="28"/>
              </w:rPr>
              <w:t>Организация контроля за обоснованностью предоставления и расходования безвозмездной (спонсорской, благотворительной) помощи в ДОУ</w:t>
            </w:r>
            <w:r w:rsidR="00543D2C" w:rsidRPr="00F13A0E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543D2C" w:rsidP="002E0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Заведующий, </w:t>
            </w:r>
            <w:r w:rsidR="009549F8" w:rsidRPr="00F13A0E">
              <w:rPr>
                <w:rFonts w:ascii="Times New Roman" w:hAnsi="Times New Roman"/>
                <w:sz w:val="28"/>
                <w:szCs w:val="28"/>
              </w:rPr>
              <w:t>ревизионная ком</w:t>
            </w:r>
            <w:r w:rsidR="002E0F25" w:rsidRPr="00F13A0E">
              <w:rPr>
                <w:rFonts w:ascii="Times New Roman" w:hAnsi="Times New Roman"/>
                <w:sz w:val="28"/>
                <w:szCs w:val="28"/>
              </w:rPr>
              <w:t>и</w:t>
            </w:r>
            <w:r w:rsidR="009549F8" w:rsidRPr="00F13A0E">
              <w:rPr>
                <w:rFonts w:ascii="Times New Roman" w:hAnsi="Times New Roman"/>
                <w:sz w:val="28"/>
                <w:szCs w:val="28"/>
              </w:rPr>
              <w:t>с</w:t>
            </w:r>
            <w:r w:rsidR="002E0F25" w:rsidRPr="00F13A0E">
              <w:rPr>
                <w:rFonts w:ascii="Times New Roman" w:hAnsi="Times New Roman"/>
                <w:sz w:val="28"/>
                <w:szCs w:val="28"/>
              </w:rPr>
              <w:t>сия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>, главный бухгалтер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543D2C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1637" w:rsidRPr="00F13A0E" w:rsidRDefault="008F1637" w:rsidP="00C13327">
      <w:pPr>
        <w:spacing w:after="0"/>
        <w:rPr>
          <w:rFonts w:ascii="Times New Roman" w:hAnsi="Times New Roman"/>
          <w:sz w:val="28"/>
          <w:szCs w:val="28"/>
        </w:rPr>
      </w:pPr>
    </w:p>
    <w:p w:rsidR="008F1637" w:rsidRPr="00F13A0E" w:rsidRDefault="008F1637" w:rsidP="00C13327">
      <w:pPr>
        <w:spacing w:after="0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ab/>
      </w:r>
    </w:p>
    <w:p w:rsidR="00C45778" w:rsidRDefault="00C45778"/>
    <w:sectPr w:rsidR="00C45778" w:rsidSect="00413EB2">
      <w:pgSz w:w="11906" w:h="16838"/>
      <w:pgMar w:top="284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F1637"/>
    <w:rsid w:val="000D27D8"/>
    <w:rsid w:val="000D45AB"/>
    <w:rsid w:val="0010145B"/>
    <w:rsid w:val="00111189"/>
    <w:rsid w:val="00115708"/>
    <w:rsid w:val="002C30DD"/>
    <w:rsid w:val="002E0F25"/>
    <w:rsid w:val="003B7CDA"/>
    <w:rsid w:val="00413EB2"/>
    <w:rsid w:val="00543D2C"/>
    <w:rsid w:val="005A3769"/>
    <w:rsid w:val="005B4B16"/>
    <w:rsid w:val="005E7391"/>
    <w:rsid w:val="00651358"/>
    <w:rsid w:val="00701A34"/>
    <w:rsid w:val="007106A9"/>
    <w:rsid w:val="00760F4B"/>
    <w:rsid w:val="008F1637"/>
    <w:rsid w:val="00946DD3"/>
    <w:rsid w:val="009549F8"/>
    <w:rsid w:val="00980224"/>
    <w:rsid w:val="009B2793"/>
    <w:rsid w:val="009D112D"/>
    <w:rsid w:val="009D7288"/>
    <w:rsid w:val="00AB3E64"/>
    <w:rsid w:val="00AE7F0F"/>
    <w:rsid w:val="00B10A8E"/>
    <w:rsid w:val="00C016B0"/>
    <w:rsid w:val="00C13327"/>
    <w:rsid w:val="00C45778"/>
    <w:rsid w:val="00CC31B6"/>
    <w:rsid w:val="00CE7160"/>
    <w:rsid w:val="00D20C31"/>
    <w:rsid w:val="00D43489"/>
    <w:rsid w:val="00D52A74"/>
    <w:rsid w:val="00D83D66"/>
    <w:rsid w:val="00DA5711"/>
    <w:rsid w:val="00E1713B"/>
    <w:rsid w:val="00E4422B"/>
    <w:rsid w:val="00E55B3B"/>
    <w:rsid w:val="00EF073D"/>
    <w:rsid w:val="00F13A0E"/>
    <w:rsid w:val="00F14A53"/>
    <w:rsid w:val="00F27DE1"/>
    <w:rsid w:val="00F9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63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812</Words>
  <Characters>6455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Admin</cp:lastModifiedBy>
  <cp:revision>6</cp:revision>
  <dcterms:created xsi:type="dcterms:W3CDTF">2019-09-17T10:18:00Z</dcterms:created>
  <dcterms:modified xsi:type="dcterms:W3CDTF">2019-12-07T11:58:00Z</dcterms:modified>
</cp:coreProperties>
</file>