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E" w:rsidRDefault="00DC420A" w:rsidP="00DC420A">
      <w:pPr>
        <w:pStyle w:val="a3"/>
        <w:spacing w:before="67"/>
        <w:ind w:right="127"/>
        <w:jc w:val="right"/>
        <w:rPr>
          <w:lang w:val="ru-RU"/>
        </w:rPr>
      </w:pPr>
      <w:bookmarkStart w:id="0" w:name="pokaz-mon-za-2018"/>
      <w:bookmarkEnd w:id="0"/>
      <w:r>
        <w:rPr>
          <w:lang w:val="ru-RU"/>
        </w:rPr>
        <w:t xml:space="preserve">                            </w:t>
      </w:r>
      <w:r w:rsidR="00F002A4" w:rsidRPr="00BE6EF9">
        <w:rPr>
          <w:lang w:val="ru-RU"/>
        </w:rPr>
        <w:t>Приложение № 1</w:t>
      </w:r>
    </w:p>
    <w:p w:rsidR="00DC420A" w:rsidRPr="00DC420A" w:rsidRDefault="00DC420A" w:rsidP="00DC420A">
      <w:pPr>
        <w:pStyle w:val="1"/>
        <w:jc w:val="center"/>
        <w:rPr>
          <w:lang w:val="ru-RU"/>
        </w:rPr>
      </w:pPr>
      <w:r w:rsidRPr="00DC420A">
        <w:rPr>
          <w:lang w:val="ru-RU"/>
        </w:rPr>
        <w:t>ИТОГОВОЙ ОТЧЕТ ЗА 2018 год</w:t>
      </w:r>
    </w:p>
    <w:p w:rsidR="00DC420A" w:rsidRPr="00BE6EF9" w:rsidRDefault="00DC420A" w:rsidP="00DC420A">
      <w:pPr>
        <w:pStyle w:val="1"/>
        <w:jc w:val="center"/>
        <w:rPr>
          <w:lang w:val="ru-RU"/>
        </w:rPr>
      </w:pPr>
      <w:r>
        <w:rPr>
          <w:lang w:val="ru-RU"/>
        </w:rPr>
        <w:t>МКДОУ «Детский сад с.Башлыкент» МР «Каякентский район» РД</w:t>
      </w:r>
    </w:p>
    <w:p w:rsidR="00C91CEE" w:rsidRDefault="00F002A4" w:rsidP="00DC420A">
      <w:pPr>
        <w:pStyle w:val="1"/>
        <w:jc w:val="center"/>
        <w:rPr>
          <w:lang w:val="ru-RU"/>
        </w:rPr>
      </w:pPr>
      <w:r w:rsidRPr="00BE6EF9">
        <w:rPr>
          <w:lang w:val="ru-RU"/>
        </w:rPr>
        <w:t>ПОКАЗАТЕЛИ МОНИТОРИНГА СИСТЕМЫ ОБРАЗОВАНИЯ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095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C91CEE" w:rsidRDefault="00F002A4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83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E67F4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C91CEE" w:rsidRPr="00F002A4" w:rsidRDefault="00FE67F4" w:rsidP="00FE67F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 w:rsidRPr="00FE67F4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C91CEE" w:rsidRPr="00F002A4" w:rsidRDefault="00FE67F4" w:rsidP="00FE67F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 w:rsidRPr="008325B2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Pr="00AF4E18" w:rsidRDefault="0049507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Pr="00FE67F4" w:rsidRDefault="00341D38" w:rsidP="00341D3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Pr="00FE67F4" w:rsidRDefault="00FE67F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1F1686">
              <w:rPr>
                <w:sz w:val="28"/>
                <w:lang w:val="ru-RU"/>
              </w:rPr>
              <w:t>%</w:t>
            </w:r>
          </w:p>
        </w:tc>
      </w:tr>
      <w:tr w:rsidR="00C91CEE" w:rsidRPr="00FE67F4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="00FE67F4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группы):</w:t>
            </w:r>
          </w:p>
        </w:tc>
        <w:tc>
          <w:tcPr>
            <w:tcW w:w="2551" w:type="dxa"/>
          </w:tcPr>
          <w:p w:rsidR="00C91CEE" w:rsidRPr="00F002A4" w:rsidRDefault="00FE67F4" w:rsidP="00FE67F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Pr="00FE67F4" w:rsidRDefault="0049507E" w:rsidP="0049507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Pr="00FE67F4" w:rsidRDefault="00341D38" w:rsidP="00FE67F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Pr="00FE67F4" w:rsidRDefault="00FE67F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footerReference w:type="default" r:id="rId7"/>
          <w:pgSz w:w="11910" w:h="16840"/>
          <w:pgMar w:top="1040" w:right="440" w:bottom="1000" w:left="1020" w:header="0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Pr="00FE67F4" w:rsidRDefault="00FE67F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E67F4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FE67F4" w:rsidP="00FE67F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Pr="00FE67F4" w:rsidRDefault="00FE67F4" w:rsidP="008E6E2D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8E6E2D">
              <w:rPr>
                <w:sz w:val="28"/>
                <w:lang w:val="ru-RU"/>
              </w:rPr>
              <w:t>32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 w:rsidRPr="0049507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4"/>
                <w:tab w:val="left" w:pos="5528"/>
              </w:tabs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</w:t>
            </w:r>
            <w:r w:rsidR="008E6E2D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детьми:</w:t>
            </w:r>
          </w:p>
        </w:tc>
        <w:tc>
          <w:tcPr>
            <w:tcW w:w="2551" w:type="dxa"/>
          </w:tcPr>
          <w:p w:rsidR="00C91CEE" w:rsidRPr="00F002A4" w:rsidRDefault="0049507E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C91CEE" w:rsidRPr="0049507E" w:rsidRDefault="0049507E" w:rsidP="0068280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C91CEE" w:rsidRPr="0049507E" w:rsidRDefault="0049507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 w:rsidRPr="00FE67F4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8E6E2D" w:rsidP="008E6E2D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 w:rsidRPr="00FE67F4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68280F" w:rsidP="0068280F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Pr="00F13024" w:rsidRDefault="00F1302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Pr="00F13024" w:rsidRDefault="00F1302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headerReference w:type="default" r:id="rId8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Pr="00F13024" w:rsidRDefault="00F1302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C91CEE" w:rsidRPr="00F13024" w:rsidRDefault="00F1302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49507E">
              <w:rPr>
                <w:sz w:val="28"/>
                <w:lang w:val="ru-RU"/>
              </w:rPr>
              <w:t>%</w:t>
            </w:r>
          </w:p>
        </w:tc>
      </w:tr>
      <w:tr w:rsidR="00C91CEE" w:rsidRPr="00FE67F4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68280F" w:rsidP="0068280F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</w:rPr>
              <w:t>Ч</w:t>
            </w:r>
            <w:r w:rsidR="00F002A4">
              <w:rPr>
                <w:sz w:val="28"/>
              </w:rPr>
              <w:t>еловек</w:t>
            </w:r>
            <w:r w:rsidR="00F5474D">
              <w:rPr>
                <w:sz w:val="28"/>
                <w:lang w:val="ru-RU"/>
              </w:rPr>
              <w:t xml:space="preserve"> 10-1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C91CEE" w:rsidRPr="00FE67F4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C91CEE" w:rsidRPr="00F002A4" w:rsidRDefault="00F13024" w:rsidP="00F1302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C91CEE" w:rsidRPr="0068280F" w:rsidRDefault="00D77C51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  <w:r w:rsidR="0068280F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C91CEE" w:rsidRPr="0068280F" w:rsidRDefault="0068280F" w:rsidP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C91CEE" w:rsidRPr="0068280F" w:rsidRDefault="0068280F" w:rsidP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C91CEE" w:rsidRPr="0068280F" w:rsidRDefault="0068280F" w:rsidP="00D77C51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Pr="0068280F" w:rsidRDefault="0068280F" w:rsidP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Pr="0068280F" w:rsidRDefault="0068280F" w:rsidP="00D77C51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C91CEE" w:rsidRPr="0068280F" w:rsidRDefault="0068280F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C91CEE" w:rsidRPr="00001F62" w:rsidRDefault="00F5474D" w:rsidP="00F5474D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C91CEE" w:rsidRPr="00921668" w:rsidRDefault="00921668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65%</w:t>
            </w: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C91CEE" w:rsidRPr="00341D38" w:rsidRDefault="008325B2" w:rsidP="00D77C51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2,5 </w:t>
            </w:r>
            <w:r w:rsidR="00D77C51" w:rsidRPr="00D77C51">
              <w:rPr>
                <w:sz w:val="28"/>
                <w:lang w:val="ru-RU"/>
              </w:rPr>
              <w:t>м</w:t>
            </w:r>
            <w:r w:rsidR="00D77C51">
              <w:rPr>
                <w:sz w:val="28"/>
                <w:lang w:val="ru-RU"/>
              </w:rPr>
              <w:t xml:space="preserve"> </w:t>
            </w:r>
            <w:r w:rsidR="00D77C51" w:rsidRPr="00D77C51">
              <w:rPr>
                <w:sz w:val="28"/>
                <w:vertAlign w:val="superscript"/>
                <w:lang w:val="ru-RU"/>
              </w:rPr>
              <w:t>2</w:t>
            </w:r>
            <w:r w:rsidR="00341D38" w:rsidRPr="00D77C51">
              <w:rPr>
                <w:sz w:val="28"/>
                <w:vertAlign w:val="superscript"/>
                <w:lang w:val="ru-RU"/>
              </w:rPr>
              <w:t xml:space="preserve"> 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C91CEE" w:rsidRPr="0068280F" w:rsidRDefault="00341D38" w:rsidP="00341D3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95,5</w:t>
            </w:r>
            <w:r w:rsidR="0068280F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Pr="0068280F" w:rsidRDefault="008325B2" w:rsidP="008325B2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86,4</w:t>
            </w:r>
            <w:r w:rsidR="0068280F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Pr="0068280F" w:rsidRDefault="0068280F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C91CEE" w:rsidRPr="00FE67F4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8325B2" w:rsidP="0068280F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72</w:t>
            </w:r>
            <w:r w:rsidR="0068280F">
              <w:rPr>
                <w:sz w:val="26"/>
                <w:lang w:val="ru-RU"/>
              </w:rPr>
              <w:t>%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  <w:t>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Pr="006C071C" w:rsidRDefault="00853646" w:rsidP="006C071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Pr="006C071C" w:rsidRDefault="006C071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3,8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  <w:tr w:rsidR="00C91CEE" w:rsidRPr="00FE67F4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2"/>
                <w:tab w:val="left" w:pos="607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C91CEE" w:rsidRPr="00F002A4" w:rsidRDefault="00341D38" w:rsidP="00341D3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Pr="00921668" w:rsidRDefault="0092166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Pr="00921668" w:rsidRDefault="0092166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Pr="00921668" w:rsidRDefault="00921668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D77C51">
        <w:trPr>
          <w:trHeight w:val="527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7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849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7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D77C51" w:rsidRDefault="00D77C51">
            <w:r w:rsidRPr="0022285C">
              <w:rPr>
                <w:sz w:val="28"/>
                <w:lang w:val="ru-RU"/>
              </w:rPr>
              <w:t>0%</w:t>
            </w: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5"/>
                <w:tab w:val="left" w:pos="6076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77C51">
        <w:trPr>
          <w:trHeight w:val="846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7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7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8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846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7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D77C51" w:rsidRDefault="00D77C51">
            <w:r w:rsidRPr="00E97802">
              <w:rPr>
                <w:sz w:val="28"/>
                <w:lang w:val="ru-RU"/>
              </w:rPr>
              <w:t>0%</w:t>
            </w:r>
          </w:p>
        </w:tc>
      </w:tr>
    </w:tbl>
    <w:p w:rsidR="00C91CEE" w:rsidRPr="00921668" w:rsidRDefault="00921668">
      <w:pPr>
        <w:rPr>
          <w:sz w:val="28"/>
          <w:lang w:val="ru-RU"/>
        </w:rPr>
        <w:sectPr w:rsidR="00C91CEE" w:rsidRPr="00921668">
          <w:pgSz w:w="11910" w:h="16840"/>
          <w:pgMar w:top="1040" w:right="440" w:bottom="1000" w:left="1020" w:header="607" w:footer="817" w:gutter="0"/>
          <w:cols w:space="720"/>
        </w:sectPr>
      </w:pPr>
      <w:r>
        <w:rPr>
          <w:sz w:val="28"/>
          <w:lang w:val="ru-RU"/>
        </w:rPr>
        <w:t xml:space="preserve"> </w:t>
      </w: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C91CEE" w:rsidRPr="00921668" w:rsidRDefault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E67F4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921668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Pr="00921668" w:rsidRDefault="0092166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D77C51">
              <w:rPr>
                <w:sz w:val="28"/>
                <w:lang w:val="ru-RU"/>
              </w:rPr>
              <w:t>%;</w:t>
            </w:r>
          </w:p>
        </w:tc>
      </w:tr>
      <w:tr w:rsidR="00C91CEE" w:rsidRPr="00FE67F4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27"/>
                <w:tab w:val="left" w:pos="5526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C91CEE" w:rsidRPr="00F002A4" w:rsidRDefault="00921668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</w:tr>
      <w:tr w:rsidR="00C91CEE" w:rsidRPr="00FE67F4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914"/>
                <w:tab w:val="left" w:pos="5489"/>
              </w:tabs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</w:t>
            </w:r>
            <w:r w:rsidRPr="00F002A4">
              <w:rPr>
                <w:sz w:val="28"/>
                <w:lang w:val="ru-RU"/>
              </w:rPr>
              <w:tab/>
              <w:t>(филиалов)),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921668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</w:tr>
      <w:tr w:rsidR="00D77C51">
        <w:trPr>
          <w:trHeight w:val="525"/>
        </w:trPr>
        <w:tc>
          <w:tcPr>
            <w:tcW w:w="7657" w:type="dxa"/>
          </w:tcPr>
          <w:p w:rsidR="00D77C51" w:rsidRDefault="00D77C5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849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  <w:t>(филиалы)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образовательныхорганизаций;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846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tabs>
                <w:tab w:val="left" w:pos="3166"/>
                <w:tab w:val="left" w:pos="6333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(филиалы) </w:t>
            </w:r>
            <w:r w:rsidRPr="00F002A4">
              <w:rPr>
                <w:sz w:val="28"/>
                <w:lang w:val="ru-RU"/>
              </w:rPr>
              <w:t>общеобразовательныхорганизаций;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1492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1170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D77C51">
        <w:trPr>
          <w:trHeight w:val="1493"/>
        </w:trPr>
        <w:tc>
          <w:tcPr>
            <w:tcW w:w="7657" w:type="dxa"/>
          </w:tcPr>
          <w:p w:rsidR="00D77C51" w:rsidRPr="00F002A4" w:rsidRDefault="00D77C51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задетьми.</w:t>
            </w:r>
          </w:p>
        </w:tc>
        <w:tc>
          <w:tcPr>
            <w:tcW w:w="2551" w:type="dxa"/>
          </w:tcPr>
          <w:p w:rsidR="00D77C51" w:rsidRDefault="00D77C51">
            <w:r w:rsidRPr="0051794C">
              <w:rPr>
                <w:sz w:val="28"/>
                <w:lang w:val="ru-RU"/>
              </w:rPr>
              <w:t>0%</w:t>
            </w: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</w:t>
            </w:r>
            <w:r w:rsidRPr="00F002A4">
              <w:rPr>
                <w:sz w:val="28"/>
                <w:lang w:val="ru-RU"/>
              </w:rPr>
              <w:tab/>
              <w:t>Финансово-экономическая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</w:t>
            </w:r>
            <w:r w:rsidR="00005219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организаций</w:t>
            </w:r>
          </w:p>
        </w:tc>
        <w:tc>
          <w:tcPr>
            <w:tcW w:w="2551" w:type="dxa"/>
          </w:tcPr>
          <w:p w:rsidR="00C91CEE" w:rsidRPr="00F002A4" w:rsidRDefault="00C91CEE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C91CEE" w:rsidRPr="00625D6B" w:rsidRDefault="00742A39" w:rsidP="00B128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5340</w:t>
            </w:r>
          </w:p>
        </w:tc>
      </w:tr>
      <w:tr w:rsidR="00C91CEE" w:rsidRPr="00FE67F4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322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 Создание безопасных условий при организации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3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921668" w:rsidP="0092166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Pr="00921668" w:rsidRDefault="00D77C5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Pr="00921668" w:rsidRDefault="00341D38" w:rsidP="00341D38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  <w:r w:rsidR="00D77C51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line="317" w:lineRule="exact"/>
              <w:ind w:left="3067" w:right="305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C91CEE" w:rsidRPr="00341D38" w:rsidRDefault="00C91CEE" w:rsidP="00341D3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C91CEE" w:rsidRPr="00F002A4" w:rsidRDefault="00C91CEE" w:rsidP="00341D3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C91CEE" w:rsidRPr="00F002A4" w:rsidRDefault="00C91CEE" w:rsidP="00341D38">
            <w:pPr>
              <w:pStyle w:val="TableParagraph"/>
              <w:spacing w:before="96"/>
              <w:ind w:left="62"/>
              <w:jc w:val="center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F002A4">
              <w:rPr>
                <w:sz w:val="28"/>
                <w:lang w:val="ru-RU"/>
              </w:rPr>
              <w:tab/>
              <w:t>программам,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F002A4">
              <w:rPr>
                <w:sz w:val="28"/>
                <w:lang w:val="ru-RU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общегообразования.</w:t>
            </w:r>
          </w:p>
        </w:tc>
        <w:tc>
          <w:tcPr>
            <w:tcW w:w="2551" w:type="dxa"/>
          </w:tcPr>
          <w:p w:rsidR="00C91CEE" w:rsidRPr="00F002A4" w:rsidRDefault="00C91CEE" w:rsidP="00341D38">
            <w:pPr>
              <w:pStyle w:val="TableParagraph"/>
              <w:spacing w:before="96"/>
              <w:ind w:left="62"/>
              <w:jc w:val="center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C91CEE" w:rsidRPr="00F002A4" w:rsidRDefault="00C91CEE" w:rsidP="006F33E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</w:t>
            </w:r>
            <w:r w:rsidRPr="00F002A4">
              <w:rPr>
                <w:sz w:val="28"/>
                <w:lang w:val="ru-RU"/>
              </w:rPr>
              <w:tab/>
              <w:t>Наполняемость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уровням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общего </w:t>
            </w:r>
            <w:r w:rsidRPr="00F002A4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2.1.6.Оценка</w:t>
            </w:r>
            <w:r w:rsidRPr="00F002A4">
              <w:rPr>
                <w:sz w:val="28"/>
                <w:lang w:val="ru-RU"/>
              </w:rPr>
              <w:tab/>
              <w:t>родителями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обучающихся </w:t>
            </w:r>
            <w:r w:rsidRPr="00F002A4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</w:rPr>
              <w:t>П</w:t>
            </w:r>
            <w:r w:rsidR="00F002A4">
              <w:rPr>
                <w:sz w:val="28"/>
              </w:rPr>
              <w:t>роцент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C91CEE" w:rsidRPr="00341D38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BE6EF9" w:rsidRDefault="00C91CEE">
      <w:pPr>
        <w:rPr>
          <w:sz w:val="28"/>
          <w:lang w:val="ru-RU"/>
        </w:rPr>
        <w:sectPr w:rsidR="00C91CEE" w:rsidRPr="00BE6EF9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BE6EF9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2.3.Кадровое</w:t>
            </w:r>
            <w:r w:rsidRPr="00F002A4">
              <w:rPr>
                <w:sz w:val="28"/>
                <w:lang w:val="ru-RU"/>
              </w:rPr>
              <w:tab/>
              <w:t>обеспечение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F002A4">
              <w:rPr>
                <w:sz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педагогическогоработника.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C91CEE" w:rsidRPr="00341D38" w:rsidRDefault="00341D38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</w:rPr>
              <w:t>П</w:t>
            </w:r>
            <w:r w:rsidR="00F002A4">
              <w:rPr>
                <w:sz w:val="28"/>
              </w:rPr>
              <w:t>роцент</w:t>
            </w: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BE6EF9" w:rsidRDefault="00C91CEE">
      <w:pPr>
        <w:rPr>
          <w:sz w:val="28"/>
          <w:lang w:val="ru-RU"/>
        </w:rPr>
        <w:sectPr w:rsidR="00C91CEE" w:rsidRPr="00BE6EF9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BE6EF9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C91CEE" w:rsidRPr="00341D38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квадратный метр</w:t>
            </w: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</w:t>
            </w:r>
            <w:r w:rsidRPr="00F002A4">
              <w:rPr>
                <w:sz w:val="28"/>
                <w:lang w:val="ru-RU"/>
              </w:rPr>
              <w:tab/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числа</w:t>
            </w:r>
            <w:r w:rsidRPr="00F002A4">
              <w:rPr>
                <w:sz w:val="28"/>
                <w:lang w:val="ru-RU"/>
              </w:rPr>
              <w:tab/>
              <w:t>зданий,</w:t>
            </w:r>
            <w:r w:rsidRPr="00F002A4">
              <w:rPr>
                <w:sz w:val="28"/>
                <w:lang w:val="ru-RU"/>
              </w:rPr>
              <w:tab/>
              <w:t>имеющих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все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виды </w:t>
            </w:r>
            <w:r w:rsidRPr="00F002A4">
              <w:rPr>
                <w:sz w:val="28"/>
                <w:lang w:val="ru-RU"/>
              </w:rPr>
              <w:t>благоустройства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(водопровод,</w:t>
            </w:r>
            <w:r w:rsidRPr="00F002A4">
              <w:rPr>
                <w:sz w:val="28"/>
                <w:lang w:val="ru-RU"/>
              </w:rPr>
              <w:tab/>
              <w:t>центральное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отопление,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BE6EF9" w:rsidRDefault="00C91CEE">
      <w:pPr>
        <w:rPr>
          <w:sz w:val="28"/>
          <w:lang w:val="ru-RU"/>
        </w:rPr>
        <w:sectPr w:rsidR="00C91CEE" w:rsidRPr="00BE6EF9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BE6EF9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C91CEE" w:rsidRPr="00F002A4" w:rsidRDefault="00F002A4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BE6EF9" w:rsidRDefault="00C91CEE">
      <w:pPr>
        <w:rPr>
          <w:sz w:val="28"/>
          <w:lang w:val="ru-RU"/>
        </w:rPr>
        <w:sectPr w:rsidR="00C91CEE" w:rsidRPr="00BE6EF9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BE6EF9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программам, педагогическими работниками&lt;*&gt;: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тьюторы.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тьютора, ассистента (помощника).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F002A4">
              <w:rPr>
                <w:sz w:val="28"/>
                <w:lang w:val="ru-RU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для слабослышащих и поздноглохших;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91CEE" w:rsidRPr="00BE6EF9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BE6EF9" w:rsidRDefault="00C91CEE">
      <w:pPr>
        <w:rPr>
          <w:sz w:val="28"/>
          <w:lang w:val="ru-RU"/>
        </w:rPr>
        <w:sectPr w:rsidR="00C91CEE" w:rsidRPr="00BE6EF9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BE6EF9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основным </w:t>
            </w:r>
            <w:r w:rsidRPr="00F002A4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</w:t>
            </w:r>
            <w:r w:rsidRPr="00F002A4">
              <w:rPr>
                <w:sz w:val="28"/>
                <w:lang w:val="ru-RU"/>
              </w:rPr>
              <w:tab/>
              <w:t>Финансово</w:t>
            </w:r>
            <w:r w:rsidRPr="00F002A4">
              <w:rPr>
                <w:sz w:val="28"/>
                <w:lang w:val="ru-RU"/>
              </w:rPr>
              <w:tab/>
              <w:t>экономическая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деятельность </w:t>
            </w:r>
            <w:r w:rsidRPr="00F002A4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общеобразовательныхорганизаций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742A39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bookmarkStart w:id="1" w:name="_GoBack"/>
            <w:bookmarkEnd w:id="1"/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087" w:hanging="243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бюджетныхмест.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310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(безвнешних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организациях,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spacing w:before="96"/>
              <w:ind w:left="62" w:right="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</w:t>
            </w:r>
            <w:r w:rsidRPr="00F002A4">
              <w:rPr>
                <w:sz w:val="28"/>
                <w:lang w:val="ru-RU"/>
              </w:rPr>
              <w:tab/>
              <w:t>Отношение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среднемесячной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 преподавателей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мастеров</w:t>
            </w:r>
            <w:r w:rsidRPr="00F002A4">
              <w:rPr>
                <w:sz w:val="28"/>
                <w:lang w:val="ru-RU"/>
              </w:rPr>
              <w:tab/>
              <w:t>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3.4.Материально-техническое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информационное </w:t>
            </w:r>
            <w:r w:rsidRPr="00F002A4">
              <w:rPr>
                <w:sz w:val="28"/>
                <w:lang w:val="ru-RU"/>
              </w:rPr>
              <w:t>обеспечение</w:t>
            </w:r>
            <w:r w:rsidRPr="00F002A4">
              <w:rPr>
                <w:sz w:val="28"/>
                <w:lang w:val="ru-RU"/>
              </w:rPr>
              <w:tab/>
              <w:t>профессиональных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вобщежитиях).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образования, в расчете на 1студента.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F002A4">
              <w:rPr>
                <w:spacing w:val="2"/>
                <w:sz w:val="28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>формам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spacing w:before="96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по50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</w:t>
            </w:r>
            <w:r w:rsidRPr="00F002A4">
              <w:rPr>
                <w:sz w:val="28"/>
                <w:lang w:val="ru-RU"/>
              </w:rPr>
              <w:tab/>
              <w:t>реализуют</w:t>
            </w:r>
            <w:r w:rsidRPr="00F002A4">
              <w:rPr>
                <w:sz w:val="28"/>
                <w:lang w:val="ru-RU"/>
              </w:rPr>
              <w:tab/>
              <w:t>образовательные</w:t>
            </w:r>
            <w:r w:rsidRPr="00F002A4">
              <w:rPr>
                <w:sz w:val="28"/>
                <w:lang w:val="ru-RU"/>
              </w:rPr>
              <w:tab/>
              <w:t>программы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среднего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3"/>
                <w:tab w:val="left" w:pos="601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образования, в общем числе профессиональных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охранно- пожарной сигнализацией, в общей площади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269" w:hanging="31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населения,</w:t>
            </w:r>
            <w:r w:rsidRPr="00F002A4">
              <w:rPr>
                <w:sz w:val="28"/>
                <w:lang w:val="ru-RU"/>
              </w:rPr>
              <w:tab/>
              <w:t>обучающегося</w:t>
            </w:r>
            <w:r w:rsidRPr="00F002A4">
              <w:rPr>
                <w:sz w:val="28"/>
                <w:lang w:val="ru-RU"/>
              </w:rPr>
              <w:tab/>
              <w:t>по дополнительным общеобразовательнымпрограммам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  <w:r w:rsidRPr="00F002A4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3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F002A4">
              <w:rPr>
                <w:sz w:val="28"/>
                <w:lang w:val="ru-RU"/>
              </w:rPr>
              <w:tab/>
              <w:t>реализующих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дополнительные </w:t>
            </w:r>
            <w:r w:rsidRPr="00F002A4">
              <w:rPr>
                <w:sz w:val="28"/>
                <w:lang w:val="ru-RU"/>
              </w:rPr>
              <w:t>общеобразовательные программы длядетей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21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</w:p>
          <w:p w:rsidR="00C91CEE" w:rsidRPr="00F002A4" w:rsidRDefault="00F002A4">
            <w:pPr>
              <w:pStyle w:val="TableParagraph"/>
              <w:spacing w:before="2"/>
              <w:ind w:left="62" w:right="77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гражданско- правового характера) организаций, реализующих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F002A4">
                <w:rPr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приобретение</w:t>
            </w:r>
            <w:r w:rsidRPr="00F002A4">
              <w:rPr>
                <w:sz w:val="28"/>
                <w:lang w:val="ru-RU"/>
              </w:rPr>
              <w:tab/>
              <w:t>актуальных</w:t>
            </w:r>
            <w:r w:rsidRPr="00F002A4">
              <w:rPr>
                <w:sz w:val="28"/>
                <w:lang w:val="ru-RU"/>
              </w:rPr>
              <w:tab/>
              <w:t>знаний,</w:t>
            </w:r>
            <w:r w:rsidRPr="00F002A4">
              <w:rPr>
                <w:sz w:val="28"/>
                <w:lang w:val="ru-RU"/>
              </w:rPr>
              <w:tab/>
              <w:t>умений,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практических </w:t>
            </w:r>
            <w:r w:rsidRPr="00F002A4">
              <w:rPr>
                <w:sz w:val="28"/>
                <w:lang w:val="ru-RU"/>
              </w:rPr>
              <w:t>навыковобучающимися;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spacing w:before="96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профессиональная</w:t>
            </w:r>
            <w:r w:rsidRPr="00F002A4">
              <w:rPr>
                <w:sz w:val="28"/>
                <w:lang w:val="ru-RU"/>
              </w:rPr>
              <w:tab/>
              <w:t>ориентация,</w:t>
            </w:r>
            <w:r w:rsidRPr="00F002A4">
              <w:rPr>
                <w:sz w:val="28"/>
                <w:lang w:val="ru-RU"/>
              </w:rPr>
              <w:tab/>
              <w:t>освоение</w:t>
            </w:r>
            <w:r w:rsidRPr="00F002A4">
              <w:rPr>
                <w:sz w:val="28"/>
                <w:lang w:val="ru-RU"/>
              </w:rPr>
              <w:tab/>
              <w:t>значимых</w:t>
            </w:r>
            <w:r w:rsidRPr="00F002A4">
              <w:rPr>
                <w:sz w:val="28"/>
                <w:lang w:val="ru-RU"/>
              </w:rPr>
              <w:tab/>
              <w:t>для профессиональной деятельности навыковобучающимися;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3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5.1.1.</w:t>
            </w:r>
            <w:r w:rsidRPr="00F002A4">
              <w:rPr>
                <w:sz w:val="28"/>
                <w:lang w:val="ru-RU"/>
              </w:rPr>
              <w:tab/>
              <w:t>Структура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слушателей,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завершивших </w:t>
            </w:r>
            <w:r w:rsidRPr="00F002A4">
              <w:rPr>
                <w:sz w:val="28"/>
                <w:lang w:val="ru-RU"/>
              </w:rPr>
              <w:t>обучение по программам профессиональногообучения: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</w:t>
            </w:r>
            <w:r w:rsidRPr="00F002A4">
              <w:rPr>
                <w:sz w:val="28"/>
                <w:lang w:val="ru-RU"/>
              </w:rPr>
              <w:tab/>
              <w:t>процесса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742A39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310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6"/>
                <w:tab w:val="left" w:pos="5525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310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5.4.Условия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лиц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 здоровья иинвалидов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слушателей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49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F002A4">
              <w:rPr>
                <w:sz w:val="28"/>
                <w:lang w:val="ru-RU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7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C91CEE" w:rsidRPr="00F002A4" w:rsidRDefault="00F002A4">
            <w:pPr>
              <w:pStyle w:val="TableParagraph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- программам подготовки специалистовсреднего звена:</w:t>
            </w:r>
          </w:p>
          <w:p w:rsidR="00C91CEE" w:rsidRDefault="00F002A4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C91CEE" w:rsidRDefault="00F002A4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 w:line="322" w:lineRule="exact"/>
              <w:ind w:left="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 Сведения о создании условий социализации и</w:t>
            </w:r>
          </w:p>
          <w:p w:rsidR="00C91CEE" w:rsidRPr="00F002A4" w:rsidRDefault="00F002A4">
            <w:pPr>
              <w:pStyle w:val="TableParagraph"/>
              <w:ind w:left="1660" w:right="89" w:hanging="15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</w:t>
            </w:r>
            <w:r w:rsidRPr="00F002A4">
              <w:rPr>
                <w:sz w:val="28"/>
                <w:lang w:val="ru-RU"/>
              </w:rPr>
              <w:tab/>
              <w:t>Социально-демографические</w:t>
            </w:r>
            <w:r w:rsidRPr="00F002A4">
              <w:rPr>
                <w:sz w:val="28"/>
                <w:lang w:val="ru-RU"/>
              </w:rPr>
              <w:tab/>
              <w:t>характеристики</w:t>
            </w:r>
            <w:r w:rsidRPr="00F002A4">
              <w:rPr>
                <w:sz w:val="28"/>
                <w:lang w:val="ru-RU"/>
              </w:rPr>
              <w:tab/>
              <w:t>и социальнаяинтеграция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</w:t>
            </w:r>
            <w:r w:rsidRPr="00F002A4">
              <w:rPr>
                <w:sz w:val="28"/>
                <w:lang w:val="ru-RU"/>
              </w:rPr>
              <w:tab/>
              <w:t>Ценностные</w:t>
            </w:r>
            <w:r w:rsidRPr="00F002A4">
              <w:rPr>
                <w:sz w:val="28"/>
                <w:lang w:val="ru-RU"/>
              </w:rPr>
              <w:tab/>
              <w:t>ориентации</w:t>
            </w:r>
            <w:r w:rsidRPr="00F002A4">
              <w:rPr>
                <w:sz w:val="28"/>
                <w:lang w:val="ru-RU"/>
              </w:rPr>
              <w:tab/>
              <w:t>молодежи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ее</w:t>
            </w:r>
            <w:r w:rsidRPr="00F002A4">
              <w:rPr>
                <w:sz w:val="28"/>
                <w:lang w:val="ru-RU"/>
              </w:rPr>
              <w:tab/>
              <w:t>участие</w:t>
            </w:r>
            <w:r w:rsidRPr="00F002A4">
              <w:rPr>
                <w:sz w:val="28"/>
                <w:lang w:val="ru-RU"/>
              </w:rPr>
              <w:tab/>
              <w:t xml:space="preserve">в общественных достижениях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742A39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742A3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left="62" w:right="4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инновационной</w:t>
            </w:r>
            <w:r w:rsidRPr="00F002A4">
              <w:rPr>
                <w:sz w:val="28"/>
                <w:lang w:val="ru-RU"/>
              </w:rPr>
              <w:tab/>
              <w:t>деятельности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научно-техническом </w:t>
            </w:r>
            <w:r w:rsidRPr="00F002A4">
              <w:rPr>
                <w:sz w:val="28"/>
                <w:lang w:val="ru-RU"/>
              </w:rPr>
              <w:t>творчестве;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международном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межрегиональном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молодежном </w:t>
            </w:r>
            <w:r w:rsidRPr="00F002A4">
              <w:rPr>
                <w:sz w:val="28"/>
                <w:lang w:val="ru-RU"/>
              </w:rPr>
              <w:t>сотрудничестве;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поддержке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взаимодействии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общественными </w:t>
            </w:r>
            <w:r w:rsidRPr="00F002A4">
              <w:rPr>
                <w:sz w:val="28"/>
                <w:lang w:val="ru-RU"/>
              </w:rPr>
              <w:t>организациями идвижениями;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спортивных</w:t>
            </w:r>
            <w:r w:rsidRPr="00F002A4">
              <w:rPr>
                <w:sz w:val="28"/>
                <w:lang w:val="ru-RU"/>
              </w:rPr>
              <w:tab/>
              <w:t>занятиях,</w:t>
            </w:r>
            <w:r w:rsidRPr="00F002A4">
              <w:rPr>
                <w:sz w:val="28"/>
                <w:lang w:val="ru-RU"/>
              </w:rPr>
              <w:tab/>
              <w:t>популяризации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культуры </w:t>
            </w:r>
            <w:r w:rsidRPr="00F002A4">
              <w:rPr>
                <w:sz w:val="28"/>
                <w:lang w:val="ru-RU"/>
              </w:rPr>
              <w:t>безопасности в молодежнойсреде;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pStyle w:val="a3"/>
        <w:spacing w:before="7"/>
        <w:rPr>
          <w:sz w:val="19"/>
        </w:rPr>
      </w:pPr>
    </w:p>
    <w:p w:rsidR="00C91CEE" w:rsidRDefault="00F002A4">
      <w:pPr>
        <w:pStyle w:val="a3"/>
        <w:spacing w:before="89"/>
        <w:ind w:left="653"/>
      </w:pPr>
      <w:r>
        <w:t>--------------------------------</w:t>
      </w:r>
    </w:p>
    <w:p w:rsidR="00C91CEE" w:rsidRPr="00F002A4" w:rsidRDefault="00F002A4">
      <w:pPr>
        <w:pStyle w:val="a3"/>
        <w:spacing w:before="218" w:line="242" w:lineRule="auto"/>
        <w:ind w:left="112" w:firstLine="540"/>
        <w:rPr>
          <w:lang w:val="ru-RU"/>
        </w:rPr>
      </w:pPr>
      <w:bookmarkStart w:id="2" w:name="_bookmark0"/>
      <w:bookmarkEnd w:id="2"/>
      <w:r w:rsidRPr="00F002A4">
        <w:rPr>
          <w:lang w:val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C91CEE" w:rsidRPr="00F002A4" w:rsidRDefault="00F002A4">
      <w:pPr>
        <w:pStyle w:val="a3"/>
        <w:spacing w:before="0" w:line="317" w:lineRule="exact"/>
        <w:ind w:left="679"/>
        <w:rPr>
          <w:lang w:val="ru-RU"/>
        </w:rPr>
      </w:pPr>
      <w:r w:rsidRPr="00F002A4">
        <w:rPr>
          <w:lang w:val="ru-RU"/>
        </w:rPr>
        <w:t>&lt;**&gt; - сбор данных начинается с итогов за 2019 год</w:t>
      </w:r>
      <w:bookmarkStart w:id="3" w:name="_bookmark1"/>
      <w:bookmarkEnd w:id="3"/>
      <w:r w:rsidRPr="00F002A4">
        <w:rPr>
          <w:lang w:val="ru-RU"/>
        </w:rPr>
        <w:t>.</w:t>
      </w:r>
    </w:p>
    <w:p w:rsidR="00C91CEE" w:rsidRPr="00F002A4" w:rsidRDefault="00C91CEE">
      <w:pPr>
        <w:spacing w:line="317" w:lineRule="exact"/>
        <w:rPr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4"/>
        <w:rPr>
          <w:sz w:val="26"/>
          <w:lang w:val="ru-RU"/>
        </w:rPr>
      </w:pPr>
    </w:p>
    <w:p w:rsidR="00C91CEE" w:rsidRPr="00F002A4" w:rsidRDefault="00F002A4">
      <w:pPr>
        <w:pStyle w:val="a3"/>
        <w:spacing w:before="89"/>
        <w:ind w:right="106"/>
        <w:jc w:val="right"/>
        <w:rPr>
          <w:lang w:val="ru-RU"/>
        </w:rPr>
      </w:pPr>
      <w:bookmarkStart w:id="4" w:name="metod-rasch-pokaz"/>
      <w:bookmarkEnd w:id="4"/>
      <w:r w:rsidRPr="00F002A4">
        <w:rPr>
          <w:lang w:val="ru-RU"/>
        </w:rPr>
        <w:t>Приложение № 2</w:t>
      </w:r>
    </w:p>
    <w:p w:rsidR="00C91CEE" w:rsidRPr="00F002A4" w:rsidRDefault="00C91CEE">
      <w:pPr>
        <w:pStyle w:val="a3"/>
        <w:spacing w:before="7"/>
        <w:rPr>
          <w:sz w:val="20"/>
          <w:lang w:val="ru-RU"/>
        </w:rPr>
      </w:pPr>
    </w:p>
    <w:p w:rsidR="00C91CEE" w:rsidRPr="00F002A4" w:rsidRDefault="00F002A4">
      <w:pPr>
        <w:pStyle w:val="1"/>
        <w:spacing w:before="89"/>
        <w:ind w:left="3273"/>
        <w:rPr>
          <w:lang w:val="ru-RU"/>
        </w:rPr>
      </w:pPr>
      <w:r w:rsidRPr="00F002A4">
        <w:rPr>
          <w:lang w:val="ru-RU"/>
        </w:rPr>
        <w:t>Методика расчета показателей мониторинга системы образования</w:t>
      </w:r>
    </w:p>
    <w:p w:rsidR="00C91CEE" w:rsidRPr="00F002A4" w:rsidRDefault="00C91CEE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53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08"/>
              <w:ind w:left="6060"/>
              <w:rPr>
                <w:b/>
                <w:sz w:val="28"/>
              </w:rPr>
            </w:pPr>
            <w:r>
              <w:rPr>
                <w:b/>
                <w:sz w:val="28"/>
              </w:rPr>
              <w:t>I. Общее образование</w:t>
            </w:r>
          </w:p>
        </w:tc>
      </w:tr>
      <w:tr w:rsidR="00C91CEE" w:rsidRPr="00742A39">
        <w:trPr>
          <w:trHeight w:val="5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05"/>
              <w:ind w:left="4231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1. Сведения о развитии дошкольного образования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C91CEE">
        <w:trPr>
          <w:trHeight w:val="322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[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>/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 xml:space="preserve">+ 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sz w:val="28"/>
                <w:lang w:val="ru-RU"/>
              </w:rPr>
              <w:t>] ∗ 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где:</w:t>
            </w:r>
          </w:p>
          <w:p w:rsidR="00C91CEE" w:rsidRDefault="00F002A4">
            <w:pPr>
              <w:pStyle w:val="TableParagraph"/>
              <w:tabs>
                <w:tab w:val="left" w:pos="888"/>
                <w:tab w:val="left" w:pos="1492"/>
              </w:tabs>
              <w:spacing w:line="78" w:lineRule="exact"/>
              <w:ind w:left="362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  <w:r>
              <w:rPr>
                <w:rFonts w:ascii="DejaVu Serif"/>
                <w:sz w:val="20"/>
              </w:rPr>
              <w:tab/>
              <w:t>i</w:t>
            </w:r>
            <w:r>
              <w:rPr>
                <w:rFonts w:ascii="DejaVu Serif"/>
                <w:sz w:val="20"/>
              </w:rPr>
              <w:tab/>
              <w:t>i</w:t>
            </w:r>
          </w:p>
        </w:tc>
      </w:tr>
      <w:tr w:rsidR="00C91CEE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п 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филиалы)), в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– численность детей, находящихся в очереди на получение мест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детьми, в</w:t>
            </w:r>
          </w:p>
          <w:p w:rsidR="00C91CEE" w:rsidRDefault="00F002A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соответствующем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3–6 лет (полных).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headerReference w:type="default" r:id="rId9"/>
          <w:footerReference w:type="default" r:id="rId10"/>
          <w:pgSz w:w="16840" w:h="11910" w:orient="landscape"/>
          <w:pgMar w:top="1100" w:right="460" w:bottom="880" w:left="920" w:header="0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25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  <w:p w:rsidR="00C91CEE" w:rsidRPr="00F002A4" w:rsidRDefault="00F002A4">
            <w:pPr>
              <w:pStyle w:val="TableParagraph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45"/>
                <w:sz w:val="28"/>
                <w:lang w:val="ru-RU"/>
              </w:rPr>
              <w:t>/</w:t>
            </w:r>
            <w:r w:rsidRPr="00F002A4">
              <w:rPr>
                <w:rFonts w:ascii="DejaVu Serif" w:eastAsia="DejaVu Serif" w:hAnsi="DejaVu Serif"/>
                <w:spacing w:val="-1"/>
                <w:w w:val="78"/>
                <w:sz w:val="28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2,3,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дошкольного образования, присмотр и уход за детьми (включая обособленные подразделения (в том числе филиалы)),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(число полных лет на 1 января следующего за отчетным года);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3: 3–6 лет (полных).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Численность населения в возрасте от 2-х месяцев до 1 года рассчитывается как 10/12 численности населения в возрасте 0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полных лет на 1 января следующего за отчетным года.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типа,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ч</w:t>
            </w:r>
            <w:r>
              <w:rPr>
                <w:sz w:val="28"/>
              </w:rPr>
              <w:t>/Ч)*100, где: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– численность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численность детей, посещающих организации,осуществляющие образовательную деятельность по образовательным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headerReference w:type="default" r:id="rId11"/>
          <w:pgSz w:w="16840" w:h="11910" w:orient="landscape"/>
          <w:pgMar w:top="1100" w:right="460" w:bottom="880" w:left="920" w:header="749" w:footer="690" w:gutter="0"/>
          <w:pgNumType w:start="2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4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семейные дошкольные группы</w:t>
            </w:r>
          </w:p>
          <w:p w:rsidR="00C91CEE" w:rsidRDefault="00F002A4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>i = 1, 2, 3,4,5,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8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742A39">
        <w:trPr>
          <w:trHeight w:val="11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36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>численность детей, посещающих организации, осуществляющие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117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включая обособленные</w:t>
            </w:r>
          </w:p>
          <w:p w:rsidR="00C91CEE" w:rsidRPr="00F002A4" w:rsidRDefault="00F002A4">
            <w:pPr>
              <w:pStyle w:val="TableParagraph"/>
              <w:spacing w:before="2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109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>–числосоответствующихгруппвида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компенсирующей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общеразвивающей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оздоровительной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=4: комбинированной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=5: семейные дошкольные группы;</w:t>
            </w:r>
          </w:p>
        </w:tc>
      </w:tr>
      <w:tr w:rsidR="00C91CEE" w:rsidRPr="00742A39">
        <w:trPr>
          <w:trHeight w:val="76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1.1.5. Наполняемость групп, функционирующих в режиме кратковременного и круглосуточного пребывания в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6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36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режиме кратковременного пребывания; в режиме круглосуточного пребывания</w:t>
            </w:r>
          </w:p>
          <w:p w:rsidR="00C91CEE" w:rsidRDefault="00F002A4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 xml:space="preserve">i = 1, 2, 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6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742A39">
        <w:trPr>
          <w:trHeight w:val="10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109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"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>–числосоответствующихгруппвида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кратковременного пребывания;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круглосуточного пребывания;</w:t>
            </w:r>
          </w:p>
        </w:tc>
      </w:tr>
      <w:tr w:rsidR="00C91CEE" w:rsidRPr="00742A39">
        <w:trPr>
          <w:trHeight w:val="7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программам дошкольного образования</w:t>
            </w:r>
          </w:p>
        </w:tc>
      </w:tr>
      <w:tr w:rsidR="00C91CEE">
        <w:trPr>
          <w:trHeight w:val="30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237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</w:t>
            </w:r>
            <w:r w:rsidRPr="00F002A4">
              <w:rPr>
                <w:w w:val="110"/>
                <w:sz w:val="28"/>
                <w:lang w:val="ru-RU"/>
              </w:rPr>
              <w:t xml:space="preserve">группы по присмотру и уходу за детьми 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84"/>
                <w:position w:val="11"/>
                <w:sz w:val="20"/>
                <w:lang w:val="ru-RU"/>
              </w:rPr>
              <w:t>г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4, 5, где:</w:t>
            </w:r>
          </w:p>
          <w:p w:rsidR="00C91CEE" w:rsidRDefault="00F002A4">
            <w:pPr>
              <w:pStyle w:val="TableParagraph"/>
              <w:spacing w:line="41" w:lineRule="exact"/>
              <w:ind w:left="400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</w:tbl>
    <w:p w:rsidR="00C91CEE" w:rsidRDefault="00C91CEE">
      <w:pPr>
        <w:spacing w:line="41" w:lineRule="exact"/>
        <w:rPr>
          <w:rFonts w:ascii="DejaVu Serif" w:eastAsia="DejaVu Serif"/>
          <w:sz w:val="20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002A4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филиалы)), в группах 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1: компенсирующей направленности;</w:t>
            </w:r>
          </w:p>
        </w:tc>
      </w:tr>
      <w:tr w:rsidR="00C91CEE" w:rsidRPr="00742A39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общеразвивающей направленности (включая семейные дошкольные группы общеразвивающей направленности);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3: оздоровительной направленности;</w:t>
            </w:r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4: комбинированной направленности;</w:t>
            </w:r>
          </w:p>
        </w:tc>
      </w:tr>
      <w:tr w:rsidR="00C91CEE" w:rsidRPr="00742A39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5: по присмотру и уходу за детьми (включая семейные дошкольные группы по присмотру и уходу за детьми);</w:t>
            </w:r>
          </w:p>
        </w:tc>
      </w:tr>
      <w:tr w:rsidR="00C91CEE" w:rsidRPr="00742A39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образовательнымпрограммамдошкольногообразования,присмотриуходзадетьми,врасчетена1педагогического работника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Ч/ПР,где: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 - численность педагогических работников (без внешних совместителей и работающих по договорам гражданско-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8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45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  <w:p w:rsidR="00C91CEE" w:rsidRPr="00F002A4" w:rsidRDefault="00F002A4">
            <w:pPr>
              <w:pStyle w:val="TableParagraph"/>
              <w:ind w:right="121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воспитатели;  старшиевоспитатели;</w:t>
            </w:r>
          </w:p>
          <w:p w:rsidR="00C91CEE" w:rsidRPr="00F002A4" w:rsidRDefault="00F002A4">
            <w:pPr>
              <w:pStyle w:val="TableParagraph"/>
              <w:ind w:right="101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музыкальные руководители; инструкторы по физической культуре; учителя – логопеды;</w:t>
            </w:r>
          </w:p>
          <w:p w:rsidR="00C91CEE" w:rsidRPr="00F002A4" w:rsidRDefault="00F002A4">
            <w:pPr>
              <w:pStyle w:val="TableParagraph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 – дефектологи; педагоги – психологи; социальные педагоги; педагоги – организаторы;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педагоги дополнительного образования (ПР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ПР) * 100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=1,2,3,4,5,6,7,8,9,10 где: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педагогических работников (без внешних совместителей и работающих по договорам гражданско-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ind w:right="51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правового характера) организаций, осуществляющих образовательную деятельность по образовательным программам дошкольного образования включая обособленные подразделения (в том числе филиалы)), по должностям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i=2</w:t>
            </w:r>
            <w:r>
              <w:rPr>
                <w:sz w:val="28"/>
              </w:rPr>
              <w:t>: старшие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i=3</w:t>
            </w:r>
            <w:r>
              <w:rPr>
                <w:sz w:val="28"/>
              </w:rPr>
              <w:t>: музыкальные руководители;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=4: </w:t>
            </w:r>
            <w:r w:rsidRPr="00F002A4">
              <w:rPr>
                <w:sz w:val="28"/>
                <w:lang w:val="ru-RU"/>
              </w:rPr>
              <w:t>инструкторы по физической культуре;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i=5</w:t>
            </w:r>
            <w:r>
              <w:rPr>
                <w:sz w:val="28"/>
              </w:rPr>
              <w:t>: учителя – 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i=6</w:t>
            </w:r>
            <w:r>
              <w:rPr>
                <w:sz w:val="28"/>
              </w:rPr>
              <w:t>: учителя – дефектологи;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i=7</w:t>
            </w:r>
            <w:r>
              <w:rPr>
                <w:sz w:val="28"/>
              </w:rPr>
              <w:t>: педагоги – психологи;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i=8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i=9</w:t>
            </w:r>
            <w:r>
              <w:rPr>
                <w:sz w:val="28"/>
              </w:rPr>
              <w:t>: педагоги – организаторы;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i=10</w:t>
            </w:r>
            <w:r>
              <w:rPr>
                <w:sz w:val="28"/>
              </w:rPr>
              <w:t>: педагоги дополнительного образования;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 – общая численность педагогических работников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образовательным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 (включая обособленные подразделения (в том 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  <w:p w:rsidR="00C91CEE" w:rsidRPr="00AF4E18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(З</w:t>
            </w:r>
            <w:r w:rsidRPr="00AF4E18">
              <w:rPr>
                <w:sz w:val="28"/>
                <w:vertAlign w:val="subscript"/>
                <w:lang w:val="ru-RU"/>
              </w:rPr>
              <w:t>1</w:t>
            </w:r>
            <w:r w:rsidRPr="00AF4E18">
              <w:rPr>
                <w:sz w:val="28"/>
                <w:lang w:val="ru-RU"/>
              </w:rPr>
              <w:t>/З</w:t>
            </w:r>
            <w:r w:rsidRPr="00AF4E18">
              <w:rPr>
                <w:sz w:val="28"/>
                <w:vertAlign w:val="subscript"/>
                <w:lang w:val="ru-RU"/>
              </w:rPr>
              <w:t>2</w:t>
            </w:r>
            <w:r w:rsidRPr="00AF4E18">
              <w:rPr>
                <w:sz w:val="28"/>
                <w:lang w:val="ru-RU"/>
              </w:rPr>
              <w:t>)*100, З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={(ФОТ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/Чс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 xml:space="preserve">)/12}*1000, 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=1, 2, где:</w:t>
            </w:r>
          </w:p>
        </w:tc>
      </w:tr>
      <w:tr w:rsidR="00C91CEE" w:rsidRPr="00742A39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1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(без внешних совместителей и работающих по договорам гражданско-правового характера),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дошкольного образования (включая обособленные подразделения (в том числе филиалы))- всего;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4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числе филиалы)) - всего;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892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с1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численностьпедагогическихработников</w:t>
            </w:r>
            <w:r w:rsidRPr="00F002A4">
              <w:rPr>
                <w:sz w:val="28"/>
                <w:lang w:val="ru-RU"/>
              </w:rPr>
              <w:tab/>
              <w:t>государственных и муниципальныхобразовательных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образовательным программам дошкольного 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с2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C91CEE">
        <w:trPr>
          <w:trHeight w:val="97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w w:val="82"/>
                <w:sz w:val="28"/>
              </w:rPr>
              <w:t>П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л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ЧВ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Пл </w:t>
            </w:r>
            <w:r w:rsidRPr="00F002A4">
              <w:rPr>
                <w:sz w:val="28"/>
                <w:lang w:val="ru-RU"/>
              </w:rPr>
              <w:t>- площадь помещений, используемых непосредственно для нужд дошкольных образовательных организаций (включая обособленные подразделения (в том числе филиалы)); без учета площади помещений, сданных в аренду</w:t>
            </w:r>
          </w:p>
        </w:tc>
      </w:tr>
    </w:tbl>
    <w:p w:rsidR="00C91CEE" w:rsidRPr="00F002A4" w:rsidRDefault="00C91CEE">
      <w:pPr>
        <w:spacing w:line="32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(субаренду);</w:t>
            </w:r>
          </w:p>
        </w:tc>
      </w:tr>
      <w:tr w:rsidR="00C91CEE" w:rsidRPr="00742A39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right="593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-численностьдетей,посещающихдошкольныеобразовательныеорганизации(включаяобособленные подразделения (в том числефилиалы));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z w:val="28"/>
              </w:rPr>
              <w:t>Чвб/Ч</w:t>
            </w:r>
            <w:r>
              <w:rPr>
                <w:rFonts w:ascii="DejaVu Serif" w:hAnsi="DejaVu Serif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sz w:val="28"/>
              </w:rPr>
              <w:t xml:space="preserve">∗ 100, </w:t>
            </w:r>
            <w:r>
              <w:rPr>
                <w:sz w:val="28"/>
              </w:rPr>
              <w:t>где:</w:t>
            </w:r>
          </w:p>
        </w:tc>
      </w:tr>
      <w:tr w:rsidR="00C91CEE" w:rsidRPr="00742A39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Чвб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 имеющих все виды благоустройства (водопровод, центральное отопление, канализацию);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общее число дошкольных образовательных организаций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6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4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sz w:val="28"/>
              </w:rPr>
              <w:t>ф</w:t>
            </w:r>
            <w:r>
              <w:rPr>
                <w:rFonts w:ascii="DejaVu Serif" w:hAnsi="DejaVu Serif"/>
                <w:spacing w:val="-2"/>
                <w:w w:val="84"/>
                <w:sz w:val="28"/>
              </w:rPr>
              <w:t>з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Чфз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имеющих физкультурные залы;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- общее число дошкольных образовательных организаций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филиалы)).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К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1"/>
                <w:w w:val="82"/>
                <w:sz w:val="28"/>
              </w:rPr>
              <w:t>В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ЧК </w:t>
            </w:r>
            <w:r w:rsidRPr="00F002A4">
              <w:rPr>
                <w:sz w:val="28"/>
                <w:lang w:val="ru-RU"/>
              </w:rPr>
              <w:t>- число персональных компьютеров, доступных для использования детьми, в дошкольных образовательных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организациях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–численностьдетей,посещающихдошкольныеобразовательныеорганизации(включаяобособленные подразделения (в том числе филиалы)) в возрасте 3 года истарше;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ОВЗ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2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 подразделения (в том числе филиалы)), относящихся к категории лиц с ограниченными возможностями здоровья;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и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филиалы)), относящихся к категории детей-инвалидов;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комбинированной направленности.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(Човзi / Човз)*100,i= 1,2,3,4,5,6,7,8,9,10,11,12,13, где: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Човз=(Човз1+Човз10+Човз13);</w:t>
            </w:r>
          </w:p>
        </w:tc>
      </w:tr>
      <w:tr w:rsidR="00C91CEE" w:rsidRPr="00742A39">
        <w:trPr>
          <w:trHeight w:val="11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261" w:lineRule="auto"/>
              <w:ind w:firstLine="46"/>
              <w:rPr>
                <w:sz w:val="28"/>
                <w:lang w:val="ru-RU"/>
              </w:rPr>
            </w:pPr>
            <w:r w:rsidRPr="00F002A4">
              <w:rPr>
                <w:spacing w:val="5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5"/>
                <w:sz w:val="15"/>
                <w:lang w:val="ru-RU"/>
              </w:rPr>
              <w:t>овз</w:t>
            </w:r>
            <w:r w:rsidRPr="00F002A4">
              <w:rPr>
                <w:spacing w:val="5"/>
                <w:position w:val="1"/>
                <w:sz w:val="28"/>
                <w:lang w:val="ru-RU"/>
              </w:rPr>
              <w:t xml:space="preserve">- </w:t>
            </w:r>
            <w:r w:rsidRPr="00F002A4">
              <w:rPr>
                <w:position w:val="1"/>
                <w:sz w:val="28"/>
                <w:lang w:val="ru-RU"/>
              </w:rPr>
              <w:t xml:space="preserve">общая численность детей с ограниченными возможностями здоровья (за исключением детей-инвалидов), обучающихся в дошкольных образовательных организациях, в группах компенсирующей ( </w:t>
            </w:r>
            <w:r w:rsidRPr="00F002A4">
              <w:rPr>
                <w:spacing w:val="2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2"/>
                <w:sz w:val="15"/>
                <w:lang w:val="ru-RU"/>
              </w:rPr>
              <w:t>овз1</w:t>
            </w:r>
            <w:r w:rsidRPr="00F002A4">
              <w:rPr>
                <w:spacing w:val="2"/>
                <w:position w:val="1"/>
                <w:sz w:val="28"/>
                <w:lang w:val="ru-RU"/>
              </w:rPr>
              <w:t>),</w:t>
            </w:r>
            <w:r w:rsidRPr="00F002A4">
              <w:rPr>
                <w:position w:val="1"/>
                <w:sz w:val="28"/>
                <w:lang w:val="ru-RU"/>
              </w:rPr>
              <w:t>оздоровительной (</w:t>
            </w:r>
          </w:p>
          <w:p w:rsidR="00C91CEE" w:rsidRPr="00F002A4" w:rsidRDefault="00F002A4">
            <w:pPr>
              <w:pStyle w:val="TableParagraph"/>
              <w:spacing w:line="290" w:lineRule="exact"/>
              <w:rPr>
                <w:sz w:val="28"/>
                <w:lang w:val="ru-RU"/>
              </w:rPr>
            </w:pPr>
            <w:r w:rsidRPr="00F002A4">
              <w:rPr>
                <w:sz w:val="23"/>
                <w:lang w:val="ru-RU"/>
              </w:rPr>
              <w:t>(Ч</w:t>
            </w:r>
            <w:r w:rsidRPr="00F002A4">
              <w:rPr>
                <w:sz w:val="15"/>
                <w:lang w:val="ru-RU"/>
              </w:rPr>
              <w:t xml:space="preserve">овз10) </w:t>
            </w:r>
            <w:r w:rsidRPr="00F002A4">
              <w:rPr>
                <w:sz w:val="28"/>
                <w:lang w:val="ru-RU"/>
              </w:rPr>
              <w:t xml:space="preserve">и комбинированной </w:t>
            </w:r>
            <w:r w:rsidRPr="00F002A4">
              <w:rPr>
                <w:rFonts w:ascii="Arial" w:hAnsi="Arial"/>
                <w:sz w:val="23"/>
                <w:lang w:val="ru-RU"/>
              </w:rPr>
              <w:t>(Ч</w:t>
            </w:r>
            <w:r w:rsidRPr="00F002A4">
              <w:rPr>
                <w:rFonts w:ascii="Arial" w:hAnsi="Arial"/>
                <w:sz w:val="15"/>
                <w:lang w:val="ru-RU"/>
              </w:rPr>
              <w:t>овз13</w:t>
            </w:r>
            <w:r w:rsidRPr="00F002A4">
              <w:rPr>
                <w:rFonts w:ascii="Arial" w:hAnsi="Arial"/>
                <w:sz w:val="23"/>
                <w:lang w:val="ru-RU"/>
              </w:rPr>
              <w:t xml:space="preserve">) </w:t>
            </w:r>
            <w:r w:rsidRPr="00F002A4">
              <w:rPr>
                <w:sz w:val="28"/>
                <w:lang w:val="ru-RU"/>
              </w:rPr>
              <w:t>направленности;</w:t>
            </w:r>
          </w:p>
        </w:tc>
      </w:tr>
      <w:tr w:rsidR="00C91CEE" w:rsidRPr="00F002A4">
        <w:trPr>
          <w:trHeight w:val="44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33" w:line="247" w:lineRule="auto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овз</w:t>
            </w:r>
            <w:r>
              <w:rPr>
                <w:sz w:val="15"/>
              </w:rPr>
              <w:t>i</w:t>
            </w:r>
            <w:r w:rsidRPr="00F002A4">
              <w:rPr>
                <w:position w:val="1"/>
                <w:sz w:val="28"/>
                <w:lang w:val="ru-RU"/>
              </w:rPr>
              <w:t xml:space="preserve">- численность детей с ограниченными возможностями здоровья (за исключением детей-инвалидов), обучающихся в </w:t>
            </w:r>
            <w:r w:rsidRPr="00F002A4">
              <w:rPr>
                <w:sz w:val="28"/>
                <w:lang w:val="ru-RU"/>
              </w:rPr>
              <w:t>дошкольных образовательных организациях, в группах:</w:t>
            </w:r>
          </w:p>
          <w:p w:rsidR="00C91CEE" w:rsidRPr="00F002A4" w:rsidRDefault="00F002A4">
            <w:pPr>
              <w:pStyle w:val="TableParagraph"/>
              <w:ind w:right="91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1 - группы компенсирующей направленности; 2 - с нарушениями слуха;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line="322" w:lineRule="exact"/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 группы комбинированнойнаправленности.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5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речи;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Default="00F002A4">
            <w:pPr>
              <w:pStyle w:val="TableParagraph"/>
              <w:spacing w:line="324" w:lineRule="exact"/>
              <w:ind w:right="8461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группы комбинированной направленности. </w:t>
            </w:r>
            <w:r>
              <w:rPr>
                <w:sz w:val="28"/>
              </w:rPr>
              <w:t>(Чинвi/Чинв)*100,i=1,2,3,4,5,6,7,8,9,10,11,12,13, где:</w:t>
            </w:r>
          </w:p>
        </w:tc>
      </w:tr>
      <w:tr w:rsidR="00C91CEE">
        <w:trPr>
          <w:trHeight w:val="31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Чинв=(Чинв1+Чинв10+Чинв13);</w:t>
            </w:r>
          </w:p>
        </w:tc>
      </w:tr>
      <w:tr w:rsidR="00C91CEE" w:rsidRPr="00742A39">
        <w:trPr>
          <w:trHeight w:val="7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320" w:lineRule="atLeast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</w:t>
            </w:r>
            <w:r w:rsidRPr="00F002A4">
              <w:rPr>
                <w:position w:val="1"/>
                <w:sz w:val="28"/>
                <w:lang w:val="ru-RU"/>
              </w:rPr>
              <w:t xml:space="preserve">- общая численность детей-инвалидов, обучающихся в группах компенсирующей ( </w:t>
            </w: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инв1</w:t>
            </w:r>
            <w:r w:rsidRPr="00F002A4">
              <w:rPr>
                <w:position w:val="1"/>
                <w:sz w:val="28"/>
                <w:lang w:val="ru-RU"/>
              </w:rPr>
              <w:t>), оздоровительной (Ч</w:t>
            </w:r>
            <w:r w:rsidRPr="00F002A4">
              <w:rPr>
                <w:position w:val="1"/>
                <w:sz w:val="28"/>
                <w:vertAlign w:val="subscript"/>
                <w:lang w:val="ru-RU"/>
              </w:rPr>
              <w:t>инв10</w:t>
            </w:r>
            <w:r w:rsidRPr="00F002A4">
              <w:rPr>
                <w:position w:val="1"/>
                <w:sz w:val="28"/>
                <w:lang w:val="ru-RU"/>
              </w:rPr>
              <w:t xml:space="preserve">) и </w:t>
            </w:r>
            <w:r w:rsidRPr="00F002A4">
              <w:rPr>
                <w:sz w:val="28"/>
                <w:lang w:val="ru-RU"/>
              </w:rPr>
              <w:t>комбинированной (Ч</w:t>
            </w:r>
            <w:r w:rsidRPr="00F002A4">
              <w:rPr>
                <w:sz w:val="28"/>
                <w:vertAlign w:val="subscript"/>
                <w:lang w:val="ru-RU"/>
              </w:rPr>
              <w:t>инв13</w:t>
            </w:r>
            <w:r w:rsidRPr="00F002A4">
              <w:rPr>
                <w:sz w:val="28"/>
                <w:lang w:val="ru-RU"/>
              </w:rPr>
              <w:t>) направленности;</w:t>
            </w:r>
          </w:p>
        </w:tc>
      </w:tr>
      <w:tr w:rsidR="00C91CEE">
        <w:trPr>
          <w:trHeight w:val="201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247" w:lineRule="auto"/>
              <w:ind w:right="1638" w:firstLine="43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</w:t>
            </w:r>
            <w:r>
              <w:rPr>
                <w:sz w:val="15"/>
              </w:rPr>
              <w:t>i</w:t>
            </w:r>
            <w:r w:rsidRPr="00F002A4">
              <w:rPr>
                <w:position w:val="1"/>
                <w:sz w:val="28"/>
                <w:lang w:val="ru-RU"/>
              </w:rPr>
              <w:t xml:space="preserve">- численность детей-инвалидов, обучающихся в дошкольных образовательных организациях, в группах: </w:t>
            </w:r>
            <w:r w:rsidRPr="00F002A4">
              <w:rPr>
                <w:sz w:val="28"/>
                <w:lang w:val="ru-RU"/>
              </w:rPr>
              <w:t>1 - группы компенсирующей направленности;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нарушениямислуха;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577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2"/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 группы комбинированнойнаправленности.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филиалы)), охваченных летними оздоровительными мероприятиями;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филиалы)).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осуществляющих образовательную деятельность)</w:t>
            </w:r>
          </w:p>
        </w:tc>
      </w:tr>
      <w:tr w:rsidR="00C91CEE" w:rsidRPr="00742A39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дошкольные образовательные организации;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дошкольных образовательных организаций; обособленные подразделения (филиалы) общеобразовательных организаций;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193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детьми; 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  <w:p w:rsidR="00C91CEE" w:rsidRPr="00F002A4" w:rsidRDefault="00F002A4">
            <w:pPr>
              <w:pStyle w:val="TableParagraph"/>
              <w:ind w:right="12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9"/>
                <w:sz w:val="28"/>
                <w:lang w:val="ru-RU"/>
              </w:rPr>
              <w:t>−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5"/>
                <w:w w:val="87"/>
                <w:sz w:val="28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pacing w:val="1"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=1,2,3,4,5,6, 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9"/>
                <w:sz w:val="28"/>
                <w:vertAlign w:val="subscript"/>
                <w:lang w:val="ru-RU"/>
              </w:rPr>
              <w:t>6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2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93"/>
                <w:sz w:val="28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4"/>
                <w:sz w:val="28"/>
                <w:lang w:val="ru-RU"/>
              </w:rPr>
              <w:t>Чи</w:t>
            </w:r>
            <w:r w:rsidRPr="00F002A4">
              <w:rPr>
                <w:sz w:val="28"/>
                <w:lang w:val="ru-RU"/>
              </w:rPr>
              <w:t xml:space="preserve">,+ </w:t>
            </w:r>
            <w:r w:rsidRPr="00F002A4">
              <w:rPr>
                <w:spacing w:val="-1"/>
                <w:sz w:val="28"/>
                <w:lang w:val="ru-RU"/>
              </w:rPr>
              <w:t>Ч</w:t>
            </w:r>
            <w:r w:rsidRPr="00F002A4">
              <w:rPr>
                <w:spacing w:val="-1"/>
                <w:w w:val="101"/>
                <w:sz w:val="28"/>
                <w:vertAlign w:val="subscript"/>
                <w:lang w:val="ru-RU"/>
              </w:rPr>
              <w:t>ПУ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организаций, осуществляющих образовательную деятельность по образовательным программам дошкольного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образования, присмотр и уход за детьми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(-1) - число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дошкольного образования, присмотр и уход за детьми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=1</w:t>
            </w:r>
            <w:r w:rsidRPr="00F002A4">
              <w:rPr>
                <w:sz w:val="28"/>
                <w:lang w:val="ru-RU"/>
              </w:rPr>
              <w:t>: число дошкольных образовательных организаций;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=2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дошкольных образовательных организаций;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=3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общеобразовательных организаций;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=4</w:t>
            </w:r>
            <w:r w:rsidRPr="00F002A4">
              <w:rPr>
                <w:sz w:val="28"/>
                <w:lang w:val="ru-RU"/>
              </w:rPr>
              <w:t>: число общеобразовательных организаций,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=5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профессиональных образовательных организаций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образовательных организаций высшего образования;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=6</w:t>
            </w:r>
            <w:r w:rsidRPr="00F002A4">
              <w:rPr>
                <w:sz w:val="28"/>
                <w:vertAlign w:val="subscript"/>
                <w:lang w:val="ru-RU"/>
              </w:rPr>
              <w:t>:</w:t>
            </w:r>
            <w:r w:rsidRPr="00F002A4">
              <w:rPr>
                <w:sz w:val="28"/>
                <w:lang w:val="ru-RU"/>
              </w:rPr>
              <w:t xml:space="preserve"> число иных организаций, имеющих подразделения (группы), которые осуществляют образовательную деятельность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дошкольного образования, присмотр и уход за детьми: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Чпв - число профессиональных образовательных организаций и образовательных организаций высшего образования,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3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 - число организаций дополнительного образования детей,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 - число иных юридических лиц, имеющих подразделения (группы), которые осуществляют образовательную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Чпу - число организаций, осуществляющих присмотр и уход за детьми, без осуществления образовательной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деятельности по программам дошкольного образования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кбс</w:t>
            </w:r>
            <w:r>
              <w:rPr>
                <w:sz w:val="28"/>
              </w:rPr>
              <w:t>/Ч)/1000, где: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кбс-</w:t>
            </w:r>
            <w:r w:rsidRPr="00F002A4">
              <w:rPr>
                <w:sz w:val="28"/>
                <w:lang w:val="ru-RU"/>
              </w:rPr>
              <w:t xml:space="preserve"> расходы консолидированного бюджета Российской Федерации на дошкольное образование;</w:t>
            </w:r>
          </w:p>
        </w:tc>
      </w:tr>
      <w:tr w:rsidR="00C91CEE" w:rsidRPr="00742A39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 Создание безопасных условий при организации образовательного процесса в дошкольных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2"/>
                <w:sz w:val="28"/>
              </w:rPr>
              <w:t>Чз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а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w w:val="82"/>
                <w:sz w:val="28"/>
              </w:rPr>
              <w:t>з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5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Чза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-числозданийдошкольныхобразовательныхорганизаций(включаяобособленныеподразделения(втомчисле филиалы)), находящихся в аварийномсостоянии;</w:t>
            </w:r>
          </w:p>
        </w:tc>
      </w:tr>
      <w:tr w:rsidR="00C91CEE" w:rsidRPr="00742A39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Чз </w:t>
            </w:r>
            <w:r w:rsidRPr="00F002A4">
              <w:rPr>
                <w:sz w:val="28"/>
                <w:lang w:val="ru-RU"/>
              </w:rPr>
              <w:t>- общее число зданий дошкольных образовательных организаций (включаяобособленные подразделения (в том 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6"/>
              </w:rPr>
              <w:t>зк</w:t>
            </w:r>
            <w:r>
              <w:rPr>
                <w:rFonts w:ascii="DejaVu Serif" w:hAnsi="DejaVu Serif"/>
                <w:spacing w:val="-3"/>
                <w:w w:val="86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6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Чзкр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-числозданийдошкольныхобразовательныхорганизаций(включаяобособленныеподразделения(втомчисле филиалы)), требующих капитальногоремонта;</w:t>
            </w:r>
          </w:p>
        </w:tc>
      </w:tr>
      <w:tr w:rsidR="00C91CEE" w:rsidRPr="00742A39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</w:t>
            </w:r>
            <w:r w:rsidRPr="00F002A4">
              <w:rPr>
                <w:sz w:val="28"/>
                <w:lang w:val="ru-RU"/>
              </w:rPr>
              <w:t>-общеечислозданийдошкольныхобразовательныхорганизаций(включаяобособленныеподразделения(втомчисле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ind w:left="62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before="2"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к численности детей в возрасте 7-18 лет).</w:t>
            </w:r>
          </w:p>
          <w:p w:rsidR="00C91CEE" w:rsidRPr="00AF4E18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(Ч</w:t>
            </w:r>
            <w:r w:rsidRPr="00AF4E18">
              <w:rPr>
                <w:sz w:val="28"/>
                <w:vertAlign w:val="subscript"/>
                <w:lang w:val="ru-RU"/>
              </w:rPr>
              <w:t>оп</w:t>
            </w:r>
            <w:r w:rsidRPr="00AF4E18">
              <w:rPr>
                <w:sz w:val="28"/>
                <w:lang w:val="ru-RU"/>
              </w:rPr>
              <w:t xml:space="preserve"> / Н</w:t>
            </w:r>
            <w:r w:rsidRPr="00AF4E18">
              <w:rPr>
                <w:sz w:val="28"/>
                <w:vertAlign w:val="subscript"/>
                <w:lang w:val="ru-RU"/>
              </w:rPr>
              <w:t>7-17</w:t>
            </w:r>
            <w:r w:rsidRPr="00AF4E18">
              <w:rPr>
                <w:sz w:val="28"/>
                <w:lang w:val="ru-RU"/>
              </w:rPr>
              <w:t>) * 100, где:</w:t>
            </w:r>
          </w:p>
        </w:tc>
      </w:tr>
      <w:tr w:rsidR="00C91CEE" w:rsidRPr="00742A39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оп</w:t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общего образования;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Н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7−17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7-17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года).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C91CEE" w:rsidRDefault="00F002A4">
            <w:pPr>
              <w:pStyle w:val="TableParagraph"/>
              <w:spacing w:before="141" w:line="348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15"/>
                <w:sz w:val="28"/>
              </w:rPr>
              <w:t>(</w:t>
            </w:r>
            <w:r>
              <w:rPr>
                <w:rFonts w:ascii="Courier New" w:hAnsi="Courier New"/>
                <w:w w:val="167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3"/>
                <w:sz w:val="28"/>
                <w:vertAlign w:val="subscript"/>
              </w:rPr>
              <w:t>фго</w:t>
            </w:r>
            <w:r>
              <w:rPr>
                <w:rFonts w:ascii="DejaVu Serif" w:hAnsi="DejaVu Serif"/>
                <w:spacing w:val="13"/>
                <w:w w:val="83"/>
                <w:sz w:val="2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100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spacing w:val="-1"/>
                <w:w w:val="86"/>
                <w:sz w:val="28"/>
              </w:rPr>
              <w:t>где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</w:tc>
      </w:tr>
      <w:tr w:rsidR="00C91CEE" w:rsidRPr="00742A39">
        <w:trPr>
          <w:trHeight w:val="19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244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>-численностьобучающихсяпообразовательнымпрограммамначальногообщего,основногообщего,среднего общего образования, соответствующим требованиям федеральных государственных образовательных стандартов начального общего, основного общего, среднего общего образования. Определяется как численность обучающихся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</w:t>
            </w:r>
            <w:r w:rsidRPr="00F002A4">
              <w:rPr>
                <w:sz w:val="28"/>
                <w:lang w:val="ru-RU"/>
              </w:rPr>
              <w:t xml:space="preserve">классов (без отдельных организаций и классов для обучающихся с ограниченными возможностями здоровья) по состоянию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 xml:space="preserve">учебного года, где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≥2017 </w:t>
            </w:r>
            <w:r w:rsidRPr="00F002A4">
              <w:rPr>
                <w:sz w:val="28"/>
                <w:lang w:val="ru-RU"/>
              </w:rPr>
              <w:t>(для отчета по состоянию на начало2017/2018</w:t>
            </w:r>
          </w:p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= (2017-2010) = 7; </w:t>
            </w:r>
            <w:r w:rsidRPr="00F002A4">
              <w:rPr>
                <w:sz w:val="28"/>
                <w:lang w:val="ru-RU"/>
              </w:rPr>
              <w:t>то есть это обучающиеся 1–7 классов);</w:t>
            </w:r>
          </w:p>
        </w:tc>
      </w:tr>
      <w:tr w:rsidR="00C91CEE" w:rsidRPr="00742A39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sz w:val="28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начального общего, основного общего, среднего общего образования (без отдельных организаций и классов для обучающихся с ограниченными возможностями здоровья).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2.1.3. Удельный вес численности обучающихся, продолживших обучение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образования, в общей численности обучающихся, получивших аттестат об основном общем образовании по</w:t>
            </w:r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8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итогам учебного года, предшествующего отчетному</w:t>
            </w:r>
          </w:p>
          <w:p w:rsidR="00C91CEE" w:rsidRPr="00F002A4" w:rsidRDefault="00F002A4">
            <w:pPr>
              <w:pStyle w:val="TableParagraph"/>
              <w:spacing w:before="123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95"/>
                <w:position w:val="-5"/>
                <w:sz w:val="20"/>
                <w:lang w:val="ru-RU"/>
              </w:rPr>
              <w:t>10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кл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/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а</w:t>
            </w: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 xml:space="preserve">) 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 xml:space="preserve">∗ 100, 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:</w:t>
            </w:r>
          </w:p>
        </w:tc>
      </w:tr>
      <w:tr w:rsidR="00C91CEE">
        <w:trPr>
          <w:trHeight w:val="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10кл</w:t>
            </w:r>
            <w:r w:rsidRPr="00F002A4">
              <w:rPr>
                <w:sz w:val="28"/>
                <w:lang w:val="ru-RU"/>
              </w:rPr>
              <w:t>– численность обучающихся 10-х классов или 10-х классов первого года обучения без оставленных на повторное</w:t>
            </w:r>
          </w:p>
          <w:p w:rsidR="00C91CEE" w:rsidRDefault="00F002A4">
            <w:pPr>
              <w:pStyle w:val="TableParagraph"/>
              <w:spacing w:before="2" w:line="322" w:lineRule="exact"/>
              <w:ind w:right="920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обучение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нарушениями)) по образовательным программам среднего общего образования;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а</w:t>
            </w:r>
            <w:r w:rsidRPr="00F002A4">
              <w:rPr>
                <w:sz w:val="28"/>
                <w:lang w:val="ru-RU"/>
              </w:rPr>
              <w:t>- численность обучающихся и экстернов, получивших аттестат об основном общем образовании по итогам прошлого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учебного года.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161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15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 Наполняемость классов по уровням общего образования: начальное общее образование (1–4 классы);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0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основное общее образование (5–9 классы); среднее общее образование (10–11(12) классы)</w:t>
            </w:r>
          </w:p>
          <w:p w:rsidR="00C91CEE" w:rsidRDefault="00F002A4">
            <w:pPr>
              <w:pStyle w:val="TableParagraph"/>
              <w:spacing w:line="240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spacing w:val="12"/>
                <w:w w:val="86"/>
                <w:position w:val="11"/>
                <w:sz w:val="20"/>
              </w:rPr>
              <w:t>к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w w:val="84"/>
                <w:sz w:val="28"/>
              </w:rPr>
              <w:t>К</w:t>
            </w:r>
            <w:r>
              <w:rPr>
                <w:rFonts w:ascii="DejaVu Serif" w:hAnsi="DejaVu Serif"/>
                <w:spacing w:val="12"/>
                <w:w w:val="99"/>
                <w:sz w:val="28"/>
                <w:vertAlign w:val="subscript"/>
              </w:rPr>
              <w:t>i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>
              <w:rPr>
                <w:rFonts w:ascii="DejaVu Serif" w:hAnsi="DejaVu Serif"/>
                <w:w w:val="89"/>
                <w:sz w:val="28"/>
              </w:rPr>
              <w:t>=</w:t>
            </w:r>
            <w:r>
              <w:rPr>
                <w:rFonts w:ascii="DejaVu Serif" w:hAnsi="DejaVu Serif"/>
                <w:w w:val="87"/>
                <w:sz w:val="28"/>
              </w:rPr>
              <w:t>1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2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3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Arial" w:hAnsi="Arial"/>
                <w:spacing w:val="-2"/>
                <w:w w:val="95"/>
                <w:sz w:val="28"/>
              </w:rPr>
              <w:t>г</w:t>
            </w:r>
            <w:r>
              <w:rPr>
                <w:rFonts w:ascii="Arial" w:hAnsi="Arial"/>
                <w:spacing w:val="-1"/>
                <w:w w:val="92"/>
                <w:sz w:val="28"/>
              </w:rPr>
              <w:t>д</w:t>
            </w:r>
            <w:r>
              <w:rPr>
                <w:rFonts w:ascii="Arial" w:hAnsi="Arial"/>
                <w:spacing w:val="1"/>
                <w:w w:val="92"/>
                <w:sz w:val="28"/>
              </w:rPr>
              <w:t>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73" w:lineRule="exact"/>
              <w:ind w:left="400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к </w:t>
            </w:r>
            <w:r w:rsidRPr="00F002A4">
              <w:rPr>
                <w:sz w:val="28"/>
                <w:lang w:val="ru-RU"/>
              </w:rPr>
              <w:t xml:space="preserve">- численность обучающихся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 умственной</w:t>
            </w:r>
          </w:p>
          <w:p w:rsidR="00C91CEE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Default="00F002A4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отсталостью (интеллектуальными нарушениями));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К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число соответствующих классов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умственной отсталостью (интеллектуальными нарушениями));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начальное общее образование (1–4 классы);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основное общее образование (5–9 классы);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среднее общее образование (10–11(12) классы).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3"/>
                <w:w w:val="167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1"/>
                <w:w w:val="167"/>
              </w:rPr>
              <w:t>н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-численностьобучающихся1-11(12)классов,охваченныхподвозомвобщеобразовательныеорганизациии(или)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Чн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-численностьобучающихся1-11(12)классов,нуждающихсявподвозевобщеобразовательныеорганизациии(или)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типа; сельская местность.</w:t>
            </w:r>
          </w:p>
        </w:tc>
      </w:tr>
      <w:tr w:rsidR="00C91CEE">
        <w:trPr>
          <w:trHeight w:val="17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</w:t>
            </w:r>
          </w:p>
          <w:p w:rsidR="00C91CEE" w:rsidRDefault="00F002A4">
            <w:pPr>
              <w:pStyle w:val="TableParagraph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position w:val="1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Arial" w:hAnsi="Arial"/>
                <w:w w:val="95"/>
                <w:sz w:val="28"/>
                <w:vertAlign w:val="superscript"/>
              </w:rPr>
              <w:t>ов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>
        <w:trPr>
          <w:trHeight w:val="14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7"/>
              <w:ind w:right="244" w:firstLine="15"/>
              <w:rPr>
                <w:sz w:val="28"/>
                <w:lang w:val="ru-RU"/>
              </w:rPr>
            </w:pPr>
            <w:r w:rsidRPr="00F002A4">
              <w:rPr>
                <w:position w:val="7"/>
                <w:sz w:val="23"/>
                <w:lang w:val="ru-RU"/>
              </w:rPr>
              <w:t>ЧР</w:t>
            </w:r>
            <w:r w:rsidRPr="00F002A4">
              <w:rPr>
                <w:position w:val="19"/>
                <w:sz w:val="16"/>
                <w:lang w:val="ru-RU"/>
              </w:rPr>
              <w:t xml:space="preserve">ов </w:t>
            </w:r>
            <w:r w:rsidRPr="00F002A4">
              <w:rPr>
                <w:sz w:val="28"/>
                <w:lang w:val="ru-RU"/>
              </w:rPr>
              <w:t>– численность респондентов (родителей учащихся общеобразовательных организаций), выбравших при ответе на вопрос анкеты о наличии возможности выбора общеобразовательной организации при записи в нее своего ребенка вариант "Это единственная школа в нашем населенном пункте" (Социологический опрос родителей учащихся</w:t>
            </w:r>
          </w:p>
          <w:p w:rsidR="00C91CEE" w:rsidRDefault="00F002A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ЧР - численность респондентов (родителей учащихся общеобразовательных организаций), отвечавших на вопрос анкеты о наличии возможности выбора общеобразовательной организации при записи в нее своего ребенка (Социологический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опрос родителей учащихся общеобразовательных организаций).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обучающихся с умственной отсталостью (интеллектуальными нарушениями).</w:t>
            </w:r>
          </w:p>
        </w:tc>
      </w:tr>
      <w:tr w:rsidR="00C91CEE">
        <w:trPr>
          <w:trHeight w:val="12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  <w:p w:rsidR="00C91CEE" w:rsidRDefault="00F002A4">
            <w:pPr>
              <w:pStyle w:val="TableParagraph"/>
              <w:spacing w:before="142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пер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742A39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пер</w:t>
            </w:r>
            <w:r w:rsidRPr="00F002A4">
              <w:rPr>
                <w:sz w:val="28"/>
                <w:lang w:val="ru-RU"/>
              </w:rPr>
              <w:t>- численность обучающихся в первую смену по образовательным программам начального общего, основного общего,</w:t>
            </w:r>
          </w:p>
          <w:p w:rsidR="00C91CEE" w:rsidRPr="00F002A4" w:rsidRDefault="00F002A4">
            <w:pPr>
              <w:pStyle w:val="TableParagraph"/>
              <w:spacing w:before="11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общего образования по очной форме обучения;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–численностьобучающихсяпообразовательнымпрограммамначальногообщего,основногообщего,среднегообщего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в классах очного обучения,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городского типа, сельская местность.</w:t>
            </w:r>
          </w:p>
        </w:tc>
      </w:tr>
      <w:tr w:rsidR="00C91CEE">
        <w:trPr>
          <w:trHeight w:val="15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  <w:p w:rsidR="00C91CEE" w:rsidRDefault="00F002A4">
            <w:pPr>
              <w:pStyle w:val="TableParagraph"/>
              <w:spacing w:before="139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угл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742A39">
        <w:trPr>
          <w:trHeight w:val="98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угл</w:t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8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образования, углубленно изучающих отдельные учебные предметы (без отдельных организаций и классов для обучающихся с ограниченными возможностями здоровья);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-численностьобучающихсяпообразовательнымпрограммамначальногообщего,основногообщего,среднегообщего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  <w:p w:rsidR="00C91CEE" w:rsidRDefault="00F002A4">
            <w:pPr>
              <w:pStyle w:val="TableParagraph"/>
              <w:tabs>
                <w:tab w:val="left" w:pos="1552"/>
              </w:tabs>
              <w:spacing w:before="207" w:line="292" w:lineRule="exact"/>
              <w:ind w:left="247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z w:val="28"/>
              </w:rPr>
              <w:t>(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Arial" w:hAnsi="Arial"/>
                <w:sz w:val="28"/>
                <w:vertAlign w:val="superscript"/>
              </w:rPr>
              <w:t>проф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DejaVu Serif" w:hAnsi="DejaVu Serif"/>
                <w:w w:val="115"/>
                <w:sz w:val="28"/>
              </w:rPr>
              <w:t>/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DejaVu Serif" w:hAnsi="DejaVu Serif"/>
                <w:position w:val="-7"/>
                <w:sz w:val="20"/>
              </w:rPr>
              <w:t>10–11(12)</w:t>
            </w:r>
            <w:r>
              <w:rPr>
                <w:rFonts w:ascii="DejaVu Serif" w:hAnsi="DejaVu Serif"/>
                <w:sz w:val="28"/>
              </w:rPr>
              <w:t>)∗100,</w:t>
            </w:r>
            <w:r>
              <w:rPr>
                <w:rFonts w:ascii="Arial" w:hAnsi="Arial"/>
                <w:sz w:val="28"/>
              </w:rPr>
              <w:t>где</w:t>
            </w:r>
            <w:r>
              <w:rPr>
                <w:rFonts w:ascii="DejaVu Serif" w:hAnsi="DejaVu Serif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135" w:lineRule="exact"/>
              <w:ind w:left="535"/>
              <w:rPr>
                <w:rFonts w:ascii="DejaVu Serif" w:hAnsi="DejaVu Serif"/>
                <w:sz w:val="20"/>
              </w:rPr>
            </w:pPr>
            <w:r>
              <w:rPr>
                <w:rFonts w:ascii="DejaVu Serif" w:hAnsi="DejaVu Serif"/>
                <w:sz w:val="20"/>
              </w:rPr>
              <w:t>10–11(12)</w:t>
            </w:r>
          </w:p>
        </w:tc>
      </w:tr>
      <w:tr w:rsidR="00C91CEE">
        <w:trPr>
          <w:trHeight w:val="104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087"/>
              </w:tabs>
              <w:spacing w:line="26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проф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среднего общего образования в 10–11(12)классах</w:t>
            </w:r>
          </w:p>
          <w:p w:rsidR="00C91CEE" w:rsidRPr="00F002A4" w:rsidRDefault="00F002A4">
            <w:pPr>
              <w:pStyle w:val="TableParagraph"/>
              <w:spacing w:line="130" w:lineRule="exact"/>
              <w:ind w:left="242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10–11(12)</w:t>
            </w:r>
          </w:p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(группах) профильного обучения (без отдельных организаций и классов для обучающихся с ограниченными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здоровья);</w:t>
            </w:r>
          </w:p>
        </w:tc>
      </w:tr>
      <w:tr w:rsidR="00C91CEE" w:rsidRPr="00742A39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10–11(12) </w:t>
            </w:r>
            <w:r w:rsidRPr="00F002A4">
              <w:rPr>
                <w:sz w:val="28"/>
                <w:lang w:val="ru-RU"/>
              </w:rPr>
              <w:t>- численность обучающихся в 10–11(12) классах по образовательным программам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84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before="132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vertAlign w:val="subscript"/>
              </w:rPr>
              <w:t>дот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</w:tbl>
    <w:p w:rsidR="00C91CEE" w:rsidRDefault="00C91CEE">
      <w:pPr>
        <w:rPr>
          <w:rFonts w:ascii="DejaVu Serif" w:hAnsi="DejaVu Serif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дот</w:t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10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с использованием дистанционных образовательных технологий;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–численностьобучающихсяпообразовательнымпрограммамначальногообщего,основногообщего,среднегообщего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ind w:right="8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 расчете на 1 педагогического работника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Ч/(ПРс+ПРв),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=Чо+ (0.25*Чоз)+ (0.1*Чз), где: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численность обучающихся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образования обучающихся с умственной отсталостью (интеллектуальными нарушениями), приведенная к очной форме обучения;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Чо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классах очного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Чоз - численность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3" w:line="322" w:lineRule="exact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 очно-заочного 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0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Чз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заочного обучения;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 - численность педагогических работников (без внешних совместителей и работающих по договорам гражданско- правового характера) организаций (включая обособленные подразделения (в том числе филиалы)), осуществляющих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 образования обучающихся с умственной отсталостью (интеллектуальными нарушениями), в пересчете на полную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ПРв - численность педагогических работников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работающих на условиях внешнего совместительства, в пересчете на полную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занятость.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 У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 xml:space="preserve"> / У) * 100,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учителей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в возрасте до 35 лет;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У- общая численность учителей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 – всего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(З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/З</w:t>
            </w:r>
            <w:r>
              <w:rPr>
                <w:sz w:val="28"/>
                <w:vertAlign w:val="subscript"/>
              </w:rPr>
              <w:t>э</w:t>
            </w:r>
            <w:r>
              <w:rPr>
                <w:sz w:val="28"/>
              </w:rPr>
              <w:t>)*100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={(ФОТ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)/12}*1000,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общего,основного общего, среднего общего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образования - всего;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общего, среднего общего образования;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</w:t>
            </w:r>
            <w:r w:rsidRPr="00F002A4">
              <w:rPr>
                <w:sz w:val="28"/>
                <w:vertAlign w:val="subscript"/>
                <w:lang w:val="ru-RU"/>
              </w:rPr>
              <w:t>э</w:t>
            </w:r>
            <w:r w:rsidRPr="00F002A4">
              <w:rPr>
                <w:sz w:val="28"/>
                <w:lang w:val="ru-RU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(ПР/Р)*100,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 - общая численность педагогических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ind w:right="83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 - общая 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обучающихся с умственной отсталостью (интеллектуальными нарушениями):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2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Всего: (Чв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/Ч)*100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в штате: (Чш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/Ч)*100,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4,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Чш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штатных 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педагоги-психологи;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учителя-логопеды;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учителя-дефектологи.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8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2.4.1. Учебная площадь общеобразовательных организаций в расчете на 1 обучающегося.</w:t>
            </w:r>
          </w:p>
          <w:p w:rsidR="00C91CEE" w:rsidRPr="00F002A4" w:rsidRDefault="00F002A4">
            <w:pPr>
              <w:pStyle w:val="TableParagraph"/>
              <w:spacing w:line="32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80"/>
                <w:lang w:val="ru-RU"/>
              </w:rPr>
              <w:t>Пу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Courier New" w:hAnsi="Courier New"/>
                <w:w w:val="167"/>
                <w:lang w:val="ru-RU"/>
              </w:rPr>
              <w:t>Чоо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по</w:t>
            </w:r>
            <w:r w:rsidRPr="00F002A4">
              <w:rPr>
                <w:rFonts w:ascii="DejaVu Serif" w:hAnsi="DejaVu Serif"/>
                <w:spacing w:val="-1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5"/>
                <w:lang w:val="ru-RU"/>
              </w:rPr>
              <w:t>г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Пу</w:t>
            </w:r>
            <w:r w:rsidRPr="00F002A4">
              <w:rPr>
                <w:w w:val="105"/>
                <w:sz w:val="28"/>
                <w:lang w:val="ru-RU"/>
              </w:rPr>
              <w:t>-учебнаяплощадьобщеобразовательныхорганизацийбезучетаплощадипомещений,сданныхваренду(субаренду);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оо</w:t>
            </w:r>
            <w:r w:rsidRPr="00F002A4">
              <w:rPr>
                <w:sz w:val="28"/>
                <w:lang w:val="ru-RU"/>
              </w:rPr>
              <w:t>- численность обучающихся в 1-11 (12) классах общеобразовательных организаций (на конец отчетного года);</w:t>
            </w:r>
          </w:p>
        </w:tc>
      </w:tr>
      <w:tr w:rsidR="00C91CEE" w:rsidRPr="00742A39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6" w:lineRule="exact"/>
              <w:ind w:right="656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подг</w:t>
            </w:r>
            <w:r w:rsidRPr="00F002A4">
              <w:rPr>
                <w:sz w:val="28"/>
                <w:lang w:val="ru-RU"/>
              </w:rPr>
              <w:t>- численность обучающихся подготовительных классов общеобразовательных организаций (на конец отчетного года);</w:t>
            </w:r>
          </w:p>
        </w:tc>
      </w:tr>
      <w:tr w:rsidR="00C91CEE" w:rsidRPr="00742A39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>-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 (на конец отчетного года);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-численностьобучающихсяпообразовательнымпрограммамначальногообщего,основногообщего,среднегообщего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7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образования обучающихся с умственной отсталостью (интеллектуальными нарушениями) (на начало учебного года);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5" w:lineRule="auto"/>
              <w:ind w:right="839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3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 xml:space="preserve">-численностьобучающихсяпообразовательнымпрограммамначальногообщего,основногообщего,среднего </w:t>
            </w: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очного обучения, (на начало учебного года);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Чоз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9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и образования обучающихся с умственной отсталостью (интеллектуальными нарушениями) в классах очно-заочного обучения, (на начало учебного года);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Чз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и образования обучающихся с умственной отсталостью (интеллектуальными нарушениями) в классах заочного обучения, (на начало учебного года).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Arial" w:hAnsi="Arial"/>
                <w:w w:val="89"/>
              </w:rPr>
              <w:t>Чз</w:t>
            </w:r>
            <w:r>
              <w:rPr>
                <w:rFonts w:ascii="Arial" w:hAnsi="Arial"/>
                <w:spacing w:val="-1"/>
                <w:w w:val="89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spacing w:val="-1"/>
                <w:w w:val="87"/>
              </w:rPr>
              <w:t>Ч</w:t>
            </w:r>
            <w:r>
              <w:rPr>
                <w:rFonts w:ascii="Arial" w:hAnsi="Arial"/>
                <w:w w:val="87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зб </w:t>
            </w:r>
            <w:r w:rsidRPr="00F002A4">
              <w:rPr>
                <w:sz w:val="28"/>
                <w:lang w:val="ru-RU"/>
              </w:rPr>
              <w:t>- число зданий общеобразовательных организаций, имеющих все виды благоустройства (водопровод, центральное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отопление, канализацию);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 </w:t>
            </w:r>
            <w:r w:rsidRPr="00F002A4">
              <w:rPr>
                <w:sz w:val="28"/>
                <w:lang w:val="ru-RU"/>
              </w:rPr>
              <w:t>- общее число зданий общеобразовательных организаций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типа; сельская местность.</w:t>
            </w:r>
          </w:p>
        </w:tc>
      </w:tr>
      <w:tr w:rsidR="00C91CEE" w:rsidRPr="00742A39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2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К</w:t>
            </w:r>
            <w:r w:rsidRPr="00F002A4">
              <w:rPr>
                <w:rFonts w:ascii="DejaVu Serif" w:hAnsi="DejaVu Serif"/>
                <w:spacing w:val="-3"/>
                <w:w w:val="8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ЧК</w:t>
            </w:r>
            <w:r w:rsidRPr="00F002A4">
              <w:rPr>
                <w:w w:val="105"/>
                <w:sz w:val="28"/>
                <w:lang w:val="ru-RU"/>
              </w:rPr>
              <w:t>- число персональных компьютеров, используемых в учебных целях, в общеобразовательных организациях;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ЧКи</w:t>
            </w:r>
            <w:r w:rsidRPr="00F002A4">
              <w:rPr>
                <w:w w:val="105"/>
                <w:sz w:val="28"/>
                <w:lang w:val="ru-RU"/>
              </w:rPr>
              <w:t>- число персональных компьютеров, используемых в учебных целях, имеющих доступ к сети «Интернет»,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</w:t>
            </w:r>
          </w:p>
        </w:tc>
      </w:tr>
      <w:tr w:rsidR="00C91CEE" w:rsidRPr="00742A39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>-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организациях (на конец отчетного года);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Чоо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1-11 (12) классов в общеобразовательных организациях (на конец отчетного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32" w:lineRule="auto"/>
              <w:rPr>
                <w:sz w:val="28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(на начало</w:t>
            </w:r>
          </w:p>
          <w:p w:rsidR="00C91CEE" w:rsidRDefault="00F002A4">
            <w:pPr>
              <w:pStyle w:val="TableParagraph"/>
              <w:spacing w:before="3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и образования обучающихся с умственной отсталостью (интеллектуальными нарушениями) в классах очного обучения, (на начало учебного года);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Чоз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очно-заочного обучения, (на начало учебного года);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заочного обучения, (на начало учебного года).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742A39">
        <w:trPr>
          <w:trHeight w:val="422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  <w:p w:rsidR="00C91CEE" w:rsidRPr="00F002A4" w:rsidRDefault="00F002A4">
            <w:pPr>
              <w:pStyle w:val="TableParagraph"/>
              <w:spacing w:line="1002" w:lineRule="exact"/>
              <w:rPr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2490" cy="600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02A4">
              <w:rPr>
                <w:rFonts w:ascii="Arial" w:hAnsi="Arial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>где:</w:t>
            </w:r>
          </w:p>
          <w:p w:rsidR="00C91CEE" w:rsidRPr="00F002A4" w:rsidRDefault="00F002A4">
            <w:pPr>
              <w:pStyle w:val="TableParagraph"/>
              <w:ind w:right="295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программы общего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Интернет-трафиком;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87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программы общего образования.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дневник, в общем числе общеобразовательных организаций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Чэжд</w:t>
            </w:r>
            <w:r w:rsidRPr="00F002A4">
              <w:rPr>
                <w:w w:val="105"/>
                <w:sz w:val="28"/>
                <w:lang w:val="ru-RU"/>
              </w:rPr>
              <w:t>- число общеобразовательных организаций, использующих электронный журнал, электронный дневник;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Чи</w:t>
            </w:r>
            <w:r w:rsidRPr="00F002A4">
              <w:rPr>
                <w:w w:val="110"/>
                <w:sz w:val="28"/>
                <w:lang w:val="ru-RU"/>
              </w:rPr>
              <w:t>- общее число общеобразовательных организаций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 и инвалидами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</w:rPr>
              <w:t>ов</w:t>
            </w:r>
            <w:r>
              <w:rPr>
                <w:rFonts w:ascii="DejaVu Serif" w:hAnsi="DejaVu Serif"/>
                <w:spacing w:val="-3"/>
                <w:w w:val="88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Човз</w:t>
            </w:r>
            <w:r w:rsidRPr="00F002A4">
              <w:rPr>
                <w:w w:val="105"/>
                <w:sz w:val="28"/>
                <w:lang w:val="ru-RU"/>
              </w:rPr>
              <w:t>-числозданийобщеобразовательныхорганизаций,вкоторыхсозданыусловиядлябеспрепятственногодоступа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инвалидов;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w w:val="105"/>
                <w:sz w:val="28"/>
                <w:lang w:val="ru-RU"/>
              </w:rPr>
              <w:t>- общее число зданий общеобразовательных организаций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типа; сельская местность.</w:t>
            </w:r>
          </w:p>
        </w:tc>
      </w:tr>
      <w:tr w:rsidR="00C91CEE" w:rsidRPr="00742A39">
        <w:trPr>
          <w:trHeight w:val="43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C91CEE" w:rsidRPr="00F002A4" w:rsidRDefault="00F002A4">
            <w:pPr>
              <w:pStyle w:val="TableParagraph"/>
              <w:ind w:right="18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инвалидов,детей-инвалидов.</w:t>
            </w:r>
          </w:p>
          <w:p w:rsidR="00C91CEE" w:rsidRPr="00F002A4" w:rsidRDefault="00F002A4">
            <w:pPr>
              <w:pStyle w:val="TableParagraph"/>
              <w:ind w:right="922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(инклюзии); из них инвалидов,детей-инвалидов.</w:t>
            </w:r>
          </w:p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</w:t>
            </w:r>
            <w:r w:rsidRPr="00F002A4">
              <w:rPr>
                <w:spacing w:val="-1"/>
                <w:sz w:val="28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1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1"/>
                <w:w w:val="87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42" w:lineRule="exact"/>
              <w:ind w:left="1413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</w:tbl>
    <w:p w:rsidR="00C91CEE" w:rsidRPr="00F002A4" w:rsidRDefault="00C91CEE">
      <w:pPr>
        <w:spacing w:line="142" w:lineRule="exact"/>
        <w:rPr>
          <w:rFonts w:ascii="DejaVu Serif"/>
          <w:sz w:val="20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spacing w:val="-2"/>
                <w:sz w:val="28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>знихин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1"/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ете</w:t>
            </w:r>
            <w:r w:rsidRPr="00F002A4">
              <w:rPr>
                <w:spacing w:val="4"/>
                <w:sz w:val="28"/>
                <w:lang w:val="ru-RU"/>
              </w:rPr>
              <w:t>й</w:t>
            </w:r>
            <w:r w:rsidRPr="00F002A4">
              <w:rPr>
                <w:spacing w:val="-3"/>
                <w:sz w:val="28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3"/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;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hAnsi="DejaVu Serif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141" w:lineRule="exact"/>
              <w:ind w:left="0" w:right="4690"/>
              <w:jc w:val="center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 w:rsidRPr="00742A39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465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начального общего, основного общего, среднего общего образования и образования обучающихся с умственной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в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имеющих инвалидность (инвалиды, дети-инвалиды),</w:t>
            </w:r>
          </w:p>
          <w:p w:rsidR="00C91CEE" w:rsidRPr="00F002A4" w:rsidRDefault="00F002A4">
            <w:pPr>
              <w:pStyle w:val="TableParagraph"/>
              <w:spacing w:line="115" w:lineRule="exact"/>
              <w:ind w:left="465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обучающихся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92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обучающихся с умственной отсталостью (интеллектуальными нарушениями) в соответствующих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нарушениями),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05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 кроме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 3: в формате инклюзии (во всех классах, кроме отдельных классов для обучающихся с ограниченными возможностями здоровья и отдельных классов для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нарушениями)).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0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>– численность обучающихся с ограниченными возможностями здоровья по образовательным программам</w:t>
            </w:r>
          </w:p>
          <w:p w:rsidR="00C91CEE" w:rsidRDefault="00F002A4">
            <w:pPr>
              <w:pStyle w:val="TableParagraph"/>
              <w:spacing w:before="2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2.5.3. Удельный вес численности обучающихся в соответствии с федеральным государственным образовательным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  <w:p w:rsidR="00C91CEE" w:rsidRDefault="00F002A4">
            <w:pPr>
              <w:pStyle w:val="TableParagraph"/>
              <w:spacing w:before="135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(Ч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фгос</w:t>
            </w:r>
            <w:r>
              <w:rPr>
                <w:rFonts w:ascii="DejaVu Serif" w:hAnsi="DejaVu Serif"/>
                <w:w w:val="95"/>
                <w:sz w:val="28"/>
              </w:rPr>
              <w:t>/ЧО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ап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>∗ 100, где:</w:t>
            </w:r>
          </w:p>
        </w:tc>
      </w:tr>
      <w:tr w:rsidR="00C91CEE" w:rsidRPr="00742A39">
        <w:trPr>
          <w:trHeight w:val="79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9" w:lineRule="auto"/>
              <w:ind w:right="741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>– численность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 Определяется как сумма:</w:t>
            </w:r>
          </w:p>
          <w:p w:rsidR="00C91CEE" w:rsidRPr="00AF4E18" w:rsidRDefault="00F002A4">
            <w:pPr>
              <w:pStyle w:val="TableParagraph"/>
              <w:spacing w:before="105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нарушениями)),</w:t>
            </w:r>
          </w:p>
          <w:p w:rsidR="00C91CEE" w:rsidRPr="00F002A4" w:rsidRDefault="00F002A4">
            <w:pPr>
              <w:pStyle w:val="TableParagraph"/>
              <w:tabs>
                <w:tab w:val="left" w:pos="2056"/>
                <w:tab w:val="left" w:pos="3936"/>
                <w:tab w:val="left" w:pos="4281"/>
                <w:tab w:val="left" w:pos="6404"/>
                <w:tab w:val="left" w:pos="8512"/>
                <w:tab w:val="left" w:pos="9802"/>
                <w:tab w:val="left" w:pos="10299"/>
                <w:tab w:val="left" w:pos="11042"/>
                <w:tab w:val="left" w:pos="12246"/>
                <w:tab w:val="left" w:pos="13186"/>
                <w:tab w:val="left" w:pos="14328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2.численности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  <w:t>ограниченными</w:t>
            </w:r>
            <w:r w:rsidRPr="00F002A4">
              <w:rPr>
                <w:sz w:val="28"/>
                <w:lang w:val="ru-RU"/>
              </w:rPr>
              <w:tab/>
              <w:t>возможностями</w:t>
            </w:r>
            <w:r w:rsidRPr="00F002A4">
              <w:rPr>
                <w:sz w:val="28"/>
                <w:lang w:val="ru-RU"/>
              </w:rPr>
              <w:tab/>
              <w:t>здоровья</w:t>
            </w:r>
            <w:r w:rsidRPr="00F002A4">
              <w:rPr>
                <w:sz w:val="28"/>
                <w:lang w:val="ru-RU"/>
              </w:rPr>
              <w:tab/>
              <w:t>во</w:t>
            </w:r>
            <w:r w:rsidRPr="00F002A4">
              <w:rPr>
                <w:sz w:val="28"/>
                <w:lang w:val="ru-RU"/>
              </w:rPr>
              <w:tab/>
              <w:t>всех</w:t>
            </w:r>
            <w:r w:rsidRPr="00F002A4">
              <w:rPr>
                <w:sz w:val="28"/>
                <w:lang w:val="ru-RU"/>
              </w:rPr>
              <w:tab/>
              <w:t>классах,</w:t>
            </w:r>
            <w:r w:rsidRPr="00F002A4">
              <w:rPr>
                <w:sz w:val="28"/>
                <w:lang w:val="ru-RU"/>
              </w:rPr>
              <w:tab/>
              <w:t>кроме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для обучающихся с ограниченными возможностямиздоровья,</w:t>
            </w:r>
          </w:p>
          <w:p w:rsidR="00C91CEE" w:rsidRPr="00F002A4" w:rsidRDefault="00F002A4">
            <w:pPr>
              <w:pStyle w:val="TableParagraph"/>
              <w:ind w:right="9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определенных лет обучения, выбор которых для отчета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>учебного года производится следующим образом:</w:t>
            </w:r>
          </w:p>
          <w:p w:rsidR="00C91CEE" w:rsidRPr="00AF4E18" w:rsidRDefault="00F002A4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1.для отдельных классов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 берутся: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535" w:hanging="42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1.1.для программ начального общего образования с нормативным сроком обучения 4 года: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 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1"/>
                <w:numId w:val="5"/>
              </w:numPr>
              <w:tabs>
                <w:tab w:val="left" w:pos="960"/>
                <w:tab w:val="left" w:pos="961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пролонгированных (с нормативным сроком обучения 5-6 лет) программ начального общегообразования: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первый год обучения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более,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817"/>
              </w:tabs>
              <w:ind w:right="95"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второй (третий) год обучения первых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-2016) </w:t>
            </w:r>
            <w:r w:rsidRPr="00F002A4">
              <w:rPr>
                <w:sz w:val="28"/>
                <w:lang w:val="ru-RU"/>
              </w:rPr>
              <w:t xml:space="preserve">классов, обучение в которых осуществляется более,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 2017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для всех классов, кроме классов для обучающихся с ограниченными возможностями здоровья берутся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-2015)=(2017-2015)=2;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(2017-2016)=1</w:t>
            </w:r>
            <w:r w:rsidRPr="00F002A4">
              <w:rPr>
                <w:sz w:val="28"/>
                <w:lang w:val="ru-RU"/>
              </w:rPr>
              <w:t>, то есть это обучающиеся 1–2 классов, 1–2 классов первого года обучения и 1-х классов второго года обучения.</w:t>
            </w:r>
          </w:p>
          <w:p w:rsidR="00C91CEE" w:rsidRPr="00F002A4" w:rsidRDefault="00F002A4">
            <w:pPr>
              <w:pStyle w:val="TableParagraph"/>
              <w:spacing w:before="11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 xml:space="preserve">;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(2018-2016)=2</w:t>
            </w:r>
            <w:r w:rsidRPr="00F002A4">
              <w:rPr>
                <w:sz w:val="28"/>
                <w:lang w:val="ru-RU"/>
              </w:rPr>
              <w:t>, то есть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4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это обучающиеся 1–3 классов, 1–3 классов первого года обучения и 1–2 классов второго года обучения.</w:t>
            </w:r>
          </w:p>
        </w:tc>
      </w:tr>
      <w:tr w:rsidR="00C91CEE" w:rsidRPr="00742A39">
        <w:trPr>
          <w:trHeight w:val="2373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ЧО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ап</w:t>
            </w:r>
            <w:r w:rsidRPr="00F002A4">
              <w:rPr>
                <w:sz w:val="28"/>
                <w:lang w:val="ru-RU"/>
              </w:rPr>
              <w:t xml:space="preserve">-численностьобучающихсяпоадаптированнымобразовательнымпрограммамначальногообщегообразования. </w:t>
            </w:r>
            <w:r>
              <w:rPr>
                <w:sz w:val="28"/>
              </w:rPr>
              <w:t>Определяется каксумма:</w:t>
            </w:r>
          </w:p>
          <w:p w:rsidR="00C91CEE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612"/>
              </w:tabs>
              <w:spacing w:before="112"/>
              <w:ind w:right="108" w:firstLine="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(интеллектуальныминарушениями)),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" w:line="324" w:lineRule="exact"/>
              <w:ind w:left="107" w:right="108" w:firstLine="14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численности обучающихся с ограниченными возможностями здоровья во всех классах, кроме отдельных классов </w:t>
            </w:r>
            <w:r w:rsidRPr="00F002A4">
              <w:rPr>
                <w:spacing w:val="-2"/>
                <w:sz w:val="28"/>
                <w:lang w:val="ru-RU"/>
              </w:rPr>
              <w:t xml:space="preserve">для </w:t>
            </w:r>
            <w:r w:rsidRPr="00F002A4">
              <w:rPr>
                <w:sz w:val="28"/>
                <w:lang w:val="ru-RU"/>
              </w:rPr>
              <w:t>обучающихся с ограниченными возможностямиздоровья.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05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7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  <w:p w:rsidR="00C91CEE" w:rsidRDefault="00F002A4">
            <w:pPr>
              <w:pStyle w:val="TableParagraph"/>
              <w:spacing w:before="134" w:line="26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w w:val="148"/>
                <w:vertAlign w:val="subscript"/>
              </w:rPr>
              <w:t>фго</w:t>
            </w:r>
            <w:r>
              <w:rPr>
                <w:rFonts w:ascii="Courier New" w:hAnsi="Courier New"/>
                <w:spacing w:val="7"/>
                <w:w w:val="14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Arial" w:hAnsi="Arial"/>
                <w:spacing w:val="-1"/>
                <w:w w:val="84"/>
              </w:rPr>
              <w:t>Ч</w:t>
            </w:r>
            <w:r>
              <w:rPr>
                <w:rFonts w:ascii="Arial" w:hAnsi="Arial"/>
                <w:w w:val="84"/>
              </w:rPr>
              <w:t>О</w:t>
            </w:r>
            <w:r>
              <w:rPr>
                <w:rFonts w:ascii="Arial" w:hAnsi="Arial"/>
                <w:spacing w:val="-1"/>
                <w:w w:val="81"/>
                <w:vertAlign w:val="subscript"/>
              </w:rPr>
              <w:t>а</w:t>
            </w:r>
            <w:r>
              <w:rPr>
                <w:rFonts w:ascii="Arial" w:hAnsi="Arial"/>
                <w:spacing w:val="7"/>
                <w:w w:val="81"/>
                <w:vertAlign w:val="subscript"/>
              </w:rPr>
              <w:t>п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Courier New" w:hAnsi="Courier New"/>
                <w:w w:val="167"/>
              </w:rPr>
              <w:t>где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742A39">
        <w:trPr>
          <w:trHeight w:val="391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42" w:lineRule="auto"/>
              <w:ind w:right="952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 xml:space="preserve">- численность обучающихся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 xml:space="preserve">(интеллектуальными нарушениями). </w:t>
            </w:r>
            <w:r w:rsidRPr="00F002A4">
              <w:rPr>
                <w:sz w:val="28"/>
                <w:lang w:val="ru-RU"/>
              </w:rPr>
              <w:t xml:space="preserve">Определяется как численность обучающихся в отдельных классах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 определенных лет обучения: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первый год обучения первых классов, обучение в которых осуществляется более,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второй год обучения первых классов, обучение в которых осуществляется более,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≥2017</w:t>
            </w:r>
            <w:r w:rsidRPr="00F002A4">
              <w:rPr>
                <w:sz w:val="28"/>
                <w:lang w:val="ru-RU"/>
              </w:rPr>
              <w:t>).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</w:t>
            </w:r>
            <w:r w:rsidRPr="00F002A4">
              <w:rPr>
                <w:sz w:val="28"/>
                <w:lang w:val="ru-RU"/>
              </w:rPr>
              <w:t>, то есть это обучающиеся 1–2 классов, 1 класса первого и второго летобучения.</w:t>
            </w:r>
          </w:p>
          <w:p w:rsidR="00C91CEE" w:rsidRPr="00F002A4" w:rsidRDefault="00F002A4">
            <w:pPr>
              <w:pStyle w:val="TableParagraph"/>
              <w:spacing w:before="119"/>
              <w:ind w:right="8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>, то есть это обучающиеся 1–3 классов, 1 класса первого и второго летобучения.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ЧОап </w:t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образования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(интеллектуальными нарушениями). Определяется как численность обучающихся в отдельных классах (в том числе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организованных в отдельных организациях) для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нарушениями).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002A4">
        <w:trPr>
          <w:trHeight w:val="30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120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учителя-дефектологи; педагоги-психологи; учителя-логопеды; социальные педагоги; тьюторы.</w:t>
            </w:r>
          </w:p>
          <w:p w:rsidR="00C91CEE" w:rsidRPr="00F002A4" w:rsidRDefault="00F002A4">
            <w:pPr>
              <w:pStyle w:val="TableParagraph"/>
              <w:spacing w:line="448" w:lineRule="exact"/>
              <w:ind w:left="143"/>
              <w:rPr>
                <w:sz w:val="27"/>
                <w:lang w:val="ru-RU"/>
              </w:rPr>
            </w:pPr>
            <w:r>
              <w:rPr>
                <w:rFonts w:ascii="Symbol" w:hAnsi="Symbol"/>
                <w:spacing w:val="15"/>
                <w:w w:val="63"/>
                <w:position w:val="-2"/>
                <w:sz w:val="42"/>
              </w:rPr>
              <w:t></w:t>
            </w:r>
            <w:r w:rsidRPr="00F002A4">
              <w:rPr>
                <w:spacing w:val="14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ф</w:t>
            </w:r>
            <w:r>
              <w:rPr>
                <w:w w:val="95"/>
                <w:position w:val="-6"/>
                <w:sz w:val="16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/</w:t>
            </w:r>
            <w:r w:rsidRPr="00F002A4">
              <w:rPr>
                <w:spacing w:val="17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ш</w:t>
            </w:r>
            <w:r>
              <w:rPr>
                <w:w w:val="95"/>
                <w:position w:val="-6"/>
                <w:sz w:val="16"/>
              </w:rPr>
              <w:t>i</w:t>
            </w:r>
            <w:r>
              <w:rPr>
                <w:rFonts w:ascii="Symbol" w:hAnsi="Symbol"/>
                <w:spacing w:val="12"/>
                <w:w w:val="63"/>
                <w:position w:val="-2"/>
                <w:sz w:val="42"/>
              </w:rPr>
              <w:t></w:t>
            </w:r>
            <w:r>
              <w:rPr>
                <w:rFonts w:ascii="Symbol" w:hAnsi="Symbol"/>
                <w:spacing w:val="-9"/>
                <w:w w:val="98"/>
                <w:sz w:val="27"/>
              </w:rPr>
              <w:t></w:t>
            </w:r>
            <w:r w:rsidRPr="00F002A4">
              <w:rPr>
                <w:w w:val="98"/>
                <w:sz w:val="27"/>
                <w:lang w:val="ru-RU"/>
              </w:rPr>
              <w:t>1</w:t>
            </w:r>
            <w:r w:rsidRPr="00F002A4">
              <w:rPr>
                <w:spacing w:val="-2"/>
                <w:w w:val="98"/>
                <w:sz w:val="27"/>
                <w:lang w:val="ru-RU"/>
              </w:rPr>
              <w:t>0</w:t>
            </w:r>
            <w:r w:rsidRPr="00F002A4">
              <w:rPr>
                <w:w w:val="98"/>
                <w:sz w:val="27"/>
                <w:lang w:val="ru-RU"/>
              </w:rPr>
              <w:t>0,</w:t>
            </w:r>
            <w:r w:rsidRPr="00F002A4">
              <w:rPr>
                <w:spacing w:val="-1"/>
                <w:w w:val="98"/>
                <w:sz w:val="27"/>
                <w:lang w:val="ru-RU"/>
              </w:rPr>
              <w:t>гд</w:t>
            </w:r>
            <w:r w:rsidRPr="00F002A4">
              <w:rPr>
                <w:w w:val="98"/>
                <w:sz w:val="27"/>
                <w:lang w:val="ru-RU"/>
              </w:rPr>
              <w:t>е</w:t>
            </w:r>
            <w:r>
              <w:rPr>
                <w:w w:val="98"/>
                <w:sz w:val="27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=</w:t>
            </w:r>
            <w:r>
              <w:rPr>
                <w:spacing w:val="-1"/>
                <w:w w:val="98"/>
                <w:sz w:val="27"/>
              </w:rPr>
              <w:t>l</w:t>
            </w:r>
            <w:r w:rsidRPr="00F002A4">
              <w:rPr>
                <w:w w:val="98"/>
                <w:sz w:val="27"/>
                <w:lang w:val="ru-RU"/>
              </w:rPr>
              <w:t>,2,3,4</w:t>
            </w:r>
            <w:r w:rsidRPr="00F002A4">
              <w:rPr>
                <w:spacing w:val="20"/>
                <w:w w:val="98"/>
                <w:sz w:val="27"/>
                <w:lang w:val="ru-RU"/>
              </w:rPr>
              <w:t>,</w:t>
            </w:r>
            <w:r w:rsidRPr="00F002A4">
              <w:rPr>
                <w:w w:val="98"/>
                <w:sz w:val="27"/>
                <w:lang w:val="ru-RU"/>
              </w:rPr>
              <w:t>5,6</w:t>
            </w:r>
          </w:p>
        </w:tc>
      </w:tr>
      <w:tr w:rsidR="00C91CEE">
        <w:trPr>
          <w:trHeight w:val="238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5" w:line="266" w:lineRule="auto"/>
              <w:ind w:right="966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6"/>
                <w:lang w:val="ru-RU"/>
              </w:rPr>
              <w:t>ф</w:t>
            </w:r>
            <w:r>
              <w:rPr>
                <w:sz w:val="16"/>
              </w:rPr>
              <w:t>i</w:t>
            </w:r>
            <w:r w:rsidRPr="00F002A4">
              <w:rPr>
                <w:sz w:val="28"/>
                <w:lang w:val="ru-RU"/>
              </w:rPr>
              <w:t>- число фактически занятых должностей педагогических работников в соответствии со штатным расписанием: 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8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>- социальныепедагоги; 6 -тьюторы.</w:t>
            </w:r>
          </w:p>
        </w:tc>
      </w:tr>
      <w:tr w:rsidR="00C91CEE">
        <w:trPr>
          <w:trHeight w:val="23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2" w:line="247" w:lineRule="auto"/>
              <w:ind w:right="2169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5"/>
                <w:lang w:val="ru-RU"/>
              </w:rPr>
              <w:t>ш</w:t>
            </w:r>
            <w:r>
              <w:rPr>
                <w:sz w:val="15"/>
              </w:rPr>
              <w:t>i</w:t>
            </w:r>
            <w:r w:rsidRPr="00F002A4">
              <w:rPr>
                <w:position w:val="1"/>
                <w:sz w:val="28"/>
                <w:lang w:val="ru-RU"/>
              </w:rPr>
              <w:t xml:space="preserve">- число ставок должностей педагогических работников - штатных единиц по штатному расписанию: </w:t>
            </w:r>
            <w:r w:rsidRPr="00F002A4">
              <w:rPr>
                <w:sz w:val="28"/>
                <w:lang w:val="ru-RU"/>
              </w:rPr>
              <w:t>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1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2"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>- социальныепедагоги; 6 -тьюторы.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2.5.6. Численность обучающихся по адаптированным основным общеобразовательным программам в расчете на 1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headerReference w:type="default" r:id="rId13"/>
          <w:pgSz w:w="16840" w:h="11910" w:orient="landscape"/>
          <w:pgMar w:top="1100" w:right="460" w:bottom="880" w:left="920" w:header="749" w:footer="690" w:gutter="0"/>
          <w:pgNumType w:start="3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работника:</w:t>
            </w:r>
          </w:p>
          <w:p w:rsidR="00C91CEE" w:rsidRPr="00F002A4" w:rsidRDefault="00F002A4">
            <w:pPr>
              <w:pStyle w:val="TableParagraph"/>
              <w:spacing w:before="2"/>
              <w:ind w:right="12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учителя-дефектолога; учителя-логопеда; педагога-психолога;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105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тьютора, ассистента (помощника). Чао/ (ПРс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+ПРв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),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где: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Чао - численность обучающихся по адаптированным основным общеобразовательным программам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 в пересчете наполную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ПРв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работников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работающих на условиях внешнего совместительства, в пересчете на полную занятость;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учитель – дефектолог;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учитель –логопед;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педагог-психолог;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тьютор, ассистент (помощник).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глухих;</w:t>
            </w:r>
          </w:p>
          <w:p w:rsidR="00C91CEE" w:rsidRPr="00F002A4" w:rsidRDefault="00F002A4">
            <w:pPr>
              <w:pStyle w:val="TableParagraph"/>
              <w:ind w:right="100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слабослышащих и поздноглохших; для слепых;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тяжелыми нарушениями речи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 задержкой психического развития;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 сложными дефектами;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здоровья.</w:t>
            </w:r>
          </w:p>
        </w:tc>
      </w:tr>
      <w:tr w:rsidR="00C91CEE" w:rsidRPr="00742A39">
        <w:trPr>
          <w:trHeight w:val="45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Чд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Чоч ) * 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=1,2,3,4,5,6,7,8,9,10,где:</w:t>
            </w:r>
          </w:p>
          <w:p w:rsidR="00C91CEE" w:rsidRPr="00F002A4" w:rsidRDefault="00F002A4">
            <w:pPr>
              <w:pStyle w:val="TableParagraph"/>
              <w:ind w:right="7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Чд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численность детей, обучающихся по адаптированным основным общеобразовательным программам, по видам программ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1- дляглухих;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81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2-для слабослышащих ипоздноглохших; 3-дляслепых;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4-для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5-с тяжелыми нарушениями речи</w:t>
            </w:r>
          </w:p>
          <w:p w:rsidR="00C91CEE" w:rsidRPr="00F002A4" w:rsidRDefault="00F002A4">
            <w:pPr>
              <w:pStyle w:val="TableParagraph"/>
              <w:ind w:right="87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6-с нарушениями опорно-двигательного аппарата; 7-с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4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8-с расстройствами аутистического спектра; 9-со сложными дефектами;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10-других обучающихся с ограниченными возможностями здоровья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Чоч = общая численность детей обучающихся по адаптированным основным общеобразовательным программ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основных общеобразовательных программ</w:t>
            </w:r>
          </w:p>
        </w:tc>
      </w:tr>
      <w:tr w:rsidR="00C91CEE">
        <w:trPr>
          <w:trHeight w:val="9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C91CEE" w:rsidRDefault="00F002A4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</w:t>
            </w:r>
            <w:r>
              <w:rPr>
                <w:rFonts w:ascii="Courier New" w:hAnsi="Courier New"/>
                <w:i/>
                <w:w w:val="157"/>
                <w:position w:val="-7"/>
                <w:sz w:val="17"/>
              </w:rPr>
              <w:t>г</w:t>
            </w:r>
            <w:r>
              <w:rPr>
                <w:rFonts w:ascii="Courier New" w:hAnsi="Courier New"/>
                <w:i/>
                <w:spacing w:val="7"/>
                <w:w w:val="157"/>
                <w:position w:val="-7"/>
                <w:sz w:val="1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spacing w:val="-5"/>
                <w:w w:val="159"/>
                <w:sz w:val="23"/>
              </w:rPr>
              <w:t>Ч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-2"/>
                <w:w w:val="87"/>
                <w:sz w:val="23"/>
                <w:vertAlign w:val="subscript"/>
              </w:rPr>
              <w:t>−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7"/>
                <w:w w:val="91"/>
                <w:sz w:val="23"/>
                <w:vertAlign w:val="subscript"/>
              </w:rPr>
              <w:t>2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Чгп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1-11 (12) классов общеобразовательных организаций, обеспеченных горячим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питанием;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1−12</w:t>
            </w:r>
            <w:r w:rsidRPr="00F002A4">
              <w:rPr>
                <w:sz w:val="28"/>
                <w:lang w:val="ru-RU"/>
              </w:rPr>
              <w:t>- численность обучающихся 1-11 (12) классов общеобразовательных организаций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общеобразовательных организаций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л</w:t>
            </w:r>
            <w:r w:rsidRPr="00F002A4">
              <w:rPr>
                <w:rFonts w:ascii="DejaVu Serif" w:hAnsi="DejaVu Serif"/>
                <w:w w:val="85"/>
                <w:lang w:val="ru-RU"/>
              </w:rPr>
              <w:t>п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Члп</w:t>
            </w:r>
            <w:r w:rsidRPr="00F002A4">
              <w:rPr>
                <w:w w:val="105"/>
                <w:sz w:val="28"/>
                <w:lang w:val="ru-RU"/>
              </w:rPr>
              <w:t>- число общеобразовательных организаций, имеющих логопедический пункт или логопедический кабинет (в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собственности и (или) на условиях договора пользования);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общее число общеобразовательных организаций.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Чс</w:t>
            </w:r>
            <w:r>
              <w:rPr>
                <w:rFonts w:ascii="DejaVu Serif" w:hAnsi="DejaVu Serif"/>
                <w:spacing w:val="-3"/>
                <w:w w:val="81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pacing w:val="1"/>
                <w:sz w:val="28"/>
              </w:rPr>
              <w:t>д</w:t>
            </w:r>
            <w:r>
              <w:rPr>
                <w:sz w:val="28"/>
              </w:rPr>
              <w:t>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Чсз</w:t>
            </w:r>
            <w:r w:rsidRPr="00F002A4">
              <w:rPr>
                <w:w w:val="105"/>
                <w:sz w:val="28"/>
                <w:lang w:val="ru-RU"/>
              </w:rPr>
              <w:t>- число общеобразовательных организаций, имеющих спортивные залы (в собственности и (или) на условиях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договора пользования);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>– общее число общеобразовательных организаций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5"/>
              </w:rPr>
              <w:t>Ч</w:t>
            </w:r>
            <w:r>
              <w:rPr>
                <w:rFonts w:ascii="DejaVu Serif" w:hAnsi="DejaVu Serif"/>
                <w:spacing w:val="-2"/>
                <w:w w:val="85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Чб</w:t>
            </w:r>
            <w:r w:rsidRPr="00F002A4">
              <w:rPr>
                <w:w w:val="105"/>
                <w:sz w:val="28"/>
                <w:lang w:val="ru-RU"/>
              </w:rPr>
              <w:t>-числообщеобразовательныхорганизаций,имеющихзакрытыеплавательныебассейны(всобственностии(или)на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условиях договора пользования);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>– общее число общеобразовательных организаций.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 деятельность по основным общеобразовательным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39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(Ч/Ч(–1))*100, где: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3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(интеллектуальными нарушениями) (включая обособленные подразделения (в том числе филиалы))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Ч(–1) - число организаций, осуществляющих образовательную деятельность по образовательным программам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начального общего, основного общего, среднего общего образования и образования обучающихся с умственной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(включая обособленные подразделения (в том числе филиалы))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- 1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 Финансово-экономическая деятельность общеобразовательных организаций, а также иных организаций,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>
        <w:trPr>
          <w:trHeight w:val="20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7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2.8.1. Общий объем финансовых средств, поступивших в общеобразовательные организации, в расчете на 1 обучающегося</w:t>
            </w:r>
          </w:p>
          <w:p w:rsidR="00C91CEE" w:rsidRPr="00F002A4" w:rsidRDefault="00F002A4">
            <w:pPr>
              <w:pStyle w:val="TableParagraph"/>
              <w:spacing w:line="377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С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spacing w:val="-1"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ср</w:t>
            </w:r>
            <w:r w:rsidRPr="00F002A4">
              <w:rPr>
                <w:rFonts w:ascii="DejaVu Serif" w:hAnsi="DejaVu Serif"/>
                <w:spacing w:val="7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межрегиональных сопоставлений (разрез - субъекты Российской Федерации):</w:t>
            </w:r>
          </w:p>
          <w:p w:rsidR="00C91CEE" w:rsidRPr="00F002A4" w:rsidRDefault="00F002A4">
            <w:pPr>
              <w:pStyle w:val="TableParagraph"/>
              <w:spacing w:before="18" w:line="383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ОС</w:t>
            </w:r>
            <w:r w:rsidRPr="00F002A4">
              <w:rPr>
                <w:rFonts w:ascii="DejaVu Serif" w:hAnsi="DejaVu Serif"/>
                <w:spacing w:val="-1"/>
                <w:w w:val="146"/>
                <w:lang w:val="ru-RU"/>
              </w:rPr>
              <w:t>/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7"/>
                <w:w w:val="142"/>
                <w:sz w:val="23"/>
                <w:vertAlign w:val="subscript"/>
                <w:lang w:val="ru-RU"/>
              </w:rPr>
              <w:t>т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57"/>
                <w:position w:val="-7"/>
                <w:sz w:val="17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2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7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2"/>
                <w:w w:val="93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Default="00F002A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ОС</w:t>
            </w:r>
            <w:r w:rsidRPr="00F002A4">
              <w:rPr>
                <w:w w:val="105"/>
                <w:sz w:val="28"/>
                <w:lang w:val="ru-RU"/>
              </w:rPr>
              <w:t>- общий объем финансовых средств, поступивших в общеобразовательные организации;</w:t>
            </w:r>
          </w:p>
        </w:tc>
      </w:tr>
      <w:tr w:rsidR="00C91CEE" w:rsidRPr="00742A39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1</w:t>
            </w:r>
            <w:r w:rsidRPr="00F002A4">
              <w:rPr>
                <w:w w:val="105"/>
                <w:sz w:val="28"/>
                <w:lang w:val="ru-RU"/>
              </w:rPr>
              <w:t>- среднегодовая численность учащихся в 1-11(12) классах в общеобразовательных организациях;</w:t>
            </w:r>
          </w:p>
        </w:tc>
      </w:tr>
      <w:tr w:rsidR="00C91CEE" w:rsidRPr="00742A39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2</w:t>
            </w:r>
            <w:r w:rsidRPr="00F002A4">
              <w:rPr>
                <w:w w:val="105"/>
                <w:sz w:val="28"/>
                <w:lang w:val="ru-RU"/>
              </w:rPr>
              <w:t>- среднегодовая численность обучающихся в подготовительных классах общеобразовательных организаций;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3</w:t>
            </w:r>
            <w:r w:rsidRPr="00F002A4">
              <w:rPr>
                <w:w w:val="105"/>
                <w:sz w:val="28"/>
                <w:lang w:val="ru-RU"/>
              </w:rPr>
              <w:t>- среднегодовая численность воспитанников дошкольных образовательных групп, организованных в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2" w:line="232" w:lineRule="auto"/>
              <w:rPr>
                <w:sz w:val="28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(на начало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5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очного обучения, (на начало учебного года);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Чоз</w:t>
            </w:r>
            <w:r w:rsidRPr="00F002A4">
              <w:rPr>
                <w:w w:val="105"/>
                <w:sz w:val="28"/>
                <w:lang w:val="ru-RU"/>
              </w:rPr>
              <w:t>- численность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</w:tc>
      </w:tr>
    </w:tbl>
    <w:p w:rsidR="00C91CEE" w:rsidRDefault="00C91CEE">
      <w:pPr>
        <w:spacing w:line="304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очно-заочного обучения, (на начало учебного года);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классах заочного обучения, (на начало учебного года).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20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20"/>
                <w:sz w:val="23"/>
                <w:vertAlign w:val="subscript"/>
                <w:lang w:val="ru-RU"/>
              </w:rPr>
              <w:t>ст</w:t>
            </w:r>
            <w:r w:rsidRPr="00F002A4">
              <w:rPr>
                <w:sz w:val="28"/>
                <w:lang w:val="ru-RU"/>
              </w:rPr>
              <w:t>- коэффициент стоимости фиксированного набора товаров и услуг для межрегиональных сопоставлений покупательной способности населения (отношение стоимости фиксированного набора товаров и услуг в регионе к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среднероссийскому уровню)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  <w:p w:rsidR="00C91CEE" w:rsidRPr="00F002A4" w:rsidRDefault="00F002A4">
            <w:pPr>
              <w:pStyle w:val="TableParagraph"/>
              <w:ind w:right="140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характеристики: для межрегиональных сопоставлений данного показателя (разрез - субъекты Российской Федерации) его значения целесообразно скорректировать с учетом коэффициента стоимости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фиксированного набора товаров и услуг.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ВБ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ОС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ВБС</w:t>
            </w:r>
            <w:r w:rsidRPr="00F002A4">
              <w:rPr>
                <w:w w:val="105"/>
                <w:sz w:val="28"/>
                <w:lang w:val="ru-RU"/>
              </w:rPr>
              <w:t>- объем финансовых средств от приносящей доход деятельности (внебюджетных средств), поступивших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ОС</w:t>
            </w:r>
            <w:r w:rsidRPr="00F002A4">
              <w:rPr>
                <w:w w:val="105"/>
                <w:sz w:val="28"/>
                <w:lang w:val="ru-RU"/>
              </w:rPr>
              <w:t>- общий объем финансовых средств, поступивших в общеобразовательные организации;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Чзо</w:t>
            </w:r>
            <w:r w:rsidRPr="00F002A4">
              <w:rPr>
                <w:w w:val="105"/>
                <w:sz w:val="28"/>
                <w:lang w:val="ru-RU"/>
              </w:rPr>
              <w:t>- число зданий общеобразовательных организаций, имеющих охрану;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w w:val="105"/>
                <w:sz w:val="28"/>
                <w:lang w:val="ru-RU"/>
              </w:rPr>
              <w:t>- общее число зданий общеобразовательных организаций.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6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Чза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в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Чзав</w:t>
            </w:r>
            <w:r w:rsidRPr="00F002A4">
              <w:rPr>
                <w:w w:val="105"/>
                <w:sz w:val="28"/>
                <w:lang w:val="ru-RU"/>
              </w:rPr>
              <w:t>- число зданий общеобразовательных организаций, находящихся в аварийном состоянии;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w w:val="105"/>
                <w:sz w:val="28"/>
                <w:lang w:val="ru-RU"/>
              </w:rPr>
              <w:t>-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типа;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2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Чзк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Чзкр</w:t>
            </w:r>
            <w:r w:rsidRPr="00F002A4">
              <w:rPr>
                <w:w w:val="105"/>
                <w:sz w:val="28"/>
                <w:lang w:val="ru-RU"/>
              </w:rPr>
              <w:t>- число зданий общеобразовательных организаций, требующих капитального ремонта;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r w:rsidRPr="00F002A4">
              <w:rPr>
                <w:w w:val="105"/>
                <w:sz w:val="28"/>
                <w:lang w:val="ru-RU"/>
              </w:rPr>
              <w:t>-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городского типа; сельская местность.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ind w:left="4695"/>
              <w:rPr>
                <w:b/>
                <w:sz w:val="28"/>
              </w:rPr>
            </w:pPr>
            <w:r>
              <w:rPr>
                <w:b/>
                <w:sz w:val="28"/>
              </w:rPr>
              <w:t>II. Среднее профессиональное образование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ind w:left="3242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 Уровень доступности среднего профессионального образования и численность населения, получающего среднее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профессиональное образование</w:t>
            </w:r>
          </w:p>
        </w:tc>
      </w:tr>
      <w:tr w:rsidR="00C91CEE">
        <w:trPr>
          <w:trHeight w:val="130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15-17 лет)</w:t>
            </w:r>
          </w:p>
          <w:p w:rsidR="00C91CEE" w:rsidRDefault="00F002A4">
            <w:pPr>
              <w:pStyle w:val="TableParagraph"/>
              <w:spacing w:before="1" w:line="313" w:lineRule="exact"/>
              <w:rPr>
                <w:sz w:val="28"/>
              </w:rPr>
            </w:pPr>
            <w:r>
              <w:rPr>
                <w:rFonts w:ascii="DejaVu Serif" w:hAnsi="DejaVu Serif"/>
              </w:rPr>
              <w:t>(</w:t>
            </w:r>
            <w:r>
              <w:rPr>
                <w:rFonts w:ascii="Arial" w:hAnsi="Arial"/>
                <w:i/>
              </w:rPr>
              <w:t>Ч</w:t>
            </w:r>
            <w:r>
              <w:rPr>
                <w:rFonts w:ascii="Arial" w:hAnsi="Arial"/>
                <w:i/>
                <w:vertAlign w:val="subscript"/>
              </w:rPr>
              <w:t>крс</w:t>
            </w:r>
            <w:r>
              <w:rPr>
                <w:rFonts w:ascii="DejaVu Serif" w:hAnsi="DejaVu Serif"/>
              </w:rPr>
              <w:t>/</w:t>
            </w:r>
            <w:r>
              <w:rPr>
                <w:rFonts w:ascii="Arial" w:hAnsi="Arial"/>
                <w:i/>
              </w:rPr>
              <w:t>Н</w:t>
            </w:r>
            <w:r>
              <w:rPr>
                <w:rFonts w:ascii="DejaVu Serif" w:hAnsi="DejaVu Serif"/>
                <w:vertAlign w:val="subscript"/>
              </w:rPr>
              <w:t>15−17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742A39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крс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15−17 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15–17 лет (на 1 января следующего за отчетным года).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15-19 лет)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Ч</w:t>
            </w:r>
            <w:r>
              <w:rPr>
                <w:rFonts w:ascii="DejaVu Serif" w:hAnsi="DejaVu Serif"/>
                <w:vertAlign w:val="subscript"/>
              </w:rPr>
              <w:t>ссз</w:t>
            </w:r>
            <w:r>
              <w:rPr>
                <w:rFonts w:ascii="DejaVu Serif" w:hAnsi="DejaVu Serif"/>
              </w:rPr>
              <w:t>/Н</w:t>
            </w:r>
            <w:r>
              <w:rPr>
                <w:rFonts w:ascii="DejaVu Serif" w:hAnsi="DejaVu Serif"/>
                <w:vertAlign w:val="subscript"/>
              </w:rPr>
              <w:t>15−19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∗100</w:t>
            </w:r>
            <w:r>
              <w:rPr>
                <w:sz w:val="28"/>
              </w:rPr>
              <w:t>, где: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ссз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15−19 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15–19 лет (на 1 января следующего за отчетным года).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З/М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З </w:t>
            </w:r>
            <w:r w:rsidRPr="00F002A4">
              <w:rPr>
                <w:sz w:val="28"/>
                <w:lang w:val="ru-RU"/>
              </w:rPr>
              <w:t>– число поданных заявлений о приеме на обучение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за счет бюджетных ассигнований;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М </w:t>
            </w:r>
            <w:r w:rsidRPr="00F002A4">
              <w:rPr>
                <w:sz w:val="28"/>
                <w:lang w:val="ru-RU"/>
              </w:rPr>
              <w:t>– число бюджетных мест. Число бюджетных мест определяется как численность студентов, принятых на обучение по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за счет бюджетных ассигнований.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 среднего профессионального образования</w:t>
            </w:r>
          </w:p>
        </w:tc>
      </w:tr>
      <w:tr w:rsidR="00C91CEE">
        <w:trPr>
          <w:trHeight w:val="419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 программы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ind w:right="58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 программы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  <w:p w:rsidR="00C91CEE" w:rsidRPr="00F002A4" w:rsidRDefault="00F002A4">
            <w:pPr>
              <w:pStyle w:val="TableParagraph"/>
              <w:spacing w:before="1" w:line="24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95" w:lineRule="exact"/>
              <w:ind w:left="326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2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6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8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Default="00F002A4">
            <w:pPr>
              <w:pStyle w:val="TableParagraph"/>
              <w:spacing w:line="66" w:lineRule="exact"/>
              <w:ind w:left="319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квалифицированных рабочих, служащих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выпускников, получивших среднее профессиональное образование по программам подготовки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квалифицированных рабочих, служащих (выпуск квалифицированных рабочих, служащих);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специалистов среднего звена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выпускников, получивших среднее профессиональное образование по программам подготовки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специалистов среднего звена (выпуск специалистов среднего звена);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22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ind w:right="99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 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программам подготовки квалифицированных рабочих.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</w:tbl>
    <w:p w:rsidR="00C91CEE" w:rsidRPr="00F002A4" w:rsidRDefault="00C91CEE">
      <w:pPr>
        <w:spacing w:line="308" w:lineRule="exact"/>
        <w:jc w:val="both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before="2" w:line="24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программе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290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19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7"/>
                <w:w w:val="82"/>
                <w:vertAlign w:val="superscript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1" w:lineRule="exact"/>
              <w:ind w:left="10" w:right="14103"/>
              <w:jc w:val="center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дог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договорам об оказании платных образовательных услуг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Arial" w:eastAsia="Arial" w:hAnsi="Arial"/>
                <w:i/>
                <w:lang w:val="ru-RU"/>
              </w:rPr>
              <w:t>Ч</w:t>
            </w:r>
            <w:r>
              <w:rPr>
                <w:rFonts w:ascii="DejaVu Serif" w:eastAsia="DejaVu Serif" w:hAnsi="DejaVu Serif"/>
                <w:position w:val="-4"/>
                <w:sz w:val="16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студентов, обучающихся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всего;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>
        <w:trPr>
          <w:trHeight w:val="177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4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Arial" w:hAnsi="Arial"/>
                <w:i/>
                <w:w w:val="94"/>
                <w:position w:val="-4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4"/>
                <w:position w:val="-4"/>
                <w:sz w:val="16"/>
              </w:rPr>
              <w:t>о</w:t>
            </w:r>
            <w:r>
              <w:rPr>
                <w:rFonts w:ascii="Arial" w:hAnsi="Arial"/>
                <w:i/>
                <w:w w:val="95"/>
                <w:position w:val="-4"/>
                <w:sz w:val="16"/>
              </w:rPr>
              <w:t>п</w:t>
            </w:r>
            <w:r>
              <w:rPr>
                <w:rFonts w:ascii="DejaVu Serif" w:hAnsi="DejaVu Serif"/>
                <w:w w:val="91"/>
                <w:position w:val="-4"/>
                <w:sz w:val="16"/>
              </w:rPr>
              <w:t>5</w:t>
            </w:r>
            <w:r>
              <w:rPr>
                <w:rFonts w:ascii="DejaVu Serif" w:hAnsi="DejaVu Serif"/>
                <w:spacing w:val="8"/>
                <w:w w:val="91"/>
                <w:position w:val="-4"/>
                <w:sz w:val="16"/>
              </w:rPr>
              <w:t>0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43"/>
                <w:tab w:val="left" w:pos="1310"/>
                <w:tab w:val="left" w:pos="2234"/>
                <w:tab w:val="left" w:pos="4505"/>
                <w:tab w:val="left" w:pos="6302"/>
                <w:tab w:val="left" w:pos="6660"/>
                <w:tab w:val="left" w:pos="7892"/>
                <w:tab w:val="left" w:pos="10011"/>
                <w:tab w:val="left" w:pos="11577"/>
                <w:tab w:val="left" w:pos="12618"/>
                <w:tab w:val="left" w:pos="13135"/>
                <w:tab w:val="left" w:pos="13641"/>
              </w:tabs>
              <w:spacing w:before="11" w:line="220" w:lineRule="auto"/>
              <w:ind w:right="108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50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  <w:t>которых</w:t>
            </w:r>
            <w:r w:rsidRPr="00F002A4">
              <w:rPr>
                <w:sz w:val="28"/>
                <w:lang w:val="ru-RU"/>
              </w:rPr>
              <w:tab/>
              <w:t>осуществляется</w:t>
            </w:r>
            <w:r w:rsidRPr="00F002A4">
              <w:rPr>
                <w:sz w:val="28"/>
                <w:lang w:val="ru-RU"/>
              </w:rPr>
              <w:tab/>
              <w:t>подготовка</w:t>
            </w:r>
            <w:r w:rsidRPr="00F002A4">
              <w:rPr>
                <w:sz w:val="28"/>
                <w:lang w:val="ru-RU"/>
              </w:rPr>
              <w:tab/>
              <w:t>кадров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50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наиболее </w:t>
            </w:r>
            <w:r w:rsidRPr="00F002A4">
              <w:rPr>
                <w:sz w:val="28"/>
                <w:lang w:val="ru-RU"/>
              </w:rPr>
              <w:t>перспективным</w:t>
            </w:r>
          </w:p>
          <w:p w:rsidR="00C91CEE" w:rsidRPr="00F002A4" w:rsidRDefault="00F002A4">
            <w:pPr>
              <w:pStyle w:val="TableParagraph"/>
              <w:spacing w:before="10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 востребованным на рынке труда профессиям и специальностям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446"/>
                <w:tab w:val="left" w:pos="804"/>
                <w:tab w:val="left" w:pos="1710"/>
                <w:tab w:val="left" w:pos="3969"/>
                <w:tab w:val="left" w:pos="5758"/>
                <w:tab w:val="left" w:pos="8079"/>
                <w:tab w:val="left" w:pos="10359"/>
                <w:tab w:val="left" w:pos="12148"/>
                <w:tab w:val="left" w:pos="1265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  <w:t>образовательную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</w:t>
            </w:r>
          </w:p>
          <w:p w:rsidR="00C91CEE" w:rsidRPr="00F002A4" w:rsidRDefault="00F002A4">
            <w:pPr>
              <w:pStyle w:val="TableParagraph"/>
              <w:tabs>
                <w:tab w:val="left" w:pos="1479"/>
                <w:tab w:val="left" w:pos="2742"/>
                <w:tab w:val="left" w:pos="5310"/>
                <w:tab w:val="left" w:pos="7068"/>
                <w:tab w:val="left" w:pos="7398"/>
                <w:tab w:val="left" w:pos="8307"/>
                <w:tab w:val="left" w:pos="9339"/>
                <w:tab w:val="left" w:pos="10374"/>
                <w:tab w:val="left" w:pos="11923"/>
                <w:tab w:val="left" w:pos="12855"/>
              </w:tabs>
              <w:spacing w:before="6" w:line="322" w:lineRule="exact"/>
              <w:ind w:right="1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</w:t>
            </w:r>
            <w:r w:rsidRPr="00F002A4">
              <w:rPr>
                <w:sz w:val="28"/>
                <w:lang w:val="ru-RU"/>
              </w:rPr>
              <w:tab/>
              <w:t>среднего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образования,</w:t>
            </w:r>
            <w:r w:rsidRPr="00F002A4">
              <w:rPr>
                <w:sz w:val="28"/>
                <w:lang w:val="ru-RU"/>
              </w:rPr>
              <w:tab/>
              <w:t>а</w:t>
            </w:r>
            <w:r w:rsidRPr="00F002A4">
              <w:rPr>
                <w:sz w:val="28"/>
                <w:lang w:val="ru-RU"/>
              </w:rPr>
              <w:tab/>
              <w:t>также</w:t>
            </w:r>
            <w:r w:rsidRPr="00F002A4">
              <w:rPr>
                <w:sz w:val="28"/>
                <w:lang w:val="ru-RU"/>
              </w:rPr>
              <w:tab/>
              <w:t>оценка</w:t>
            </w:r>
            <w:r w:rsidRPr="00F002A4">
              <w:rPr>
                <w:sz w:val="28"/>
                <w:lang w:val="ru-RU"/>
              </w:rPr>
              <w:tab/>
              <w:t>уровня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педагогических </w:t>
            </w:r>
            <w:r w:rsidRPr="00F002A4">
              <w:rPr>
                <w:sz w:val="28"/>
                <w:lang w:val="ru-RU"/>
              </w:rPr>
              <w:t>работников</w:t>
            </w:r>
          </w:p>
        </w:tc>
      </w:tr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1218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образование: всего; преподаватели;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обучения.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 профессиональное образование по программам подготовки специалистов среднего звена: всего;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/</w:t>
            </w:r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)*100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  <w:vertAlign w:val="subscript"/>
              </w:rPr>
              <w:t>/</w:t>
            </w:r>
            <w:r>
              <w:rPr>
                <w:sz w:val="28"/>
              </w:rPr>
              <w:t>ПР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)*100, i=1,2,3, где: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 высшим образованием;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со средним профессиональным образованием;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600"/>
                <w:tab w:val="left" w:pos="3305"/>
                <w:tab w:val="left" w:pos="5389"/>
                <w:tab w:val="left" w:pos="6978"/>
                <w:tab w:val="left" w:pos="7659"/>
                <w:tab w:val="left" w:pos="8941"/>
                <w:tab w:val="left" w:pos="10907"/>
                <w:tab w:val="left" w:pos="11269"/>
                <w:tab w:val="left" w:pos="12986"/>
                <w:tab w:val="left" w:pos="13489"/>
              </w:tabs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-общая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педагогических</w:t>
            </w:r>
            <w:r w:rsidRPr="00F002A4">
              <w:rPr>
                <w:sz w:val="28"/>
                <w:lang w:val="ru-RU"/>
              </w:rPr>
              <w:tab/>
              <w:t>работников</w:t>
            </w:r>
            <w:r w:rsidRPr="00F002A4">
              <w:rPr>
                <w:sz w:val="28"/>
                <w:lang w:val="ru-RU"/>
              </w:rPr>
              <w:tab/>
              <w:t>(без</w:t>
            </w:r>
            <w:r w:rsidRPr="00F002A4">
              <w:rPr>
                <w:sz w:val="28"/>
                <w:lang w:val="ru-RU"/>
              </w:rPr>
              <w:tab/>
              <w:t>внешних</w:t>
            </w:r>
            <w:r w:rsidRPr="00F002A4">
              <w:rPr>
                <w:sz w:val="28"/>
                <w:lang w:val="ru-RU"/>
              </w:rPr>
              <w:tab/>
              <w:t>совместителей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работающих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договорам </w:t>
            </w:r>
            <w:r w:rsidRPr="00F002A4">
              <w:rPr>
                <w:sz w:val="28"/>
                <w:lang w:val="ru-RU"/>
              </w:rPr>
              <w:t>гражданско-правового характера) образовательных организаций, осуществляющих образовательную деятельностьпо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всего;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преподаватели;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=3: мастера производственного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225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высшую квалификационную категорию;</w:t>
            </w:r>
          </w:p>
          <w:p w:rsidR="00C91CEE" w:rsidRPr="00BE6EF9" w:rsidRDefault="00F002A4">
            <w:pPr>
              <w:pStyle w:val="TableParagraph"/>
              <w:spacing w:line="322" w:lineRule="exact"/>
              <w:ind w:right="100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первую квалификационную категорию </w:t>
            </w:r>
            <w:r w:rsidRPr="00BE6EF9">
              <w:rPr>
                <w:sz w:val="28"/>
                <w:lang w:val="ru-RU"/>
              </w:rPr>
              <w:t>(ПР</w:t>
            </w:r>
            <w:r w:rsidRPr="00BE6EF9">
              <w:rPr>
                <w:sz w:val="28"/>
                <w:vertAlign w:val="subscript"/>
                <w:lang w:val="ru-RU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 w:rsidRPr="00BE6EF9">
              <w:rPr>
                <w:sz w:val="28"/>
                <w:vertAlign w:val="subscript"/>
                <w:lang w:val="ru-RU"/>
              </w:rPr>
              <w:t>/</w:t>
            </w:r>
            <w:r w:rsidRPr="00BE6EF9">
              <w:rPr>
                <w:sz w:val="28"/>
                <w:lang w:val="ru-RU"/>
              </w:rPr>
              <w:t xml:space="preserve">ПР)*100, </w:t>
            </w:r>
            <w:r>
              <w:rPr>
                <w:i/>
                <w:sz w:val="28"/>
              </w:rPr>
              <w:t>i</w:t>
            </w:r>
            <w:r w:rsidRPr="00BE6EF9">
              <w:rPr>
                <w:sz w:val="28"/>
                <w:lang w:val="ru-RU"/>
              </w:rPr>
              <w:t>=1,2 , где: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педагогических работников (без внешних совместителей и работающих по договорам гражданско- 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 филиалы)), имеющих квалификационную категорию: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высшую квалификационную категорию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первую квалификационную категорию.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ПР-общая численность педагогических работников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числе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осуществляющихобразовательную деятельность по образовательным программам среднего профессиональногообразования: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 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/((П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)+( 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)),</w:t>
            </w:r>
          </w:p>
          <w:p w:rsidR="00C91CEE" w:rsidRPr="00F002A4" w:rsidRDefault="00F002A4">
            <w:pPr>
              <w:pStyle w:val="TableParagraph"/>
              <w:spacing w:line="307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 =Ч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 (Ч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*0.25)+ (Ч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*0.1)),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=1,2,где: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 - численность студентов, обучающихся по образовательным программам среднего профессионального образования: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среднего профессионального образования по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очной форме обучения;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очно-заочной форме обучения;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среднего профессионального образования по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заочной форме обучения;</w:t>
            </w:r>
          </w:p>
        </w:tc>
      </w:tr>
      <w:tr w:rsidR="00C91CEE" w:rsidRPr="00742A39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преподавателей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2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в пересчете на полную занятость;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реализации образовательных программ среднего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(включая обособленные подразделения (в том числе филиалы)), в пересчете на полную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742A39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преподавателей,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работающих на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условиях внешнего совместительства в пересчете на полную занятость;</w:t>
            </w:r>
          </w:p>
        </w:tc>
      </w:tr>
      <w:tr w:rsidR="00C91CEE" w:rsidRPr="00742A39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мастеров производственного обучения,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образовательных программ среднего профессионального образования, работающих на условиях внешнего совместительства в пересчете на полную занятость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подготовки квалифицированных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подготовки специалистов среднего звена.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/ЗП)*100, где 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={(ФОТ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)/12}*1000, где: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преподавателей и мастеров производственного обучения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 служащих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преподавателей и мастеров производственного обучения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служащих и программам подготовки специалистов среднего звена (включая обособленные подразделения (в том числе</w:t>
            </w:r>
          </w:p>
        </w:tc>
      </w:tr>
    </w:tbl>
    <w:p w:rsidR="00C91CEE" w:rsidRPr="00F002A4" w:rsidRDefault="00C91CEE">
      <w:pPr>
        <w:spacing w:line="30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ЗП - среднемесячная начисленная заработная плата наемных работников в организациях, у индивидуальных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предпринимателей и физических лиц (среднемесячный доход от трудовой деятельности) в субъекте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дпо</w:t>
            </w:r>
            <w:r>
              <w:rPr>
                <w:sz w:val="28"/>
              </w:rPr>
              <w:t>/ПР)*100, где: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 w:rsidRPr="00F002A4">
              <w:rPr>
                <w:sz w:val="28"/>
                <w:lang w:val="ru-RU"/>
              </w:rPr>
              <w:t xml:space="preserve"> – 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освоивших дополнительные профессиональные программы в форме стажировки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организациях (предприятиях) реального сектора экономики в течение последних 3-х лет;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ПР- общая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)/(П+М))*100, П=П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М=М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преподавателей из числа работников предприятий и организаций реального сектора экономики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 условиях внешнего совместительства;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мастеров производственного обучения из числа работников предприятий и организаций реального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сектора экономики образовательных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3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численность преподавателей (без внешних совместителей и работающих по договорам гражданско-правового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-численность преподавателей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-численность мастеров производственного обучения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-численность мастеров производственного обучения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(в том числе филиалы)), работающих на условиях внешнего совместительства.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</w:p>
        </w:tc>
      </w:tr>
      <w:tr w:rsidR="00C91CEE" w:rsidRPr="00742A39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90"/>
                <w:position w:val="1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90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4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филиалы)), проживающих в общежитиях;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2 </w:t>
            </w:r>
            <w:r w:rsidRPr="00F002A4">
              <w:rPr>
                <w:rFonts w:ascii="DejaVu Serif" w:hAnsi="DejaVu Serif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>численность студентов, обучающихся по образовательным программам подготовки специалистов среднего звена в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профессиональных образовательных организациях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проживающих в общежитиях;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1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филиалы)), нуждающихся в общежитиях;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" w:line="223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2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специалистов среднего звена в профессиональных образовательных организациях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нуждающихся в общежитиях;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90"/>
                <w:position w:val="1"/>
              </w:rPr>
              <w:t>[</w:t>
            </w:r>
            <w:r>
              <w:rPr>
                <w:rFonts w:ascii="Arial" w:hAnsi="Arial"/>
                <w:i/>
                <w:spacing w:val="-1"/>
                <w:w w:val="95"/>
              </w:rPr>
              <w:t>П</w:t>
            </w:r>
            <w:r>
              <w:rPr>
                <w:rFonts w:ascii="Arial" w:hAnsi="Arial"/>
                <w:i/>
                <w:spacing w:val="-2"/>
                <w:w w:val="95"/>
              </w:rPr>
              <w:t>М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7"/>
              </w:rPr>
              <w:t>Ч</w:t>
            </w:r>
            <w:r>
              <w:rPr>
                <w:rFonts w:ascii="Arial" w:hAnsi="Arial"/>
                <w:i/>
                <w:w w:val="87"/>
              </w:rPr>
              <w:t>р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200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DejaVu Serif" w:hAnsi="DejaVu Serif"/>
                <w:w w:val="87"/>
              </w:rPr>
              <w:t>1000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90"/>
                <w:position w:val="1"/>
              </w:rPr>
              <w:t>]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ПМ - число посадочных мест в собственных (без сданных в аренду и субаренду) и арендованных предприятиях (подразделениях) общественного питания, расположенных в учебно-лабораторных зданиях (корпусах) организаций, осуществляющих образовательную деятельность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Чр </w:t>
            </w:r>
            <w:r w:rsidRPr="00F002A4">
              <w:rPr>
                <w:sz w:val="28"/>
                <w:lang w:val="ru-RU"/>
              </w:rPr>
              <w:t>- расчетная численность студентов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 филиалы)) (на конец отчетного года).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tabs>
                <w:tab w:val="left" w:pos="1778"/>
                <w:tab w:val="left" w:pos="3672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ЧК</w:t>
            </w:r>
            <w:r w:rsidRPr="00F002A4">
              <w:rPr>
                <w:rFonts w:ascii="Arial" w:hAnsi="Arial"/>
                <w:i/>
                <w:spacing w:val="-2"/>
                <w:w w:val="88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где: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ЧК - число персональных компьютеров, используемых в учебных целях,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F002A4">
      <w:pPr>
        <w:pStyle w:val="a3"/>
        <w:rPr>
          <w:sz w:val="1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84047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3903703</wp:posOffset>
            </wp:positionV>
            <wp:extent cx="2142490" cy="522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52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среднего профессионального образования (включая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(в том числе филиалы));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ЧКи </w:t>
            </w:r>
            <w:r w:rsidRPr="00F002A4">
              <w:rPr>
                <w:sz w:val="28"/>
                <w:lang w:val="ru-RU"/>
              </w:rPr>
              <w:t>- число персональных компьютеров, используемых в учебных целях, имеющих доступ к сети «Интернет», в организациях, осуществляющих образовательную деятельность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филиалы)), приведенная к очной форме обучения (на конец отчетного года).</w:t>
            </w:r>
          </w:p>
        </w:tc>
      </w:tr>
      <w:tr w:rsidR="00C91CEE">
        <w:trPr>
          <w:trHeight w:val="64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</w:tr>
      <w:tr w:rsidR="00C91CEE">
        <w:trPr>
          <w:trHeight w:val="1005"/>
        </w:trPr>
        <w:tc>
          <w:tcPr>
            <w:tcW w:w="14853" w:type="dxa"/>
          </w:tcPr>
          <w:p w:rsidR="00C91CEE" w:rsidRPr="00F002A4" w:rsidRDefault="00C91CEE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91CEE" w:rsidRPr="00F002A4" w:rsidRDefault="00C91CEE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C91CEE" w:rsidRDefault="00F002A4">
            <w:pPr>
              <w:pStyle w:val="TableParagraph"/>
              <w:spacing w:line="311" w:lineRule="exact"/>
              <w:ind w:left="3482"/>
              <w:rPr>
                <w:sz w:val="28"/>
              </w:rPr>
            </w:pPr>
            <w:r>
              <w:rPr>
                <w:rFonts w:ascii="Arial" w:hAnsi="Arial"/>
              </w:rPr>
              <w:t xml:space="preserve">, </w:t>
            </w:r>
            <w:r>
              <w:rPr>
                <w:sz w:val="28"/>
              </w:rPr>
              <w:t>где:</w:t>
            </w:r>
          </w:p>
        </w:tc>
      </w:tr>
      <w:tr w:rsidR="00C91CEE">
        <w:trPr>
          <w:trHeight w:val="16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образовательные программы среднего профессионального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трафиком;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ind w:right="194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образовательные программы среднего профессионального образования.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7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Arial" w:hAnsi="Arial"/>
                <w:i/>
                <w:spacing w:val="-1"/>
                <w:w w:val="87"/>
              </w:rPr>
              <w:t>Пу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8"/>
              </w:rPr>
              <w:t>Ч</w:t>
            </w:r>
            <w:r>
              <w:rPr>
                <w:rFonts w:ascii="Arial" w:hAnsi="Arial"/>
                <w:i/>
                <w:spacing w:val="-3"/>
                <w:w w:val="88"/>
              </w:rPr>
              <w:t>п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Пу </w:t>
            </w:r>
            <w:r w:rsidRPr="00F002A4">
              <w:rPr>
                <w:sz w:val="28"/>
                <w:lang w:val="ru-RU"/>
              </w:rPr>
              <w:t>- площадь учебно-лабораторных зданий (корпусов) организаций, осуществляющих образовательную деятельность по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 филиалы)); без учета площади помещений, сданных в аренду (субаренду), находящихся на капитальном ремонте;</w:t>
            </w:r>
          </w:p>
        </w:tc>
      </w:tr>
      <w:tr w:rsidR="00C91CEE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приведенная к очной форме обучения (на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конец отчетного года).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</w:tr>
      <w:tr w:rsidR="00C91CEE" w:rsidRPr="00742A39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C91CEE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7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9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число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 филиалы)), доступных для маломобильных групп населения;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число учебно-лабораторных зданий (корпусов)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доступных для маломобильных групп населения;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80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 из них инвалиды и дети-инвалиды;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 имеющие инвалидность (кроме студентов с ограниченными возможностями здоровья)</w:t>
            </w:r>
          </w:p>
          <w:p w:rsidR="00C91CEE" w:rsidRDefault="00F002A4">
            <w:pPr>
              <w:pStyle w:val="TableParagraph"/>
              <w:spacing w:line="245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spacing w:val="6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0,i=</w:t>
            </w:r>
            <w:r>
              <w:rPr>
                <w:spacing w:val="1"/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2</w:t>
            </w:r>
            <w:r>
              <w:rPr>
                <w:sz w:val="28"/>
              </w:rPr>
              <w:t>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относящихся к категории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 (имеющие и не имеющие инвалидность);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студенты, имеющие инвалидность (инвалиды и дети-инвалиды), но не относящиеся к категории лиц с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ограниченными возможностями здоровья;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86"/>
              </w:tabs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обучающихсяпообразовательным</w:t>
            </w:r>
            <w:r w:rsidRPr="00F002A4">
              <w:rPr>
                <w:sz w:val="28"/>
                <w:lang w:val="ru-RU"/>
              </w:rPr>
              <w:tab/>
              <w:t>программам среднего профессиональногообразования.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9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6"/>
                <w:w w:val="88"/>
                <w:position w:val="9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8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8"/>
                <w:w w:val="88"/>
                <w:position w:val="8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  <w:lang w:val="ru-RU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>– численность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</w:tbl>
    <w:p w:rsidR="00C91CEE" w:rsidRPr="00F002A4" w:rsidRDefault="00C91CEE">
      <w:pPr>
        <w:spacing w:line="29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>– численность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line="244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6"/>
                <w:w w:val="82"/>
                <w:position w:val="9"/>
                <w:sz w:val="16"/>
              </w:rPr>
              <w:t>а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о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вз</w:t>
            </w:r>
            <w:r>
              <w:rPr>
                <w:rFonts w:ascii="DejaVu Serif" w:hAnsi="DejaVu Serif"/>
                <w:spacing w:val="8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-3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1022"/>
              </w:tabs>
              <w:spacing w:line="66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овзиа</w:t>
            </w:r>
            <w:r w:rsidRPr="00F002A4">
              <w:rPr>
                <w:sz w:val="28"/>
                <w:lang w:val="ru-RU"/>
              </w:rPr>
              <w:t>– численность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адаптированным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>– численность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реализующих программы среднего профессионального образования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39"/>
                <w:tab w:val="left" w:pos="2361"/>
                <w:tab w:val="left" w:pos="2942"/>
                <w:tab w:val="left" w:pos="4660"/>
                <w:tab w:val="left" w:pos="6128"/>
                <w:tab w:val="left" w:pos="10119"/>
                <w:tab w:val="left" w:pos="13631"/>
                <w:tab w:val="left" w:pos="1396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</w:t>
            </w:r>
            <w:r w:rsidRPr="00F002A4">
              <w:rPr>
                <w:sz w:val="28"/>
                <w:lang w:val="ru-RU"/>
              </w:rPr>
              <w:tab/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студентов,</w:t>
            </w:r>
            <w:r w:rsidRPr="00F002A4">
              <w:rPr>
                <w:sz w:val="28"/>
                <w:lang w:val="ru-RU"/>
              </w:rPr>
              <w:tab/>
              <w:t>получающих государственные</w:t>
            </w:r>
            <w:r w:rsidRPr="00F002A4">
              <w:rPr>
                <w:sz w:val="28"/>
                <w:lang w:val="ru-RU"/>
              </w:rPr>
              <w:tab/>
              <w:t>академические стипендии,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  <w:t>общей</w:t>
            </w:r>
          </w:p>
          <w:p w:rsidR="00C91CEE" w:rsidRPr="00F002A4" w:rsidRDefault="00F002A4">
            <w:pPr>
              <w:pStyle w:val="TableParagraph"/>
              <w:tabs>
                <w:tab w:val="left" w:pos="1915"/>
                <w:tab w:val="left" w:pos="3405"/>
                <w:tab w:val="left" w:pos="4416"/>
                <w:tab w:val="left" w:pos="5537"/>
                <w:tab w:val="left" w:pos="7015"/>
                <w:tab w:val="left" w:pos="8960"/>
                <w:tab w:val="left" w:pos="9543"/>
                <w:tab w:val="left" w:pos="11926"/>
                <w:tab w:val="left" w:pos="13685"/>
              </w:tabs>
              <w:spacing w:before="3" w:line="322" w:lineRule="exact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>очной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  <w:t>обучения,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бюджетныхассигнований: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before="2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before="6" w:line="24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77"/>
                <w:vertAlign w:val="superscript"/>
              </w:rPr>
              <w:t>а</w:t>
            </w:r>
            <w:r>
              <w:rPr>
                <w:rFonts w:ascii="DejaVu Serif" w:hAnsi="DejaVu Serif"/>
                <w:spacing w:val="5"/>
                <w:w w:val="77"/>
                <w:vertAlign w:val="superscript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spacing w:val="9"/>
                <w:w w:val="86"/>
                <w:vertAlign w:val="superscript"/>
              </w:rPr>
              <w:t>б</w:t>
            </w:r>
            <w:r>
              <w:rPr>
                <w:rFonts w:ascii="DejaVu Serif" w:hAnsi="DejaVu Serif"/>
                <w:spacing w:val="-4"/>
                <w:w w:val="115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763"/>
              </w:tabs>
              <w:spacing w:line="67" w:lineRule="exact"/>
              <w:ind w:left="345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ас</w:t>
            </w:r>
            <w:r w:rsidRPr="00F002A4">
              <w:rPr>
                <w:sz w:val="28"/>
                <w:lang w:val="ru-RU"/>
              </w:rPr>
              <w:t>– численность студентов, получающих государственные академические стипендии и обучающихся по очной форме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обучения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б</w:t>
            </w:r>
            <w:r w:rsidRPr="00F002A4">
              <w:rPr>
                <w:sz w:val="28"/>
                <w:lang w:val="ru-RU"/>
              </w:rPr>
              <w:t>– численность студентов, обучающихся за счет бюджетных ассигнований по очной форме обучения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242" w:lineRule="exact"/>
              <w:ind w:left="736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  <w:position w:val="1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position w:val="-4"/>
                <w:sz w:val="16"/>
              </w:rPr>
              <w:t>топ</w:t>
            </w:r>
            <w:r>
              <w:rPr>
                <w:rFonts w:ascii="DejaVu Serif" w:hAnsi="DejaVu Serif"/>
                <w:w w:val="95"/>
                <w:position w:val="-4"/>
                <w:sz w:val="16"/>
              </w:rPr>
              <w:t>50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9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50 </w:t>
            </w:r>
            <w:r w:rsidRPr="00F002A4">
              <w:rPr>
                <w:sz w:val="28"/>
                <w:lang w:val="ru-RU"/>
              </w:rPr>
              <w:t>– численность лиц, обучающихся по 50 наиболее перспективным и востребованным на рынке труда профессиям и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специальностям, требующим среднего профессионального образования;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(ЧМПр/Ч)*100, Ч=(Ч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ЧМПр </w:t>
            </w:r>
            <w:r w:rsidRPr="00F002A4">
              <w:rPr>
                <w:sz w:val="28"/>
                <w:lang w:val="ru-RU"/>
              </w:rPr>
              <w:t>– численность студентов, участвующих в региональных чемпионатах «Молодые профессионалы» (</w:t>
            </w:r>
            <w:r>
              <w:rPr>
                <w:sz w:val="28"/>
              </w:rPr>
              <w:t>WorldSkills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предыдущего отчетному учебного года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77"/>
              </w:rPr>
              <w:t>СМ</w:t>
            </w:r>
            <w:r>
              <w:rPr>
                <w:rFonts w:ascii="DejaVu Serif" w:hAnsi="DejaVu Serif"/>
                <w:spacing w:val="-3"/>
                <w:w w:val="7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73"/>
              </w:rPr>
              <w:t>С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СМП - число субъектов Российской Федерации, чьи команды участвуют в национальных чемпионатах профессионального мастерства, в том числе Финале Национального чемпионата «Молодые профессионалы» (</w:t>
            </w:r>
            <w:r>
              <w:rPr>
                <w:sz w:val="28"/>
              </w:rPr>
              <w:t>WorldSkills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Russia);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С-общее число субъектов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(ЧМПн/Ч)*100, Ч=(Ч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ЧМПн - численность студентов, участвующих в национальных чемпионатах «Молодые профессионалы» (</w:t>
            </w:r>
            <w:r>
              <w:rPr>
                <w:sz w:val="28"/>
              </w:rPr>
              <w:t>WorldSkills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предыдущего отчетному учебного года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(-1))*100, где:</w:t>
            </w:r>
          </w:p>
        </w:tc>
      </w:tr>
      <w:tr w:rsidR="00C91CEE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>-число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в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отчетном году t;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>(-1) - 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в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 xml:space="preserve">-1, предшествовавшем отчетному 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 том числе характеристика филиалов)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>/Ч)*100, где:</w:t>
            </w:r>
          </w:p>
        </w:tc>
      </w:tr>
      <w:tr w:rsidR="00C91CEE" w:rsidRPr="00742A39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Ф</w:t>
            </w:r>
            <w:r w:rsidRPr="00F002A4">
              <w:rPr>
                <w:sz w:val="28"/>
                <w:lang w:val="ru-RU"/>
              </w:rPr>
              <w:t xml:space="preserve"> - число образовательных организаций (юридических лиц), осуществляющих образовательную деятельность по образовательным программам среднего профессионального образования, имеющих филиалы, осуществляющие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этим программам;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число образовательных организаций (юридических лиц),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C91CEE" w:rsidRPr="00742A39">
        <w:trPr>
          <w:trHeight w:val="289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7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tabs>
                <w:tab w:val="left" w:pos="2045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6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61"/>
              </w:tabs>
              <w:ind w:right="105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организациях, осуществляющих образовательную деятельность по образовательным программам среднего профессионального образования (включаяобособленные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филиалы)), оборудованная охранно-пожарной сигнализацией;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оборудованная охранно-пожарной сигнализацией;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9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9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площадь учебно-лабораторных зданий (корпусов)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находящаяся в аварийном состоянии;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28"/>
              </w:tabs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общая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в организациях,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находящаяся в аварийном состоянии;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– общая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 w:rsidRPr="00742A39">
        <w:trPr>
          <w:trHeight w:val="28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2167"/>
              </w:tabs>
              <w:ind w:right="10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общейплощадизданий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-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филиалы)), требующая капитального ремонта;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>– общая площадь учебно-лабораторных зданий (корпусов) в организациях, осуществляющих образовательную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требующая капитального ремонта;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– общая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организации; частные организации.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19"/>
              <w:rPr>
                <w:b/>
                <w:sz w:val="28"/>
              </w:rPr>
            </w:pPr>
            <w:r>
              <w:rPr>
                <w:b/>
                <w:sz w:val="28"/>
              </w:rPr>
              <w:t>III. Дополнительное образование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28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</w:tr>
      <w:tr w:rsidR="00C91CEE" w:rsidRPr="00742A39">
        <w:trPr>
          <w:trHeight w:val="13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2416"/>
                <w:tab w:val="left" w:pos="3189"/>
              </w:tabs>
              <w:spacing w:before="32" w:line="215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w w:val="93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hAnsi="DejaVu Serif"/>
                <w:spacing w:val="-2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81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2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79"/>
                <w:lang w:val="ru-RU"/>
              </w:rPr>
              <w:t>Н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)</w:t>
            </w:r>
            <w:r w:rsidRPr="00F002A4">
              <w:rPr>
                <w:rFonts w:ascii="DejaVu Serif" w:hAnsi="DejaVu Serif"/>
                <w:w w:val="93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tabs>
                <w:tab w:val="left" w:pos="2011"/>
                <w:tab w:val="left" w:pos="2786"/>
              </w:tabs>
              <w:spacing w:line="161" w:lineRule="exact"/>
              <w:ind w:left="683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position w:val="1"/>
                <w:sz w:val="16"/>
              </w:rPr>
              <w:t>𝑖</w:t>
            </w: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>5−17</w:t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56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1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83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7"/>
                <w:w w:val="80"/>
                <w:vertAlign w:val="sub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2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vertAlign w:val="subscript"/>
                <w:lang w:val="ru-RU"/>
              </w:rPr>
              <w:t>д</w:t>
            </w:r>
            <w:r w:rsidRPr="00F002A4">
              <w:rPr>
                <w:rFonts w:ascii="DejaVu Serif" w:hAnsi="DejaVu Serif"/>
                <w:w w:val="84"/>
                <w:vertAlign w:val="subscript"/>
                <w:lang w:val="ru-RU"/>
              </w:rPr>
              <w:t>з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742A39">
        <w:trPr>
          <w:trHeight w:val="70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07"/>
              </w:tabs>
              <w:spacing w:line="25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доп</w:t>
            </w:r>
            <w:r w:rsidRPr="00F002A4">
              <w:rPr>
                <w:rFonts w:ascii="Arial" w:hAnsi="Arial"/>
                <w:i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учащихся в возрасте 5–17 лет (полных), обучающихся по дополнительнымобщеобразовательным</w:t>
            </w:r>
          </w:p>
          <w:p w:rsidR="00C91CEE" w:rsidRPr="00F002A4" w:rsidRDefault="00F002A4">
            <w:pPr>
              <w:pStyle w:val="TableParagraph"/>
              <w:spacing w:line="121" w:lineRule="exact"/>
              <w:ind w:left="230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w w:val="95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w w:val="95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 направлениям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Зср – среднее количество видов занятий по дополнительным образовательным программам, посещаемых одним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ребенком в возрасте 5 -17 лет: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В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>– количество видов занятий по дополнительным образовательным программам, посещаемых детьми в возрасте 5–17 лет (выборочное наблюдение качества и доступности услуг в сферах образования, здравоохранения и социального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обслуживания, содействия занятости населения)</w:t>
            </w:r>
          </w:p>
        </w:tc>
      </w:tr>
      <w:tr w:rsidR="00C91CEE" w:rsidRPr="00742A39">
        <w:trPr>
          <w:trHeight w:val="9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дз</w:t>
            </w:r>
            <w:r w:rsidRPr="00F002A4">
              <w:rPr>
                <w:sz w:val="28"/>
                <w:lang w:val="ru-RU"/>
              </w:rPr>
              <w:t>– численность детей в возрасте 5–17 лет, посещающих занятия по дополнительным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7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(выборочное наблюдение качества и доступности услуг в сферах образования, здравоохранения и социального обслуживания, содействия занятости населения);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7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детей в возрасте 5–17 лет, занимающихся спортивнойподготовкой;</w:t>
            </w:r>
          </w:p>
          <w:p w:rsidR="00C91CEE" w:rsidRDefault="00F002A4">
            <w:pPr>
              <w:pStyle w:val="TableParagraph"/>
              <w:spacing w:line="65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5−17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5−17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года).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41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4.1.2. Структура численности детей, обучающихся по дополнительным общеобразовательным программам, по направлениям:</w:t>
            </w:r>
          </w:p>
          <w:p w:rsidR="00C91CEE" w:rsidRPr="00F002A4" w:rsidRDefault="00F002A4">
            <w:pPr>
              <w:pStyle w:val="TableParagraph"/>
              <w:ind w:right="114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техническое; естественнонаучное; туристско-краеведческое; социально-педагогическое; в области искусств: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общеразвивающим программам;</w:t>
            </w:r>
          </w:p>
          <w:p w:rsidR="00C91CEE" w:rsidRPr="00F002A4" w:rsidRDefault="00F002A4">
            <w:pPr>
              <w:pStyle w:val="TableParagraph"/>
              <w:ind w:right="9736" w:firstLine="6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 в области физической культуры и спорта: по общеразвивающим программам;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</w:t>
            </w:r>
          </w:p>
          <w:p w:rsidR="00C91CEE" w:rsidRPr="00F002A4" w:rsidRDefault="00F002A4">
            <w:pPr>
              <w:pStyle w:val="TableParagraph"/>
              <w:spacing w:line="244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spacing w:val="-1"/>
                <w:w w:val="83"/>
                <w:lang w:val="ru-RU"/>
              </w:rPr>
              <w:t>Ч</w:t>
            </w:r>
            <w:r>
              <w:rPr>
                <w:rFonts w:ascii="DejaVu Serif" w:hAnsi="DejaVu Serif"/>
                <w:w w:val="101"/>
                <w:position w:val="-4"/>
                <w:sz w:val="16"/>
              </w:rPr>
              <w:t>i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Arial" w:hAnsi="Arial"/>
                <w:w w:val="83"/>
                <w:lang w:val="ru-RU"/>
              </w:rPr>
              <w:t>Ч</w:t>
            </w:r>
            <w:r>
              <w:rPr>
                <w:rFonts w:ascii="DejaVu Serif" w:hAnsi="DejaVu Serif"/>
                <w:spacing w:val="1"/>
                <w:w w:val="87"/>
              </w:rPr>
              <w:t>i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Arial" w:hAnsi="Arial"/>
                <w:w w:val="93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детей, обучающихся по дополнительным общеобразовательным программам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((Чп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+Чпсп)/(Чб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+Чбсп))*100,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=1,2,3,5,6,7,8, где: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 численность учащихся по дополнительным общеобразовательным программам, обучающихся по договорам об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оказании платных образовательных услуг,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Чпсп - численность занимающихся по программам спортивной подготовки в физкультурно-спортивных организациях по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 об оказании платных услуг по спортивной подготовке;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Чб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учащихся по дополнительным общеобразовательным программам, обучающихся за счет бюджетных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ассигнований,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Чбсп – численность занимающихся по программам спортивной подготовки в физкультурно-спортивных организациях за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счет бюджетных ассигнований.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общеобразовательным программам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Default="00F002A4">
            <w:pPr>
              <w:pStyle w:val="TableParagraph"/>
              <w:spacing w:line="24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85"/>
                <w:vertAlign w:val="subscript"/>
              </w:rPr>
              <w:t>вз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>– численность детей с ограниченными возможностями здоровья, обучающихся в организациях, осуществляющих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дополнительным общеобразовательным программам 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детей, обучающихся в организациях, осуществляющих образовательную деятельность по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15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spacing w:line="361" w:lineRule="exact"/>
              <w:ind w:left="146"/>
              <w:jc w:val="both"/>
              <w:rPr>
                <w:sz w:val="28"/>
                <w:lang w:val="ru-RU"/>
              </w:rPr>
            </w:pPr>
            <w:r>
              <w:rPr>
                <w:rFonts w:ascii="Symbol" w:hAnsi="Symbol"/>
                <w:position w:val="-3"/>
                <w:sz w:val="45"/>
              </w:rPr>
              <w:t></w:t>
            </w:r>
            <w:r w:rsidRPr="00F002A4">
              <w:rPr>
                <w:sz w:val="29"/>
                <w:lang w:val="ru-RU"/>
              </w:rPr>
              <w:t xml:space="preserve">Ч 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position w:val="-3"/>
                <w:sz w:val="45"/>
              </w:rPr>
              <w:t></w:t>
            </w:r>
            <w:r w:rsidRPr="00F002A4">
              <w:rPr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 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6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овз</w:t>
            </w:r>
          </w:p>
        </w:tc>
      </w:tr>
    </w:tbl>
    <w:p w:rsidR="00C91CEE" w:rsidRPr="00F002A4" w:rsidRDefault="00C91CEE">
      <w:pPr>
        <w:spacing w:line="98" w:lineRule="exact"/>
        <w:rPr>
          <w:sz w:val="17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0" w:line="109" w:lineRule="exact"/>
              <w:ind w:left="607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доп</w:t>
            </w:r>
          </w:p>
          <w:p w:rsidR="00C91CEE" w:rsidRPr="00F002A4" w:rsidRDefault="00F002A4">
            <w:pPr>
              <w:pStyle w:val="TableParagraph"/>
              <w:tabs>
                <w:tab w:val="left" w:pos="1000"/>
              </w:tabs>
              <w:spacing w:line="395" w:lineRule="exact"/>
              <w:ind w:left="157"/>
              <w:rPr>
                <w:sz w:val="28"/>
                <w:lang w:val="ru-RU"/>
              </w:rPr>
            </w:pPr>
            <w:r w:rsidRPr="00F002A4">
              <w:rPr>
                <w:spacing w:val="2"/>
                <w:position w:val="15"/>
                <w:sz w:val="29"/>
                <w:lang w:val="ru-RU"/>
              </w:rPr>
              <w:t>Ч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>овз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детей с ограниченными возможностями здоровья (за исключением детей-инвалидов),обучающихся</w:t>
            </w:r>
          </w:p>
          <w:p w:rsidR="00C91CEE" w:rsidRPr="00F002A4" w:rsidRDefault="00F002A4">
            <w:pPr>
              <w:pStyle w:val="TableParagraph"/>
              <w:tabs>
                <w:tab w:val="left" w:pos="617"/>
                <w:tab w:val="left" w:pos="2879"/>
                <w:tab w:val="left" w:pos="5805"/>
                <w:tab w:val="left" w:pos="7490"/>
                <w:tab w:val="left" w:pos="9260"/>
                <w:tab w:val="left" w:pos="9753"/>
                <w:tab w:val="left" w:pos="10787"/>
                <w:tab w:val="left" w:pos="11899"/>
                <w:tab w:val="left" w:pos="12261"/>
                <w:tab w:val="left" w:pos="13843"/>
              </w:tabs>
              <w:spacing w:before="5" w:line="322" w:lineRule="exact"/>
              <w:ind w:right="1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</w:t>
            </w:r>
            <w:r w:rsidRPr="00F002A4">
              <w:rPr>
                <w:sz w:val="28"/>
                <w:lang w:val="ru-RU"/>
              </w:rPr>
              <w:tab/>
              <w:t>дополнительным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  <w:t>(указывается</w:t>
            </w:r>
            <w:r w:rsidRPr="00F002A4">
              <w:rPr>
                <w:sz w:val="28"/>
                <w:lang w:val="ru-RU"/>
              </w:rPr>
              <w:tab/>
              <w:t>на</w:t>
            </w:r>
            <w:r w:rsidRPr="00F002A4">
              <w:rPr>
                <w:sz w:val="28"/>
                <w:lang w:val="ru-RU"/>
              </w:rPr>
              <w:tab/>
              <w:t>основе</w:t>
            </w:r>
            <w:r w:rsidRPr="00F002A4">
              <w:rPr>
                <w:sz w:val="28"/>
                <w:lang w:val="ru-RU"/>
              </w:rPr>
              <w:tab/>
              <w:t>данных</w:t>
            </w:r>
            <w:r w:rsidRPr="00F002A4">
              <w:rPr>
                <w:sz w:val="28"/>
                <w:lang w:val="ru-RU"/>
              </w:rPr>
              <w:tab/>
              <w:t>о</w:t>
            </w:r>
            <w:r w:rsidRPr="00F002A4">
              <w:rPr>
                <w:sz w:val="28"/>
                <w:lang w:val="ru-RU"/>
              </w:rPr>
              <w:tab/>
              <w:t>возрастном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составе </w:t>
            </w:r>
            <w:r w:rsidRPr="00F002A4">
              <w:rPr>
                <w:sz w:val="28"/>
                <w:lang w:val="ru-RU"/>
              </w:rPr>
              <w:t>обучающихся);</w:t>
            </w:r>
          </w:p>
        </w:tc>
      </w:tr>
      <w:tr w:rsidR="00C91CEE" w:rsidRPr="00742A39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1" w:line="320" w:lineRule="atLeast"/>
              <w:ind w:firstLine="48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7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детей,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tabs>
                <w:tab w:val="left" w:pos="747"/>
              </w:tabs>
              <w:spacing w:line="362" w:lineRule="exact"/>
              <w:ind w:left="146"/>
              <w:rPr>
                <w:sz w:val="28"/>
                <w:lang w:val="ru-RU"/>
              </w:rPr>
            </w:pPr>
            <w:r>
              <w:rPr>
                <w:rFonts w:ascii="Symbol" w:hAnsi="Symbol"/>
                <w:spacing w:val="7"/>
                <w:position w:val="-3"/>
                <w:sz w:val="46"/>
              </w:rPr>
              <w:t></w:t>
            </w:r>
            <w:r w:rsidRPr="00F002A4">
              <w:rPr>
                <w:spacing w:val="7"/>
                <w:sz w:val="29"/>
                <w:lang w:val="ru-RU"/>
              </w:rPr>
              <w:t>Ч</w:t>
            </w:r>
            <w:r w:rsidRPr="00F002A4">
              <w:rPr>
                <w:spacing w:val="7"/>
                <w:sz w:val="29"/>
                <w:lang w:val="ru-RU"/>
              </w:rPr>
              <w:tab/>
            </w:r>
            <w:r w:rsidRPr="00F002A4">
              <w:rPr>
                <w:spacing w:val="-3"/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spacing w:val="-3"/>
                <w:position w:val="-3"/>
                <w:sz w:val="46"/>
              </w:rPr>
              <w:t></w:t>
            </w:r>
            <w:r w:rsidRPr="00F002A4">
              <w:rPr>
                <w:spacing w:val="-3"/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5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инв</w:t>
            </w:r>
          </w:p>
        </w:tc>
      </w:tr>
      <w:tr w:rsidR="00C91CEE" w:rsidRPr="00742A39">
        <w:trPr>
          <w:trHeight w:val="80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7" w:line="106" w:lineRule="exact"/>
              <w:ind w:left="634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доп</w:t>
            </w:r>
          </w:p>
          <w:p w:rsidR="00C91CEE" w:rsidRPr="00F002A4" w:rsidRDefault="00F002A4">
            <w:pPr>
              <w:pStyle w:val="TableParagraph"/>
              <w:tabs>
                <w:tab w:val="left" w:pos="948"/>
                <w:tab w:val="left" w:pos="1322"/>
                <w:tab w:val="left" w:pos="3094"/>
                <w:tab w:val="left" w:pos="5463"/>
                <w:tab w:val="left" w:pos="7397"/>
                <w:tab w:val="left" w:pos="7967"/>
                <w:tab w:val="left" w:pos="10286"/>
                <w:tab w:val="left" w:pos="13270"/>
              </w:tabs>
              <w:spacing w:line="302" w:lineRule="exact"/>
              <w:ind w:left="156"/>
              <w:rPr>
                <w:sz w:val="28"/>
                <w:lang w:val="ru-RU"/>
              </w:rPr>
            </w:pPr>
            <w:r w:rsidRPr="00F002A4">
              <w:rPr>
                <w:position w:val="8"/>
                <w:sz w:val="29"/>
                <w:lang w:val="ru-RU"/>
              </w:rPr>
              <w:t>Ч</w:t>
            </w:r>
            <w:r w:rsidRPr="00F002A4">
              <w:rPr>
                <w:sz w:val="17"/>
                <w:lang w:val="ru-RU"/>
              </w:rPr>
              <w:t>инв</w:t>
            </w:r>
            <w:r w:rsidRPr="00F002A4">
              <w:rPr>
                <w:sz w:val="17"/>
                <w:lang w:val="ru-RU"/>
              </w:rPr>
              <w:tab/>
            </w:r>
            <w:r w:rsidRPr="00F002A4">
              <w:rPr>
                <w:position w:val="2"/>
                <w:sz w:val="28"/>
                <w:lang w:val="ru-RU"/>
              </w:rPr>
              <w:t>-</w:t>
            </w:r>
            <w:r w:rsidRPr="00F002A4">
              <w:rPr>
                <w:position w:val="2"/>
                <w:sz w:val="28"/>
                <w:lang w:val="ru-RU"/>
              </w:rPr>
              <w:tab/>
              <w:t>численность</w:t>
            </w:r>
            <w:r w:rsidRPr="00F002A4">
              <w:rPr>
                <w:position w:val="2"/>
                <w:sz w:val="28"/>
                <w:lang w:val="ru-RU"/>
              </w:rPr>
              <w:tab/>
              <w:t>детей-инвалидов,</w:t>
            </w:r>
            <w:r w:rsidRPr="00F002A4">
              <w:rPr>
                <w:position w:val="2"/>
                <w:sz w:val="28"/>
                <w:lang w:val="ru-RU"/>
              </w:rPr>
              <w:tab/>
              <w:t>обучающихся</w:t>
            </w:r>
            <w:r w:rsidRPr="00F002A4">
              <w:rPr>
                <w:position w:val="2"/>
                <w:sz w:val="28"/>
                <w:lang w:val="ru-RU"/>
              </w:rPr>
              <w:tab/>
              <w:t>по</w:t>
            </w:r>
            <w:r w:rsidRPr="00F002A4">
              <w:rPr>
                <w:position w:val="2"/>
                <w:sz w:val="28"/>
                <w:lang w:val="ru-RU"/>
              </w:rPr>
              <w:tab/>
              <w:t>дополнительным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программам</w:t>
            </w:r>
          </w:p>
          <w:p w:rsidR="00C91CEE" w:rsidRPr="00F002A4" w:rsidRDefault="00F002A4">
            <w:pPr>
              <w:pStyle w:val="TableParagraph"/>
              <w:spacing w:before="37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(указывается на основе данных о возрастном составе обучающихся);</w:t>
            </w:r>
          </w:p>
        </w:tc>
      </w:tr>
      <w:tr w:rsidR="00C91CEE" w:rsidRPr="00742A39">
        <w:trPr>
          <w:trHeight w:val="7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5" w:line="322" w:lineRule="exact"/>
              <w:ind w:firstLine="47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6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дополнительных общеобразовательных программ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</w:t>
            </w:r>
            <w:r w:rsidRPr="00F002A4">
              <w:rPr>
                <w:sz w:val="28"/>
                <w:vertAlign w:val="subscript"/>
                <w:lang w:val="ru-RU"/>
              </w:rPr>
              <w:t>1</w:t>
            </w:r>
            <w:r w:rsidRPr="00F002A4">
              <w:rPr>
                <w:sz w:val="28"/>
                <w:lang w:val="ru-RU"/>
              </w:rPr>
              <w:t>/З</w:t>
            </w:r>
            <w:r w:rsidRPr="00F002A4">
              <w:rPr>
                <w:sz w:val="28"/>
                <w:vertAlign w:val="subscript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)*100, З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={(ФОТ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 xml:space="preserve">/12)}*1000,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1</w:t>
            </w:r>
            <w:r w:rsidRPr="00F002A4">
              <w:rPr>
                <w:sz w:val="28"/>
                <w:lang w:val="ru-RU"/>
              </w:rPr>
              <w:t>- фонд начисленной заработной платы педагогических работников (без внешних совместителей и работающих по договорам гражданско-правового характера)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 - всего;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- фонд начисленной заработной платы учителей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гражданско-правового характера), государственных и муниципальных образовательных организаций, осуществляющих</w:t>
            </w:r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сп1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сп2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учителей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before="2" w:line="320" w:lineRule="atLeas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242" w:lineRule="auto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((ПР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-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64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в-</w:t>
            </w:r>
            <w:r w:rsidRPr="00F002A4">
              <w:rPr>
                <w:sz w:val="28"/>
                <w:lang w:val="ru-RU"/>
              </w:rPr>
              <w:t xml:space="preserve"> численность педагогов дополнительного образования, работающих на условиях внешнего совместительства,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общая численность педагогических работников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before="5" w:line="322" w:lineRule="exact"/>
              <w:ind w:right="64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в–</w:t>
            </w:r>
            <w:r w:rsidRPr="00F002A4">
              <w:rPr>
                <w:sz w:val="28"/>
                <w:lang w:val="ru-RU"/>
              </w:rPr>
              <w:t xml:space="preserve"> общая численность педагогических работников, работающих на условиях внешнего совместительства, организаций,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реализующих дополнительные общеобразовательные программы для детей (включая обособленные подразделения (в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том числе филиалы));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до</w:t>
            </w:r>
            <w:r>
              <w:rPr>
                <w:sz w:val="28"/>
              </w:rPr>
              <w:t>/П)*100, где:</w:t>
            </w:r>
          </w:p>
        </w:tc>
      </w:tr>
      <w:tr w:rsidR="00C91CEE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(включая обособленные подразделения (в том числе филиалы)),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"Образование и педагогические науки";</w:t>
            </w:r>
          </w:p>
        </w:tc>
      </w:tr>
      <w:tr w:rsidR="00C91CEE" w:rsidRPr="00742A39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 </w:t>
            </w:r>
            <w:r w:rsidRPr="00F002A4">
              <w:rPr>
                <w:i/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численность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  <w:p w:rsidR="00C91CEE" w:rsidRDefault="00F002A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>/ПР)*100,где:</w:t>
            </w:r>
          </w:p>
        </w:tc>
      </w:tr>
      <w:tr w:rsidR="00C91CEE" w:rsidRPr="00742A39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в возрасте до 35 лет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дополнительным общеобразовательным программам для детей и/или программам спортивной подготовки (включая обособленные подразделения (в том числе филиалы));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 -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дополнительным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и/или программам спортивной подготовки (включая обособленные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</w:t>
            </w:r>
          </w:p>
        </w:tc>
      </w:tr>
      <w:tr w:rsidR="00C91CEE" w:rsidRPr="00742A39">
        <w:trPr>
          <w:trHeight w:val="270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приобретение актуальных знаний, умений, практических навыков обучающимися; выявление и развитие таланта и способностей обучающихся;</w:t>
            </w:r>
          </w:p>
          <w:p w:rsidR="00C91CEE" w:rsidRPr="00F002A4" w:rsidRDefault="00F002A4">
            <w:pPr>
              <w:pStyle w:val="TableParagraph"/>
              <w:ind w:right="10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профессиональная ориентация, освоение значимых для профессиональной деятельности навыков обучающимися; улучшение знаний в рамках основной общеобразовательной программы обучающимися</w:t>
            </w:r>
          </w:p>
          <w:p w:rsidR="00C91CEE" w:rsidRPr="00F002A4" w:rsidRDefault="00F002A4">
            <w:pPr>
              <w:pStyle w:val="TableParagraph"/>
              <w:spacing w:line="437" w:lineRule="exact"/>
              <w:ind w:left="124"/>
              <w:rPr>
                <w:sz w:val="28"/>
                <w:lang w:val="ru-RU"/>
              </w:rPr>
            </w:pPr>
            <w:r w:rsidRPr="00F002A4">
              <w:rPr>
                <w:b/>
                <w:spacing w:val="19"/>
                <w:w w:val="56"/>
                <w:position w:val="9"/>
                <w:sz w:val="37"/>
                <w:lang w:val="ru-RU"/>
              </w:rPr>
              <w:t>(</w:t>
            </w:r>
            <w:r>
              <w:rPr>
                <w:i/>
                <w:spacing w:val="-31"/>
                <w:w w:val="107"/>
                <w:position w:val="13"/>
                <w:sz w:val="23"/>
              </w:rPr>
              <w:t>P</w:t>
            </w:r>
            <w:r>
              <w:rPr>
                <w:i/>
                <w:w w:val="105"/>
                <w:position w:val="7"/>
                <w:sz w:val="16"/>
              </w:rPr>
              <w:t>i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/Р</w:t>
            </w:r>
            <w:r w:rsidRPr="00F002A4">
              <w:rPr>
                <w:b/>
                <w:w w:val="56"/>
                <w:position w:val="9"/>
                <w:sz w:val="37"/>
                <w:lang w:val="ru-RU"/>
              </w:rPr>
              <w:t>)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*</w:t>
            </w:r>
            <w:r w:rsidRPr="00F002A4">
              <w:rPr>
                <w:spacing w:val="-4"/>
                <w:w w:val="107"/>
                <w:position w:val="13"/>
                <w:sz w:val="23"/>
                <w:lang w:val="ru-RU"/>
              </w:rPr>
              <w:t>10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 xml:space="preserve">де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-численность респондентов (родителей детей, обучающихся в организациях дополнительного образования), выбравших вариант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74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5, 6, 7, 8, 9, 10:</w:t>
            </w:r>
          </w:p>
        </w:tc>
      </w:tr>
      <w:tr w:rsidR="00C91CEE" w:rsidRPr="00742A39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5"/>
                <w:sz w:val="17"/>
                <w:lang w:val="ru-RU"/>
              </w:rPr>
              <w:t xml:space="preserve">1 </w:t>
            </w:r>
            <w:r w:rsidRPr="00F002A4">
              <w:rPr>
                <w:sz w:val="28"/>
                <w:lang w:val="ru-RU"/>
              </w:rPr>
              <w:t>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742A39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5"/>
                <w:sz w:val="17"/>
                <w:lang w:val="ru-RU"/>
              </w:rPr>
              <w:t xml:space="preserve">2 </w:t>
            </w:r>
            <w:r w:rsidRPr="00F002A4">
              <w:rPr>
                <w:sz w:val="28"/>
                <w:lang w:val="ru-RU"/>
              </w:rPr>
              <w:t>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742A39">
        <w:trPr>
          <w:trHeight w:val="75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5"/>
                <w:sz w:val="17"/>
                <w:lang w:val="ru-RU"/>
              </w:rPr>
              <w:t xml:space="preserve">3 </w:t>
            </w:r>
            <w:r w:rsidRPr="00F002A4">
              <w:rPr>
                <w:sz w:val="28"/>
                <w:lang w:val="ru-RU"/>
              </w:rPr>
              <w:t>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742A39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6"/>
                <w:sz w:val="17"/>
                <w:lang w:val="ru-RU"/>
              </w:rPr>
              <w:t xml:space="preserve">4 </w:t>
            </w:r>
            <w:r w:rsidRPr="00F002A4">
              <w:rPr>
                <w:sz w:val="28"/>
                <w:lang w:val="ru-RU"/>
              </w:rPr>
              <w:t>- ребенок смог улучшить свои знания по школьной программе, стал лучше учиться в школе (социологический опрос родителей детей, обучающихся в организациях дополнительного образования).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 - численность респондентов (родителей детей, обучающихся в организациях дополнительного образования),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ответивших на вопрос "Выберите из списка то, что, по вашему мнению, стало результатом занятий вашего ребенка в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в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организациях дополнительного образования).</w:t>
            </w:r>
          </w:p>
        </w:tc>
      </w:tr>
      <w:tr w:rsidR="00C91CEE" w:rsidRPr="00742A39">
        <w:trPr>
          <w:trHeight w:val="4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84"/>
              <w:rPr>
                <w:b/>
                <w:sz w:val="28"/>
              </w:rPr>
            </w:pPr>
            <w:r>
              <w:rPr>
                <w:b/>
                <w:sz w:val="28"/>
              </w:rPr>
              <w:t>IV. Профессиональное обучение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4037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5. Сведения о развитии профессионального обучения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</w:tr>
      <w:tr w:rsidR="00C91CEE">
        <w:trPr>
          <w:trHeight w:val="15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5.1.1. Структура численности слушателей, завершивших обучение по программам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ind w:right="7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C91CEE" w:rsidRDefault="00F002A4">
            <w:pPr>
              <w:pStyle w:val="TableParagraph"/>
              <w:spacing w:line="242" w:lineRule="exact"/>
              <w:rPr>
                <w:rFonts w:ascii="DejaVu Serif" w:eastAsia="DejaVu Serif" w:hAnsi="DejaVu Serif"/>
              </w:rPr>
            </w:pPr>
            <w:r>
              <w:rPr>
                <w:rFonts w:ascii="DejaVu Serif" w:eastAsia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6"/>
              </w:rPr>
              <w:t>/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</w:rPr>
              <w:t>)</w:t>
            </w:r>
            <w:r>
              <w:rPr>
                <w:rFonts w:ascii="DejaVu Serif" w:eastAsia="DejaVu Serif" w:hAnsi="DejaVu Serif"/>
                <w:w w:val="71"/>
              </w:rPr>
              <w:t>∗</w:t>
            </w:r>
            <w:r>
              <w:rPr>
                <w:rFonts w:ascii="DejaVu Serif" w:eastAsia="DejaVu Serif" w:hAnsi="DejaVu Serif"/>
                <w:w w:val="87"/>
              </w:rPr>
              <w:t>100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>
              <w:rPr>
                <w:rFonts w:ascii="DejaVu Serif" w:eastAsia="DejaVu Serif" w:hAnsi="DejaVu Serif"/>
                <w:w w:val="89"/>
              </w:rPr>
              <w:t>=</w:t>
            </w:r>
            <w:r>
              <w:rPr>
                <w:rFonts w:ascii="DejaVu Serif" w:eastAsia="DejaVu Serif" w:hAnsi="DejaVu Serif"/>
                <w:w w:val="87"/>
              </w:rPr>
              <w:t>1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2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3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8"/>
              </w:rPr>
              <w:t>г</w:t>
            </w:r>
            <w:r>
              <w:rPr>
                <w:rFonts w:ascii="DejaVu Serif" w:eastAsia="DejaVu Serif" w:hAnsi="DejaVu Serif"/>
                <w:spacing w:val="-2"/>
                <w:w w:val="88"/>
              </w:rPr>
              <w:t>д</w:t>
            </w:r>
            <w:r>
              <w:rPr>
                <w:rFonts w:ascii="DejaVu Serif" w:eastAsia="DejaVu Serif" w:hAnsi="DejaVu Serif"/>
                <w:w w:val="82"/>
              </w:rPr>
              <w:t>е</w:t>
            </w:r>
            <w:r>
              <w:rPr>
                <w:rFonts w:ascii="DejaVu Serif" w:eastAsia="DejaVu Serif" w:hAnsi="DejaVu Serif"/>
                <w:w w:val="78"/>
              </w:rPr>
              <w:t>: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обучение по программам профессионального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программам профессиональной подготовки по профессиям рабочих, должностям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программам переподготовки рабочих, служащих;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программам повышения квалификации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219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18–64лет;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18–34лет;</w:t>
            </w:r>
          </w:p>
          <w:p w:rsidR="00C91CEE" w:rsidRPr="00F002A4" w:rsidRDefault="00F002A4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35–64 лет</w:t>
            </w:r>
          </w:p>
          <w:p w:rsidR="00C91CEE" w:rsidRPr="00F002A4" w:rsidRDefault="00F002A4">
            <w:pPr>
              <w:pStyle w:val="TableParagraph"/>
              <w:spacing w:line="205" w:lineRule="exact"/>
              <w:jc w:val="both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5"/>
                <w:w w:val="86"/>
                <w:position w:val="9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w w:val="79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5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1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обучения, возрастной группы</w:t>
            </w:r>
          </w:p>
          <w:p w:rsidR="00C91CEE" w:rsidRDefault="00F002A4">
            <w:pPr>
              <w:pStyle w:val="TableParagraph"/>
              <w:spacing w:line="93" w:lineRule="exact"/>
              <w:ind w:left="10" w:right="14300"/>
              <w:jc w:val="center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i;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возрастной группе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 (на 1 января следующего за отчетным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18–64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2</w:t>
            </w:r>
            <w:r>
              <w:rPr>
                <w:sz w:val="28"/>
              </w:rPr>
              <w:t>: 18–34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3</w:t>
            </w:r>
            <w:r>
              <w:rPr>
                <w:sz w:val="28"/>
              </w:rPr>
              <w:t>: 35–64 лет.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 процесса по основным программам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</w:tr>
      <w:tr w:rsidR="00C91CEE">
        <w:trPr>
          <w:trHeight w:val="221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</w:t>
            </w:r>
          </w:p>
          <w:p w:rsidR="00C91CEE" w:rsidRDefault="00F002A4">
            <w:pPr>
              <w:pStyle w:val="TableParagraph"/>
              <w:spacing w:line="265" w:lineRule="exact"/>
              <w:jc w:val="both"/>
              <w:rPr>
                <w:rFonts w:ascii="DejaVu Serif" w:eastAsia="DejaVu Serif" w:hAnsi="DejaVu Serif"/>
                <w:sz w:val="24"/>
              </w:rPr>
            </w:pPr>
            <w:r>
              <w:rPr>
                <w:rFonts w:ascii="DejaVu Serif" w:eastAsia="DejaVu Serif" w:hAnsi="DejaVu Serif"/>
                <w:spacing w:val="1"/>
                <w:w w:val="106"/>
                <w:position w:val="1"/>
                <w:sz w:val="24"/>
              </w:rPr>
              <w:t>(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spacing w:val="14"/>
                <w:w w:val="57"/>
                <w:sz w:val="24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5"/>
                <w:sz w:val="24"/>
              </w:rPr>
              <w:t>/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  <w:sz w:val="24"/>
              </w:rPr>
              <w:t>)</w:t>
            </w:r>
            <w:r>
              <w:rPr>
                <w:rFonts w:ascii="DejaVu Serif" w:eastAsia="DejaVu Serif" w:hAnsi="DejaVu Serif"/>
                <w:w w:val="71"/>
                <w:sz w:val="24"/>
              </w:rPr>
              <w:t>∗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10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0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52"/>
                <w:sz w:val="24"/>
              </w:rPr>
              <w:t>𝑖</w:t>
            </w:r>
            <w:r>
              <w:rPr>
                <w:rFonts w:ascii="DejaVu Serif" w:eastAsia="DejaVu Serif" w:hAnsi="DejaVu Serif"/>
                <w:w w:val="89"/>
                <w:sz w:val="24"/>
              </w:rPr>
              <w:t>=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2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87"/>
                <w:sz w:val="24"/>
              </w:rPr>
              <w:t>3</w:t>
            </w:r>
            <w:r>
              <w:rPr>
                <w:rFonts w:ascii="DejaVu Serif" w:eastAsia="DejaVu Serif" w:hAnsi="DejaVu Serif"/>
                <w:w w:val="85"/>
                <w:sz w:val="24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86"/>
                <w:sz w:val="24"/>
              </w:rPr>
              <w:t>д</w:t>
            </w:r>
            <w:r>
              <w:rPr>
                <w:rFonts w:ascii="DejaVu Serif" w:eastAsia="DejaVu Serif" w:hAnsi="DejaVu Serif"/>
                <w:spacing w:val="1"/>
                <w:w w:val="86"/>
                <w:sz w:val="24"/>
              </w:rPr>
              <w:t>е</w:t>
            </w:r>
            <w:r>
              <w:rPr>
                <w:rFonts w:ascii="DejaVu Serif" w:eastAsia="DejaVu Serif" w:hAnsi="DejaVu Serif"/>
                <w:w w:val="78"/>
                <w:sz w:val="24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4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4"/>
                <w:vertAlign w:val="subscript"/>
              </w:rPr>
              <w:t>𝑖</w:t>
            </w:r>
            <w:r w:rsidRPr="00F002A4">
              <w:rPr>
                <w:spacing w:val="4"/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>численность слушателей, завершивших обучение по программам профессионального обучения с применением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образовательных технологий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 применением электронного обучения;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 применением дистанционных образовательных технологий;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с применением сетевой формы реализации образовательных программ;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28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профессиональной подготовки по профессиям рабочих, должностям служащих: 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 программы переподготовки рабочих, служащих: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4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 программы повышения квалификации рабочих, служащих: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</w:t>
            </w:r>
          </w:p>
          <w:p w:rsidR="00C91CEE" w:rsidRPr="00F002A4" w:rsidRDefault="00F002A4">
            <w:pPr>
              <w:pStyle w:val="TableParagraph"/>
              <w:spacing w:line="213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vertAlign w:val="superscript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6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6"/>
                <w:position w:val="8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8"/>
                <w:w w:val="91"/>
                <w:position w:val="8"/>
                <w:sz w:val="16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0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97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0"/>
                <w:vertAlign w:val="superscript"/>
                <w:lang w:val="ru-RU"/>
              </w:rPr>
              <w:t>пе</w:t>
            </w:r>
            <w:r w:rsidRPr="00F002A4">
              <w:rPr>
                <w:rFonts w:ascii="DejaVu Serif" w:eastAsia="DejaVu Serif" w:hAnsi="DejaVu Serif"/>
                <w:spacing w:val="6"/>
                <w:w w:val="83"/>
                <w:vertAlign w:val="superscript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4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4"/>
                <w:position w:val="8"/>
                <w:sz w:val="16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spacing w:val="8"/>
                <w:w w:val="87"/>
                <w:position w:val="8"/>
                <w:sz w:val="16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87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86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4"/>
                <w:w w:val="93"/>
                <w:position w:val="9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7"/>
                <w:w w:val="93"/>
                <w:position w:val="8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58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742A39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под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профессиональной подготовки по профессиям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7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рабочих, должностям служащих по 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под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профессиональной подготовки по профессиям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рабочих, должностям служащих;</w:t>
            </w:r>
          </w:p>
        </w:tc>
      </w:tr>
      <w:tr w:rsidR="00C91CEE" w:rsidRPr="00742A39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пер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переподготовки рабочих, служащих по</w:t>
            </w:r>
          </w:p>
          <w:p w:rsidR="00C91CEE" w:rsidRPr="00F002A4" w:rsidRDefault="00F002A4">
            <w:pPr>
              <w:pStyle w:val="TableParagraph"/>
              <w:spacing w:line="97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пер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переподготовки рабочих, служащих;</w:t>
            </w:r>
          </w:p>
        </w:tc>
      </w:tr>
      <w:tr w:rsidR="00C91CEE" w:rsidRPr="00742A39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повышения квалификации рабочих, служащих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повышения квалификации рабочих,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за счет бюджетных ассигнований;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физических лиц;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юридических лиц.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</w:t>
            </w:r>
          </w:p>
          <w:p w:rsidR="00C91CEE" w:rsidRDefault="00F002A4">
            <w:pPr>
              <w:pStyle w:val="TableParagraph"/>
              <w:spacing w:line="322" w:lineRule="exact"/>
              <w:ind w:right="7638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программы повышения квалификации рабочих, служащих. </w:t>
            </w: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</w:rPr>
              <w:t>/П</w:t>
            </w:r>
            <w:r>
              <w:rPr>
                <w:sz w:val="28"/>
                <w:vertAlign w:val="subscript"/>
              </w:rPr>
              <w:t>i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=1,2,3, где: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число программам профессионального обучения, прошедших профессионально-общественную аккредитацию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работодателями и их объединениями,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программам профессионального обучения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профессиональной подготовки по профессиям рабочих, должностям служащих;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переподготовки рабочих, служащих;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программы повышения квалификации рабочих, служащих.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 профессионального обучения</w:t>
            </w:r>
          </w:p>
        </w:tc>
      </w:tr>
      <w:tr w:rsidR="00C91CEE" w:rsidRPr="00742A39">
        <w:trPr>
          <w:trHeight w:val="32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соответствующее профилю обучения;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 профессиональное образование по программам подготовки специалистов среднего звена; из них соответствующее профилю обучения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)/(П+М))*100,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 где: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преподавателей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 обучения с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обучения с 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высшее образование – всего;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из них соответствующее профилю обучения;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=3:среднее профессиональное образование по программам подготовки специалистов среднего звена –всего;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из них соответствующее профилю обучения;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П-общая численность преподавателей (без внешних совместителей и работающих по договорам гражданско-правового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характера), осуществляющих образовательную деятельность по реализации образовательных программ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М- общая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реализации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 профессионального обучения.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742A39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8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преподаватели;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742A39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профессиональным программам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преподаватели;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мастера производственного обучения.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16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инвалидность, в общей численности слушателей, завершивших обучение по программам профессионального обучения: слушатели с ограниченными возможностями здоровья;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 имеющие инвалидность (кроме слушателей с ограниченными возможностями здоровья)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eastAsia="DejaVu Serif" w:hAnsi="DejaVu Serif"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6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eastAsia="DejaVu Serif" w:hAnsi="DejaVu Serif"/>
                <w:spacing w:val="14"/>
                <w:w w:val="86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eastAsia="DejaVu Serif" w:hAnsi="DejaVu Serif"/>
                <w:spacing w:val="2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77" w:lineRule="exact"/>
              <w:ind w:left="400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овзи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обучения, относящихся к</w:t>
            </w:r>
          </w:p>
          <w:p w:rsidR="00C91CEE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категории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 (имеющие и не имеющие инвалидность);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</w:t>
            </w:r>
            <w:r w:rsidRPr="00F002A4">
              <w:rPr>
                <w:sz w:val="28"/>
                <w:lang w:val="ru-RU"/>
              </w:rPr>
              <w:t>3: слушатели, имеющие инвалидность, но не относящиеся к категории лиц с ограниченными возможностями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здоровья;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образовательную деятельность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слушателей, завершивших обучение по программам профессионального обучения</w:t>
            </w:r>
          </w:p>
        </w:tc>
      </w:tr>
      <w:tr w:rsidR="00C91CEE">
        <w:trPr>
          <w:trHeight w:val="306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3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vertAlign w:val="subscript"/>
              </w:rPr>
              <w:t>р</w:t>
            </w:r>
            <w:r>
              <w:rPr>
                <w:rFonts w:ascii="DejaVu Serif" w:hAnsi="DejaVu Serif"/>
                <w:spacing w:val="8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15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ро</w:t>
            </w:r>
            <w:r w:rsidRPr="00F002A4">
              <w:rPr>
                <w:sz w:val="28"/>
                <w:lang w:val="ru-RU"/>
              </w:rPr>
              <w:t>– численность работников организаций, завершивших обучение по программам профессионального обучения за счет</w:t>
            </w:r>
          </w:p>
          <w:p w:rsidR="00C91CEE" w:rsidRDefault="00F002A4">
            <w:pPr>
              <w:pStyle w:val="TableParagraph"/>
              <w:spacing w:before="14" w:line="308" w:lineRule="exact"/>
              <w:rPr>
                <w:sz w:val="28"/>
              </w:rPr>
            </w:pPr>
            <w:r>
              <w:rPr>
                <w:sz w:val="28"/>
              </w:rPr>
              <w:t>средств работодателя;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слушателей, завершивших обучение по программам профессионального обучения.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387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</w:t>
            </w:r>
            <w:r w:rsidRPr="00F002A4">
              <w:rPr>
                <w:b/>
                <w:sz w:val="28"/>
                <w:lang w:val="ru-RU"/>
              </w:rPr>
              <w:t>. Дополнительная информация о системе образования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117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6.1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421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граждане СНГ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101" w:lineRule="exact"/>
              <w:ind w:left="400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3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иностранных студентов и лиц без гражданства,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– программам подготовки специалистов среднего звена на условиях общего</w:t>
            </w:r>
          </w:p>
          <w:p w:rsidR="00C91CEE" w:rsidRPr="00F002A4" w:rsidRDefault="00F002A4">
            <w:pPr>
              <w:pStyle w:val="TableParagraph"/>
              <w:ind w:right="1245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приема и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Федерации, по гражданству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граждане СНГ;</w:t>
            </w:r>
          </w:p>
          <w:p w:rsidR="00C91CEE" w:rsidRPr="00F002A4" w:rsidRDefault="00F002A4">
            <w:pPr>
              <w:pStyle w:val="TableParagraph"/>
              <w:spacing w:before="11" w:line="235" w:lineRule="auto"/>
              <w:ind w:right="27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 на условиях общего приема и в соответствии с международными</w:t>
            </w:r>
          </w:p>
          <w:p w:rsidR="00C91CEE" w:rsidRPr="00F002A4" w:rsidRDefault="00F002A4">
            <w:pPr>
              <w:pStyle w:val="TableParagraph"/>
              <w:spacing w:before="8" w:line="322" w:lineRule="exact"/>
              <w:ind w:right="13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муниципальные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6.2. Численность иностранных педагогических и научных работников по программам среднего профессионального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left="5456" w:right="385" w:hanging="50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 Социально-демографические характеристики и социальная интеграция</w:t>
            </w:r>
          </w:p>
        </w:tc>
      </w:tr>
      <w:tr w:rsidR="00C91CEE">
        <w:trPr>
          <w:trHeight w:val="9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1381"/>
                <w:tab w:val="left" w:pos="2794"/>
                <w:tab w:val="left" w:pos="3601"/>
              </w:tabs>
              <w:spacing w:line="190" w:lineRule="exact"/>
              <w:ind w:left="10"/>
              <w:jc w:val="center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lang w:val="ru-RU"/>
              </w:rPr>
              <w:t>[(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до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спо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во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125"/>
                <w:lang w:val="ru-RU"/>
              </w:rPr>
              <w:t>∕</w:t>
            </w:r>
            <w:r w:rsidRPr="00F002A4">
              <w:rPr>
                <w:rFonts w:ascii="Arial" w:hAnsi="Arial"/>
                <w:lang w:val="ru-RU"/>
              </w:rPr>
              <w:t>Н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lang w:val="ru-RU"/>
              </w:rPr>
              <w:t>∗100,</w:t>
            </w:r>
            <w:r w:rsidRPr="00F002A4">
              <w:rPr>
                <w:rFonts w:ascii="Arial" w:hAnsi="Arial"/>
                <w:lang w:val="ru-RU"/>
              </w:rPr>
              <w:t>где</w:t>
            </w:r>
            <w:r w:rsidRPr="00F002A4">
              <w:rPr>
                <w:rFonts w:ascii="DejaVu Serif" w:hAnsi="DejaVu Serif"/>
                <w:lang w:val="ru-RU"/>
              </w:rPr>
              <w:t>:</w:t>
            </w:r>
          </w:p>
          <w:p w:rsidR="00C91CEE" w:rsidRDefault="00F002A4">
            <w:pPr>
              <w:pStyle w:val="TableParagraph"/>
              <w:tabs>
                <w:tab w:val="left" w:pos="662"/>
                <w:tab w:val="left" w:pos="1415"/>
                <w:tab w:val="left" w:pos="2121"/>
                <w:tab w:val="right" w:pos="3293"/>
              </w:tabs>
              <w:spacing w:line="66" w:lineRule="exact"/>
              <w:ind w:left="0" w:right="799"/>
              <w:jc w:val="center"/>
              <w:rPr>
                <w:rFonts w:ascii="DejaVu Serif" w:hAnsi="DejaVu Serif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DejaVu Serif" w:hAnsi="DejaVu Serif"/>
                <w:sz w:val="16"/>
              </w:rPr>
              <w:t>≥5</w:t>
            </w:r>
            <w:r>
              <w:rPr>
                <w:rFonts w:ascii="DejaVu Serif" w:hAnsi="DejaVu Serif"/>
                <w:sz w:val="16"/>
              </w:rPr>
              <w:tab/>
            </w:r>
            <w:r>
              <w:rPr>
                <w:rFonts w:ascii="DejaVu Serif" w:hAnsi="DejaVu Serif"/>
                <w:position w:val="1"/>
                <w:sz w:val="16"/>
              </w:rPr>
              <w:t>5–17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  <w:t>5–17</w:t>
            </w:r>
          </w:p>
        </w:tc>
      </w:tr>
      <w:tr w:rsidR="00C91CEE" w:rsidRPr="00742A39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>– численность детей, посещающих организации,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w w:val="95"/>
                <w:sz w:val="16"/>
                <w:lang w:val="ru-RU"/>
              </w:rPr>
              <w:t>в≥5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филиалы)), в возрасте 5 лет и старше;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98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оо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начального общего, основного общего,среднего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9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в возрасте 5–17 лет;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спо </w:t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среднего профессионального образования в возрасте</w:t>
            </w:r>
          </w:p>
          <w:p w:rsidR="00C91CEE" w:rsidRDefault="00F002A4">
            <w:pPr>
              <w:pStyle w:val="TableParagraph"/>
              <w:spacing w:line="68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в≤17</w:t>
            </w:r>
          </w:p>
        </w:tc>
      </w:tr>
    </w:tbl>
    <w:p w:rsidR="00C91CEE" w:rsidRDefault="00C91CEE">
      <w:pPr>
        <w:spacing w:line="68" w:lineRule="exact"/>
        <w:rPr>
          <w:rFonts w:ascii="DejaVu Serif" w:hAnsi="DejaVu Serif"/>
          <w:sz w:val="16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 лет и младше;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71"/>
              </w:tabs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>во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высшего образования – программамбакалавриата,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в≤17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специалитета, программам магистратуры в возрасте 17 лет и младше;</w:t>
            </w:r>
          </w:p>
        </w:tc>
      </w:tr>
      <w:tr w:rsidR="00C91CEE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5–17 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года).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58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  <w:p w:rsidR="00C91CEE" w:rsidRPr="00F002A4" w:rsidRDefault="00F002A4">
            <w:pPr>
              <w:pStyle w:val="TableParagraph"/>
              <w:ind w:right="2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DejaVu Serif" w:eastAsia="DejaVu Serif" w:hAnsi="DejaVu Serif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>
              <w:rPr>
                <w:sz w:val="28"/>
              </w:rPr>
              <w:t>/ (В1 + В2))*100, i = 1, 2, где: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выпускников, освоивших профессиональные образовательные программы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квалифицированных рабочих, служащих;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среднего звена;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 Ценностные ориентации молодежи и ее участие в общественных достижениях</w:t>
            </w:r>
          </w:p>
        </w:tc>
      </w:tr>
      <w:tr w:rsidR="00C91CEE" w:rsidRPr="00742A39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 общественные объединения, включенные в реестр детских и молодежных объединений, пользующихся государственной поддержкой;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77" w:right="7996" w:hanging="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политические молодежные общественные объединения. (Мо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/Н</w:t>
            </w:r>
            <w:r w:rsidRPr="00F002A4">
              <w:rPr>
                <w:sz w:val="28"/>
                <w:vertAlign w:val="subscript"/>
                <w:lang w:val="ru-RU"/>
              </w:rPr>
              <w:t>14-30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где: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молодых людей – граждан Российской Федерации в возрасте 14-3 лет - членов молодежных и детских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общественных объединений (региональных и местных) по видам объединений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общественные объединения, включенные в реестр детских и молодежных объединений, пользующихся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государственных поддержкой;</w:t>
            </w:r>
          </w:p>
        </w:tc>
      </w:tr>
      <w:tr w:rsidR="00C91CEE" w:rsidRPr="00742A39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объединения, включенные в перечень партнеров органа исполнительной власти, реализующего государственную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молодежную политику /работающего с молодежью;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политические молодежные общественныеобъединения;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года).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742A39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 Деятельность федеральных органов исполнительной власти и органов исполнительной власти субъектов Российской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Федерации по созданию условий социализации и самореализации молодежи</w:t>
            </w:r>
          </w:p>
        </w:tc>
      </w:tr>
      <w:tr w:rsidR="00C91CEE">
        <w:trPr>
          <w:trHeight w:val="54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14-30 лет в общей численности населения в возрасте 14-30 лет, участвующих:</w:t>
            </w:r>
          </w:p>
          <w:p w:rsidR="00C91CEE" w:rsidRPr="00F002A4" w:rsidRDefault="00F002A4">
            <w:pPr>
              <w:pStyle w:val="TableParagraph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инновационной деятельности и научно-техническом творчестве; в работе в средствах массовой информации (молодежные медиа);</w:t>
            </w:r>
          </w:p>
          <w:p w:rsidR="00C91CEE" w:rsidRPr="00F002A4" w:rsidRDefault="00F002A4">
            <w:pPr>
              <w:pStyle w:val="TableParagraph"/>
              <w:ind w:right="19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 в международном и межрегиональном молодежном сотрудничестве;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занятиях творческой деятельностью;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  <w:p w:rsidR="00C91CEE" w:rsidRPr="00F002A4" w:rsidRDefault="00F002A4">
            <w:pPr>
              <w:pStyle w:val="TableParagraph"/>
              <w:ind w:right="49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поддержке и взаимодействии с общественными организациями и движениями; в формировании семейных ценностей;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патриотическом воспитании;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волонтерской деятельности;</w:t>
            </w:r>
          </w:p>
          <w:p w:rsidR="00C91CEE" w:rsidRPr="00F002A4" w:rsidRDefault="00F002A4">
            <w:pPr>
              <w:pStyle w:val="TableParagraph"/>
              <w:ind w:right="45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спортивных занятиях, популяризации культуры безопасности в молодежной среде; в развитии молодежного самоуправления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(Мо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/Н</w:t>
            </w:r>
            <w:r>
              <w:rPr>
                <w:sz w:val="28"/>
                <w:vertAlign w:val="subscript"/>
              </w:rPr>
              <w:t>14-30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 2, 3, 4, 5, 6, 7, 8, 9, 10, 11, 12, 13, где: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-численность молодых людей – граждан Российской Федерации в возрасте 14-30 лет, участвующих в программных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мероприятиях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в инновационной деятельности и научно-техническом творчестве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в работе в средствах массовой информации (молодежные медиа);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в содействии подготовке и переподготовке специалистов в сфере государственной молодежной политики;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в международном и межрегиональном молодежном сотрудничестве;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=5: в занятиях творческой деятельностью;;</w:t>
            </w:r>
          </w:p>
        </w:tc>
      </w:tr>
      <w:tr w:rsidR="00C91CEE" w:rsidRPr="00742A39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=6: в профориентации и карьерных устремлениях;;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=7: в поддержке и взаимодействии с общественными организациями и движениями;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=8: в формировании семейных ценностей;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=9: в патриотическом воспитании;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=10: в формировании российской идентичности, единства российской нации, содействии межкультурному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межконфессиональному диалогу;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=11: в волонтерской деятельности;</w:t>
            </w:r>
          </w:p>
        </w:tc>
      </w:tr>
      <w:tr w:rsidR="00C91CEE" w:rsidRPr="00742A39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=12: в спортивных занятиях, популяризации культуры безопасности в молодежной среде;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=13: в развитии молодежного самоуправления.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</w:t>
            </w:r>
            <w:r w:rsidRPr="00F002A4">
              <w:rPr>
                <w:sz w:val="28"/>
                <w:vertAlign w:val="subscript"/>
                <w:lang w:val="ru-RU"/>
              </w:rPr>
              <w:t>(</w:t>
            </w:r>
            <w:r w:rsidRPr="00F002A4">
              <w:rPr>
                <w:sz w:val="28"/>
                <w:lang w:val="ru-RU"/>
              </w:rPr>
              <w:t>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года).</w:t>
            </w:r>
          </w:p>
        </w:tc>
      </w:tr>
      <w:tr w:rsidR="00C91CEE" w:rsidRPr="00742A39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</w:tbl>
    <w:p w:rsidR="00F002A4" w:rsidRPr="00F002A4" w:rsidRDefault="00F002A4">
      <w:pPr>
        <w:rPr>
          <w:lang w:val="ru-RU"/>
        </w:rPr>
      </w:pPr>
    </w:p>
    <w:sectPr w:rsidR="00F002A4" w:rsidRPr="00F002A4" w:rsidSect="00FB23B1">
      <w:pgSz w:w="16840" w:h="11910" w:orient="landscape"/>
      <w:pgMar w:top="1100" w:right="460" w:bottom="880" w:left="920" w:header="749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4D" w:rsidRDefault="00F5474D">
      <w:r>
        <w:separator/>
      </w:r>
    </w:p>
  </w:endnote>
  <w:endnote w:type="continuationSeparator" w:id="0">
    <w:p w:rsidR="00F5474D" w:rsidRDefault="00F5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273502">
    <w:pPr>
      <w:pStyle w:val="a3"/>
      <w:spacing w:before="0" w:line="14" w:lineRule="auto"/>
      <w:rPr>
        <w:sz w:val="20"/>
      </w:rPr>
    </w:pPr>
    <w:r w:rsidRPr="00273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0.05pt;width:113.5pt;height:10.95pt;z-index:-151408;mso-position-horizontal-relative:page;mso-position-vertical-relative:page" filled="f" stroked="f">
          <v:textbox inset="0,0,0,0">
            <w:txbxContent>
              <w:p w:rsidR="00F5474D" w:rsidRDefault="00F5474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273502">
    <w:pPr>
      <w:pStyle w:val="a3"/>
      <w:spacing w:before="0" w:line="14" w:lineRule="auto"/>
      <w:rPr>
        <w:sz w:val="20"/>
      </w:rPr>
    </w:pPr>
    <w:r w:rsidRPr="00273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49.8pt;width:113.5pt;height:10.95pt;z-index:-151360;mso-position-horizontal-relative:page;mso-position-vertical-relative:page" filled="f" stroked="f">
          <v:textbox inset="0,0,0,0">
            <w:txbxContent>
              <w:p w:rsidR="00F5474D" w:rsidRDefault="00F5474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4D" w:rsidRDefault="00F5474D">
      <w:r>
        <w:separator/>
      </w:r>
    </w:p>
  </w:footnote>
  <w:footnote w:type="continuationSeparator" w:id="0">
    <w:p w:rsidR="00F5474D" w:rsidRDefault="00F5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273502">
    <w:pPr>
      <w:pStyle w:val="a3"/>
      <w:spacing w:before="0" w:line="14" w:lineRule="auto"/>
      <w:rPr>
        <w:sz w:val="20"/>
      </w:rPr>
    </w:pPr>
    <w:r w:rsidRPr="00273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15pt;margin-top:29.35pt;width:15.3pt;height:13.05pt;z-index:-151384;mso-position-horizontal-relative:page;mso-position-vertical-relative:page" filled="f" stroked="f">
          <v:textbox inset="0,0,0,0">
            <w:txbxContent>
              <w:p w:rsidR="00F5474D" w:rsidRDefault="00273502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5474D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42A39">
                  <w:rPr>
                    <w:rFonts w:ascii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F5474D">
    <w:pPr>
      <w:pStyle w:val="a3"/>
      <w:spacing w:before="0"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273502">
    <w:pPr>
      <w:pStyle w:val="a3"/>
      <w:spacing w:before="0" w:line="14" w:lineRule="auto"/>
      <w:rPr>
        <w:sz w:val="20"/>
      </w:rPr>
    </w:pPr>
    <w:r w:rsidRPr="00273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55pt;margin-top:36.45pt;width:15.3pt;height:13.05pt;z-index:-151336;mso-position-horizontal-relative:page;mso-position-vertical-relative:page" filled="f" stroked="f">
          <v:textbox inset="0,0,0,0">
            <w:txbxContent>
              <w:p w:rsidR="00F5474D" w:rsidRDefault="00273502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F5474D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42A39">
                  <w:rPr>
                    <w:rFonts w:ascii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4D" w:rsidRDefault="00273502">
    <w:pPr>
      <w:pStyle w:val="a3"/>
      <w:spacing w:before="0" w:line="14" w:lineRule="auto"/>
      <w:rPr>
        <w:sz w:val="20"/>
      </w:rPr>
    </w:pPr>
    <w:r w:rsidRPr="00273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55pt;margin-top:36.45pt;width:15.3pt;height:13.05pt;z-index:-151312;mso-position-horizontal-relative:page;mso-position-vertical-relative:page" filled="f" stroked="f">
          <v:textbox inset="0,0,0,0">
            <w:txbxContent>
              <w:p w:rsidR="00F5474D" w:rsidRDefault="00273502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F5474D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42A39">
                  <w:rPr>
                    <w:rFonts w:ascii="Arial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A4"/>
    <w:multiLevelType w:val="hybridMultilevel"/>
    <w:tmpl w:val="4C3E3DEE"/>
    <w:lvl w:ilvl="0" w:tplc="20A606FE">
      <w:start w:val="1"/>
      <w:numFmt w:val="decimal"/>
      <w:lvlText w:val="%1."/>
      <w:lvlJc w:val="left"/>
      <w:pPr>
        <w:ind w:left="249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EE742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92AA2850">
      <w:numFmt w:val="bullet"/>
      <w:lvlText w:val="•"/>
      <w:lvlJc w:val="left"/>
      <w:pPr>
        <w:ind w:left="3160" w:hanging="363"/>
      </w:pPr>
      <w:rPr>
        <w:rFonts w:hint="default"/>
      </w:rPr>
    </w:lvl>
    <w:lvl w:ilvl="3" w:tplc="DB04E6AE">
      <w:numFmt w:val="bullet"/>
      <w:lvlText w:val="•"/>
      <w:lvlJc w:val="left"/>
      <w:pPr>
        <w:ind w:left="4620" w:hanging="363"/>
      </w:pPr>
      <w:rPr>
        <w:rFonts w:hint="default"/>
      </w:rPr>
    </w:lvl>
    <w:lvl w:ilvl="4" w:tplc="3A7CFB0C">
      <w:numFmt w:val="bullet"/>
      <w:lvlText w:val="•"/>
      <w:lvlJc w:val="left"/>
      <w:pPr>
        <w:ind w:left="6081" w:hanging="363"/>
      </w:pPr>
      <w:rPr>
        <w:rFonts w:hint="default"/>
      </w:rPr>
    </w:lvl>
    <w:lvl w:ilvl="5" w:tplc="9D50B344">
      <w:numFmt w:val="bullet"/>
      <w:lvlText w:val="•"/>
      <w:lvlJc w:val="left"/>
      <w:pPr>
        <w:ind w:left="7541" w:hanging="363"/>
      </w:pPr>
      <w:rPr>
        <w:rFonts w:hint="default"/>
      </w:rPr>
    </w:lvl>
    <w:lvl w:ilvl="6" w:tplc="B628D404">
      <w:numFmt w:val="bullet"/>
      <w:lvlText w:val="•"/>
      <w:lvlJc w:val="left"/>
      <w:pPr>
        <w:ind w:left="9001" w:hanging="363"/>
      </w:pPr>
      <w:rPr>
        <w:rFonts w:hint="default"/>
      </w:rPr>
    </w:lvl>
    <w:lvl w:ilvl="7" w:tplc="3DC86C12">
      <w:numFmt w:val="bullet"/>
      <w:lvlText w:val="•"/>
      <w:lvlJc w:val="left"/>
      <w:pPr>
        <w:ind w:left="10462" w:hanging="363"/>
      </w:pPr>
      <w:rPr>
        <w:rFonts w:hint="default"/>
      </w:rPr>
    </w:lvl>
    <w:lvl w:ilvl="8" w:tplc="583C6E34">
      <w:numFmt w:val="bullet"/>
      <w:lvlText w:val="•"/>
      <w:lvlJc w:val="left"/>
      <w:pPr>
        <w:ind w:left="11922" w:hanging="363"/>
      </w:pPr>
      <w:rPr>
        <w:rFonts w:hint="default"/>
      </w:rPr>
    </w:lvl>
  </w:abstractNum>
  <w:abstractNum w:abstractNumId="1">
    <w:nsid w:val="0C467F24"/>
    <w:multiLevelType w:val="hybridMultilevel"/>
    <w:tmpl w:val="B268E440"/>
    <w:lvl w:ilvl="0" w:tplc="0546961C">
      <w:start w:val="2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265EE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A3672BC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1C08E350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0C709DFE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0661468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60A6213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5240F3E2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210905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2">
    <w:nsid w:val="0CDF6BDC"/>
    <w:multiLevelType w:val="hybridMultilevel"/>
    <w:tmpl w:val="38E41196"/>
    <w:lvl w:ilvl="0" w:tplc="16DA174C">
      <w:start w:val="12"/>
      <w:numFmt w:val="decimal"/>
      <w:lvlText w:val="%1"/>
      <w:lvlJc w:val="left"/>
      <w:pPr>
        <w:ind w:left="460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E86A2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7D2C85AC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7EB09CF6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34367234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9A1C989A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F3CECA42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E87ED47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04103E02">
      <w:numFmt w:val="bullet"/>
      <w:lvlText w:val="•"/>
      <w:lvlJc w:val="left"/>
      <w:pPr>
        <w:ind w:left="11966" w:hanging="353"/>
      </w:pPr>
      <w:rPr>
        <w:rFonts w:hint="default"/>
      </w:rPr>
    </w:lvl>
  </w:abstractNum>
  <w:abstractNum w:abstractNumId="3">
    <w:nsid w:val="10D90ECD"/>
    <w:multiLevelType w:val="hybridMultilevel"/>
    <w:tmpl w:val="0A2C9FA2"/>
    <w:lvl w:ilvl="0" w:tplc="90241D28">
      <w:start w:val="9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CAE62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55A0628E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E5A8608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5DF01902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C90A25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06CABBDA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F52BD0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1BDE813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4">
    <w:nsid w:val="1B665DEE"/>
    <w:multiLevelType w:val="hybridMultilevel"/>
    <w:tmpl w:val="871A8794"/>
    <w:lvl w:ilvl="0" w:tplc="C4720200">
      <w:start w:val="3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E0B8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9D705E6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D31424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A4665606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8DCC4706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1D4EB4B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3709F3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9314D916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5">
    <w:nsid w:val="1F9011AE"/>
    <w:multiLevelType w:val="hybridMultilevel"/>
    <w:tmpl w:val="E4009310"/>
    <w:lvl w:ilvl="0" w:tplc="33DE1BAE">
      <w:start w:val="6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763B14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69C65F8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4BC8CBA2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9CC601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ECB6937A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443618AE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EF83D5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6338F18E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6">
    <w:nsid w:val="25C24C4F"/>
    <w:multiLevelType w:val="hybridMultilevel"/>
    <w:tmpl w:val="70EEF270"/>
    <w:lvl w:ilvl="0" w:tplc="5DF4C60A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CC504E">
      <w:numFmt w:val="bullet"/>
      <w:lvlText w:val="•"/>
      <w:lvlJc w:val="left"/>
      <w:pPr>
        <w:ind w:left="1844" w:hanging="284"/>
      </w:pPr>
      <w:rPr>
        <w:rFonts w:hint="default"/>
      </w:rPr>
    </w:lvl>
    <w:lvl w:ilvl="2" w:tplc="1E54E8B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17F6AC1C">
      <w:numFmt w:val="bullet"/>
      <w:lvlText w:val="•"/>
      <w:lvlJc w:val="left"/>
      <w:pPr>
        <w:ind w:left="4732" w:hanging="284"/>
      </w:pPr>
      <w:rPr>
        <w:rFonts w:hint="default"/>
      </w:rPr>
    </w:lvl>
    <w:lvl w:ilvl="4" w:tplc="6068F616">
      <w:numFmt w:val="bullet"/>
      <w:lvlText w:val="•"/>
      <w:lvlJc w:val="left"/>
      <w:pPr>
        <w:ind w:left="6177" w:hanging="284"/>
      </w:pPr>
      <w:rPr>
        <w:rFonts w:hint="default"/>
      </w:rPr>
    </w:lvl>
    <w:lvl w:ilvl="5" w:tplc="518E156A">
      <w:numFmt w:val="bullet"/>
      <w:lvlText w:val="•"/>
      <w:lvlJc w:val="left"/>
      <w:pPr>
        <w:ind w:left="7621" w:hanging="284"/>
      </w:pPr>
      <w:rPr>
        <w:rFonts w:hint="default"/>
      </w:rPr>
    </w:lvl>
    <w:lvl w:ilvl="6" w:tplc="EB42EE42">
      <w:numFmt w:val="bullet"/>
      <w:lvlText w:val="•"/>
      <w:lvlJc w:val="left"/>
      <w:pPr>
        <w:ind w:left="9065" w:hanging="284"/>
      </w:pPr>
      <w:rPr>
        <w:rFonts w:hint="default"/>
      </w:rPr>
    </w:lvl>
    <w:lvl w:ilvl="7" w:tplc="FB988B80">
      <w:numFmt w:val="bullet"/>
      <w:lvlText w:val="•"/>
      <w:lvlJc w:val="left"/>
      <w:pPr>
        <w:ind w:left="10510" w:hanging="284"/>
      </w:pPr>
      <w:rPr>
        <w:rFonts w:hint="default"/>
      </w:rPr>
    </w:lvl>
    <w:lvl w:ilvl="8" w:tplc="360616F4">
      <w:numFmt w:val="bullet"/>
      <w:lvlText w:val="•"/>
      <w:lvlJc w:val="left"/>
      <w:pPr>
        <w:ind w:left="11954" w:hanging="284"/>
      </w:pPr>
      <w:rPr>
        <w:rFonts w:hint="default"/>
      </w:rPr>
    </w:lvl>
  </w:abstractNum>
  <w:abstractNum w:abstractNumId="7">
    <w:nsid w:val="2C556C9B"/>
    <w:multiLevelType w:val="multilevel"/>
    <w:tmpl w:val="B8C28F4C"/>
    <w:lvl w:ilvl="0">
      <w:start w:val="1"/>
      <w:numFmt w:val="decimal"/>
      <w:lvlText w:val="%1"/>
      <w:lvlJc w:val="left"/>
      <w:pPr>
        <w:ind w:left="960" w:hanging="8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6" w:hanging="85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45" w:hanging="853"/>
      </w:pPr>
      <w:rPr>
        <w:rFonts w:hint="default"/>
      </w:rPr>
    </w:lvl>
    <w:lvl w:ilvl="4">
      <w:numFmt w:val="bullet"/>
      <w:lvlText w:val="•"/>
      <w:lvlJc w:val="left"/>
      <w:pPr>
        <w:ind w:left="5587" w:hanging="853"/>
      </w:pPr>
      <w:rPr>
        <w:rFonts w:hint="default"/>
      </w:rPr>
    </w:lvl>
    <w:lvl w:ilvl="5">
      <w:numFmt w:val="bullet"/>
      <w:lvlText w:val="•"/>
      <w:lvlJc w:val="left"/>
      <w:pPr>
        <w:ind w:left="7130" w:hanging="853"/>
      </w:pPr>
      <w:rPr>
        <w:rFonts w:hint="default"/>
      </w:rPr>
    </w:lvl>
    <w:lvl w:ilvl="6">
      <w:numFmt w:val="bullet"/>
      <w:lvlText w:val="•"/>
      <w:lvlJc w:val="left"/>
      <w:pPr>
        <w:ind w:left="8672" w:hanging="853"/>
      </w:pPr>
      <w:rPr>
        <w:rFonts w:hint="default"/>
      </w:rPr>
    </w:lvl>
    <w:lvl w:ilvl="7">
      <w:numFmt w:val="bullet"/>
      <w:lvlText w:val="•"/>
      <w:lvlJc w:val="left"/>
      <w:pPr>
        <w:ind w:left="10215" w:hanging="853"/>
      </w:pPr>
      <w:rPr>
        <w:rFonts w:hint="default"/>
      </w:rPr>
    </w:lvl>
    <w:lvl w:ilvl="8">
      <w:numFmt w:val="bullet"/>
      <w:lvlText w:val="•"/>
      <w:lvlJc w:val="left"/>
      <w:pPr>
        <w:ind w:left="11757" w:hanging="853"/>
      </w:pPr>
      <w:rPr>
        <w:rFonts w:hint="default"/>
      </w:rPr>
    </w:lvl>
  </w:abstractNum>
  <w:abstractNum w:abstractNumId="8">
    <w:nsid w:val="359C6571"/>
    <w:multiLevelType w:val="hybridMultilevel"/>
    <w:tmpl w:val="C206ED1E"/>
    <w:lvl w:ilvl="0" w:tplc="411052BA">
      <w:start w:val="9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689056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D1C8A2E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EEA241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9D2A0C8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C884E960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AE16F68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2AA517A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4832F554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9">
    <w:nsid w:val="40B80F59"/>
    <w:multiLevelType w:val="hybridMultilevel"/>
    <w:tmpl w:val="DA580E7A"/>
    <w:lvl w:ilvl="0" w:tplc="D4740E5E">
      <w:start w:val="2"/>
      <w:numFmt w:val="decimal"/>
      <w:lvlText w:val="%1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B07212">
      <w:numFmt w:val="bullet"/>
      <w:lvlText w:val="•"/>
      <w:lvlJc w:val="left"/>
      <w:pPr>
        <w:ind w:left="1772" w:hanging="212"/>
      </w:pPr>
      <w:rPr>
        <w:rFonts w:hint="default"/>
      </w:rPr>
    </w:lvl>
    <w:lvl w:ilvl="2" w:tplc="BEA42D5A">
      <w:numFmt w:val="bullet"/>
      <w:lvlText w:val="•"/>
      <w:lvlJc w:val="left"/>
      <w:pPr>
        <w:ind w:left="3224" w:hanging="212"/>
      </w:pPr>
      <w:rPr>
        <w:rFonts w:hint="default"/>
      </w:rPr>
    </w:lvl>
    <w:lvl w:ilvl="3" w:tplc="4CBADF30">
      <w:numFmt w:val="bullet"/>
      <w:lvlText w:val="•"/>
      <w:lvlJc w:val="left"/>
      <w:pPr>
        <w:ind w:left="4676" w:hanging="212"/>
      </w:pPr>
      <w:rPr>
        <w:rFonts w:hint="default"/>
      </w:rPr>
    </w:lvl>
    <w:lvl w:ilvl="4" w:tplc="BE4CE8F6">
      <w:numFmt w:val="bullet"/>
      <w:lvlText w:val="•"/>
      <w:lvlJc w:val="left"/>
      <w:pPr>
        <w:ind w:left="6129" w:hanging="212"/>
      </w:pPr>
      <w:rPr>
        <w:rFonts w:hint="default"/>
      </w:rPr>
    </w:lvl>
    <w:lvl w:ilvl="5" w:tplc="D3DE92B2">
      <w:numFmt w:val="bullet"/>
      <w:lvlText w:val="•"/>
      <w:lvlJc w:val="left"/>
      <w:pPr>
        <w:ind w:left="7581" w:hanging="212"/>
      </w:pPr>
      <w:rPr>
        <w:rFonts w:hint="default"/>
      </w:rPr>
    </w:lvl>
    <w:lvl w:ilvl="6" w:tplc="3092A3C6">
      <w:numFmt w:val="bullet"/>
      <w:lvlText w:val="•"/>
      <w:lvlJc w:val="left"/>
      <w:pPr>
        <w:ind w:left="9033" w:hanging="212"/>
      </w:pPr>
      <w:rPr>
        <w:rFonts w:hint="default"/>
      </w:rPr>
    </w:lvl>
    <w:lvl w:ilvl="7" w:tplc="4D3A0012">
      <w:numFmt w:val="bullet"/>
      <w:lvlText w:val="•"/>
      <w:lvlJc w:val="left"/>
      <w:pPr>
        <w:ind w:left="10486" w:hanging="212"/>
      </w:pPr>
      <w:rPr>
        <w:rFonts w:hint="default"/>
      </w:rPr>
    </w:lvl>
    <w:lvl w:ilvl="8" w:tplc="2D58D842">
      <w:numFmt w:val="bullet"/>
      <w:lvlText w:val="•"/>
      <w:lvlJc w:val="left"/>
      <w:pPr>
        <w:ind w:left="11938" w:hanging="212"/>
      </w:pPr>
      <w:rPr>
        <w:rFonts w:hint="default"/>
      </w:rPr>
    </w:lvl>
  </w:abstractNum>
  <w:abstractNum w:abstractNumId="10">
    <w:nsid w:val="573E3A0C"/>
    <w:multiLevelType w:val="hybridMultilevel"/>
    <w:tmpl w:val="2556CFF2"/>
    <w:lvl w:ilvl="0" w:tplc="175EF9F4">
      <w:start w:val="2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34FD7C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029A118A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6D270B4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BBC05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644053D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8416C05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FFA4FB4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84AA67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11">
    <w:nsid w:val="68E557F0"/>
    <w:multiLevelType w:val="hybridMultilevel"/>
    <w:tmpl w:val="D7E28728"/>
    <w:lvl w:ilvl="0" w:tplc="92AC3F58">
      <w:start w:val="12"/>
      <w:numFmt w:val="decimal"/>
      <w:lvlText w:val="%1"/>
      <w:lvlJc w:val="left"/>
      <w:pPr>
        <w:ind w:left="460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089C68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C842284E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96967664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656AEA86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AC500CCC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4D5642F8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80E8BF3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BAE68204">
      <w:numFmt w:val="bullet"/>
      <w:lvlText w:val="•"/>
      <w:lvlJc w:val="left"/>
      <w:pPr>
        <w:ind w:left="11966" w:hanging="35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1CEE"/>
    <w:rsid w:val="00001F62"/>
    <w:rsid w:val="00005219"/>
    <w:rsid w:val="00014063"/>
    <w:rsid w:val="000A6AB7"/>
    <w:rsid w:val="00175067"/>
    <w:rsid w:val="001F1686"/>
    <w:rsid w:val="00273502"/>
    <w:rsid w:val="00341D38"/>
    <w:rsid w:val="004761BC"/>
    <w:rsid w:val="004769FE"/>
    <w:rsid w:val="004933DB"/>
    <w:rsid w:val="0049507E"/>
    <w:rsid w:val="004A749D"/>
    <w:rsid w:val="004C357D"/>
    <w:rsid w:val="005246D7"/>
    <w:rsid w:val="00625D6B"/>
    <w:rsid w:val="00635B85"/>
    <w:rsid w:val="0068280F"/>
    <w:rsid w:val="006C071C"/>
    <w:rsid w:val="006E1841"/>
    <w:rsid w:val="006F33E3"/>
    <w:rsid w:val="006F3470"/>
    <w:rsid w:val="00742A39"/>
    <w:rsid w:val="007433A3"/>
    <w:rsid w:val="008325B2"/>
    <w:rsid w:val="00832601"/>
    <w:rsid w:val="00840FA4"/>
    <w:rsid w:val="00853646"/>
    <w:rsid w:val="008E6E2D"/>
    <w:rsid w:val="00921668"/>
    <w:rsid w:val="0094453D"/>
    <w:rsid w:val="00995907"/>
    <w:rsid w:val="00AE7890"/>
    <w:rsid w:val="00AF4E18"/>
    <w:rsid w:val="00B128E3"/>
    <w:rsid w:val="00BE6EF9"/>
    <w:rsid w:val="00C019D7"/>
    <w:rsid w:val="00C91CEE"/>
    <w:rsid w:val="00D057B9"/>
    <w:rsid w:val="00D3403D"/>
    <w:rsid w:val="00D3510B"/>
    <w:rsid w:val="00D77C51"/>
    <w:rsid w:val="00DC420A"/>
    <w:rsid w:val="00F002A4"/>
    <w:rsid w:val="00F13024"/>
    <w:rsid w:val="00F5474D"/>
    <w:rsid w:val="00FB23B1"/>
    <w:rsid w:val="00FE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105</Pages>
  <Words>29554</Words>
  <Characters>168460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2019-12-17T05:23:00Z</dcterms:created>
  <dcterms:modified xsi:type="dcterms:W3CDTF">2019-12-20T04:51:00Z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